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F7CB4" w14:textId="564EBE83" w:rsidR="00973D41" w:rsidRPr="004C3DCF" w:rsidRDefault="00973D41" w:rsidP="009A2747">
      <w:pPr>
        <w:pStyle w:val="Title"/>
        <w:ind w:left="900"/>
      </w:pPr>
      <w:bookmarkStart w:id="0" w:name="_Hlk64472213"/>
      <w:r w:rsidRPr="004C3DCF">
        <w:rPr>
          <w:noProof/>
        </w:rPr>
        <w:drawing>
          <wp:anchor distT="0" distB="0" distL="114300" distR="114300" simplePos="0" relativeHeight="251696128" behindDoc="0" locked="0" layoutInCell="1" allowOverlap="1" wp14:anchorId="4C0DC557" wp14:editId="25EF81F5">
            <wp:simplePos x="0" y="0"/>
            <wp:positionH relativeFrom="margin">
              <wp:posOffset>-38100</wp:posOffset>
            </wp:positionH>
            <wp:positionV relativeFrom="paragraph">
              <wp:posOffset>-76200</wp:posOffset>
            </wp:positionV>
            <wp:extent cx="561975" cy="561975"/>
            <wp:effectExtent l="0" t="0" r="0" b="9525"/>
            <wp:wrapNone/>
            <wp:docPr id="662900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06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4C3DCF">
        <w:t>Tips for Taking a Mental Health Day</w:t>
      </w:r>
      <w:bookmarkStart w:id="1" w:name="_Toc201933869"/>
    </w:p>
    <w:p w14:paraId="0CDFE6A7" w14:textId="51739B32" w:rsidR="00973D41" w:rsidRPr="004C3DCF" w:rsidRDefault="00973D41" w:rsidP="001C7E97">
      <w:pPr>
        <w:pStyle w:val="Heading3NoTOC"/>
      </w:pPr>
      <w:r w:rsidRPr="004C3DCF">
        <w:t>What are mental health days?</w:t>
      </w:r>
      <w:bookmarkEnd w:id="1"/>
    </w:p>
    <w:p w14:paraId="04A03F4E" w14:textId="77777777" w:rsidR="00973D41" w:rsidRPr="004C3DCF" w:rsidRDefault="00973D41" w:rsidP="00D30097">
      <w:pPr>
        <w:pStyle w:val="BodyTextPostHead"/>
      </w:pPr>
      <w:r w:rsidRPr="004C3DCF">
        <w:t>Mental health days are a way to rest and recharge. Students might use them when they are feeling stressed, sad, overwhelmed, or tired, where taking a day to reset will help them be ready to reengage in school. While mental health days can be a way for students to recharge, using them to avoid something at school that is causing stress or anxiety may in fact make students more stressed!</w:t>
      </w:r>
    </w:p>
    <w:p w14:paraId="12A95460" w14:textId="77777777" w:rsidR="00973D41" w:rsidRPr="004C3DCF" w:rsidRDefault="00973D41" w:rsidP="00E10735">
      <w:r w:rsidRPr="004C3DCF">
        <w:t>[</w:t>
      </w:r>
      <w:r w:rsidRPr="004C3DCF">
        <w:rPr>
          <w:highlight w:val="yellow"/>
        </w:rPr>
        <w:t>insert school policy</w:t>
      </w:r>
      <w:r w:rsidRPr="004C3DCF">
        <w:t>]</w:t>
      </w:r>
      <w:bookmarkStart w:id="2" w:name="_Toc201933870"/>
    </w:p>
    <w:p w14:paraId="0516B3D5" w14:textId="77777777" w:rsidR="00973D41" w:rsidRPr="009B550C" w:rsidRDefault="00973D41" w:rsidP="007F7050">
      <w:pPr>
        <w:pStyle w:val="Heading3"/>
        <w:rPr>
          <w:b w:val="0"/>
          <w:bCs/>
        </w:rPr>
      </w:pPr>
      <w:r w:rsidRPr="004C3DCF">
        <w:t xml:space="preserve">How do I know I </w:t>
      </w:r>
      <w:r w:rsidRPr="009B550C">
        <w:rPr>
          <w:rStyle w:val="Heading3NoTOCChar"/>
          <w:b/>
          <w:bCs/>
        </w:rPr>
        <w:t>need to take a mental health day?</w:t>
      </w:r>
      <w:bookmarkEnd w:id="2"/>
    </w:p>
    <w:p w14:paraId="52FD9465" w14:textId="77777777" w:rsidR="00973D41" w:rsidRPr="004C3DCF" w:rsidRDefault="00973D41" w:rsidP="00805138">
      <w:pPr>
        <w:pStyle w:val="BodyTextPostHead"/>
      </w:pPr>
      <w:r w:rsidRPr="004C3DCF">
        <w:t xml:space="preserve">Students can check in with their families to decide if taking a mental health day would be useful. It is important to discuss what is going on and figure out together what will be most helpful. Fill in the chart on the next page together. </w:t>
      </w:r>
    </w:p>
    <w:p w14:paraId="6532D25D" w14:textId="77777777" w:rsidR="00973D41" w:rsidRPr="004C3DCF" w:rsidRDefault="00973D41" w:rsidP="00187143">
      <w:pPr>
        <w:pStyle w:val="Heading3NoTOC"/>
      </w:pPr>
      <w:r w:rsidRPr="004C3DCF">
        <w:t xml:space="preserve">How can I </w:t>
      </w:r>
      <w:proofErr w:type="gramStart"/>
      <w:r w:rsidRPr="004C3DCF">
        <w:t>best use my mental health day</w:t>
      </w:r>
      <w:proofErr w:type="gramEnd"/>
      <w:r w:rsidRPr="004C3DCF">
        <w:t>?</w:t>
      </w:r>
    </w:p>
    <w:p w14:paraId="69BD144C" w14:textId="77777777" w:rsidR="00973D41" w:rsidRPr="004C3DCF" w:rsidRDefault="00973D41" w:rsidP="00187143">
      <w:pPr>
        <w:pStyle w:val="BodyTextPostHead"/>
        <w:rPr>
          <w:color w:val="D8ECDB"/>
        </w:rPr>
      </w:pPr>
      <w:r w:rsidRPr="004C3DCF">
        <w:t>Mental health days are most effective when they are used in ways that support well-being. Consider activities that are restful, calming, or re</w:t>
      </w:r>
      <w:r>
        <w:noBreakHyphen/>
      </w:r>
      <w:r w:rsidRPr="004C3DCF">
        <w:t>energizing rather than ones that may increase feelings of stress, anxiety, or exhaustion. Here are some potential activities. Mark which activities you want to try:</w:t>
      </w:r>
    </w:p>
    <w:tbl>
      <w:tblPr>
        <w:tblStyle w:val="TableStyle-AIR2021"/>
        <w:tblW w:w="0" w:type="auto"/>
        <w:tblLook w:val="04A0" w:firstRow="1" w:lastRow="0" w:firstColumn="1" w:lastColumn="0" w:noHBand="0" w:noVBand="1"/>
      </w:tblPr>
      <w:tblGrid>
        <w:gridCol w:w="1070"/>
        <w:gridCol w:w="2484"/>
        <w:gridCol w:w="1144"/>
        <w:gridCol w:w="2826"/>
        <w:gridCol w:w="950"/>
        <w:gridCol w:w="1606"/>
      </w:tblGrid>
      <w:tr w:rsidR="00973D41" w:rsidRPr="004C3DCF" w14:paraId="68C26F8C" w14:textId="77777777" w:rsidTr="00B24B18">
        <w:trPr>
          <w:cnfStyle w:val="100000000000" w:firstRow="1" w:lastRow="0" w:firstColumn="0" w:lastColumn="0" w:oddVBand="0" w:evenVBand="0" w:oddHBand="0" w:evenHBand="0" w:firstRowFirstColumn="0" w:firstRowLastColumn="0" w:lastRowFirstColumn="0" w:lastRowLastColumn="0"/>
        </w:trPr>
        <w:tc>
          <w:tcPr>
            <w:tcW w:w="7510" w:type="dxa"/>
            <w:gridSpan w:val="4"/>
            <w:tcBorders>
              <w:bottom w:val="nil"/>
              <w:right w:val="single" w:sz="36" w:space="0" w:color="FFFFFF" w:themeColor="background1"/>
            </w:tcBorders>
            <w:shd w:val="clear" w:color="auto" w:fill="028342" w:themeFill="accent5"/>
            <w:vAlign w:val="center"/>
          </w:tcPr>
          <w:p w14:paraId="15C091A3" w14:textId="77777777" w:rsidR="00973D41" w:rsidRPr="004C3DCF" w:rsidRDefault="00973D41" w:rsidP="00B24B18">
            <w:pPr>
              <w:pStyle w:val="Heading3NoTOC"/>
            </w:pPr>
            <w:r w:rsidRPr="004C3DCF">
              <w:rPr>
                <w:noProof/>
              </w:rPr>
              <w:drawing>
                <wp:anchor distT="0" distB="0" distL="114300" distR="114300" simplePos="0" relativeHeight="251702272" behindDoc="0" locked="0" layoutInCell="1" allowOverlap="1" wp14:anchorId="25F3FC8C" wp14:editId="1C2C4D25">
                  <wp:simplePos x="0" y="0"/>
                  <wp:positionH relativeFrom="column">
                    <wp:posOffset>1960245</wp:posOffset>
                  </wp:positionH>
                  <wp:positionV relativeFrom="paragraph">
                    <wp:posOffset>3810</wp:posOffset>
                  </wp:positionV>
                  <wp:extent cx="365760" cy="365760"/>
                  <wp:effectExtent l="0" t="0" r="0" b="0"/>
                  <wp:wrapThrough wrapText="bothSides">
                    <wp:wrapPolygon edited="0">
                      <wp:start x="7875" y="1125"/>
                      <wp:lineTo x="2250" y="9000"/>
                      <wp:lineTo x="1125" y="18000"/>
                      <wp:lineTo x="16875" y="18000"/>
                      <wp:lineTo x="16875" y="9000"/>
                      <wp:lineTo x="13500" y="1125"/>
                      <wp:lineTo x="7875" y="1125"/>
                    </wp:wrapPolygon>
                  </wp:wrapThrough>
                  <wp:docPr id="1025123211"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89136" name="Graphic 17"/>
                          <pic:cNvPicPr/>
                        </pic:nvPicPr>
                        <pic:blipFill>
                          <a:blip r:embed="rId10">
                            <a:extLst>
                              <a:ext uri="{96DAC541-7B7A-43D3-8B79-37D633B846F1}">
                                <asvg:svgBlip xmlns:asvg="http://schemas.microsoft.com/office/drawing/2016/SVG/main" r:embed="rId11"/>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570" w:type="dxa"/>
            <w:gridSpan w:val="2"/>
            <w:tcBorders>
              <w:left w:val="single" w:sz="36" w:space="0" w:color="FFFFFF" w:themeColor="background1"/>
              <w:bottom w:val="nil"/>
            </w:tcBorders>
            <w:shd w:val="clear" w:color="auto" w:fill="9A5EA6"/>
            <w:vAlign w:val="center"/>
          </w:tcPr>
          <w:p w14:paraId="179FCE85" w14:textId="77777777" w:rsidR="00973D41" w:rsidRPr="004C3DCF" w:rsidRDefault="00973D41" w:rsidP="00B24B18">
            <w:pPr>
              <w:pStyle w:val="Heading3NoTOC"/>
            </w:pPr>
            <w:r w:rsidRPr="004C3DCF">
              <w:rPr>
                <w:noProof/>
              </w:rPr>
              <w:drawing>
                <wp:anchor distT="0" distB="0" distL="114300" distR="114300" simplePos="0" relativeHeight="251701248" behindDoc="1" locked="0" layoutInCell="1" allowOverlap="1" wp14:anchorId="6A984673" wp14:editId="6ED3AAF4">
                  <wp:simplePos x="0" y="0"/>
                  <wp:positionH relativeFrom="column">
                    <wp:posOffset>582295</wp:posOffset>
                  </wp:positionH>
                  <wp:positionV relativeFrom="paragraph">
                    <wp:posOffset>3810</wp:posOffset>
                  </wp:positionV>
                  <wp:extent cx="365760" cy="365760"/>
                  <wp:effectExtent l="0" t="0" r="0" b="0"/>
                  <wp:wrapThrough wrapText="bothSides">
                    <wp:wrapPolygon edited="0">
                      <wp:start x="1125" y="1125"/>
                      <wp:lineTo x="1125" y="10125"/>
                      <wp:lineTo x="4500" y="18000"/>
                      <wp:lineTo x="7875" y="20250"/>
                      <wp:lineTo x="13500" y="20250"/>
                      <wp:lineTo x="16875" y="16875"/>
                      <wp:lineTo x="18000" y="9000"/>
                      <wp:lineTo x="16875" y="1125"/>
                      <wp:lineTo x="1125" y="1125"/>
                    </wp:wrapPolygon>
                  </wp:wrapThrough>
                  <wp:docPr id="837398583"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98687" name="Graphic 16"/>
                          <pic:cNvPicPr/>
                        </pic:nvPicPr>
                        <pic:blipFill>
                          <a:blip r:embed="rId10">
                            <a:extLst>
                              <a:ext uri="{96DAC541-7B7A-43D3-8B79-37D633B846F1}">
                                <asvg:svgBlip xmlns:asvg="http://schemas.microsoft.com/office/drawing/2016/SVG/main" r:embed="rId11"/>
                              </a:ext>
                            </a:extLst>
                          </a:blip>
                          <a:stretch>
                            <a:fillRect/>
                          </a:stretch>
                        </pic:blipFill>
                        <pic:spPr>
                          <a:xfrm flipV="1">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r w:rsidR="00976089" w:rsidRPr="004C3DCF" w14:paraId="2813A555" w14:textId="77777777" w:rsidTr="00B24B18">
        <w:trPr>
          <w:trHeight w:val="1425"/>
        </w:trPr>
        <w:tc>
          <w:tcPr>
            <w:tcW w:w="937" w:type="dxa"/>
            <w:tcBorders>
              <w:top w:val="nil"/>
              <w:bottom w:val="nil"/>
              <w:right w:val="nil"/>
            </w:tcBorders>
            <w:shd w:val="clear" w:color="auto" w:fill="EEF6EF"/>
          </w:tcPr>
          <w:p w14:paraId="063E46A6" w14:textId="77777777" w:rsidR="00973D41" w:rsidRPr="004C3DCF" w:rsidRDefault="00973D41" w:rsidP="00B24B18">
            <w:pPr>
              <w:pStyle w:val="Table11Basic"/>
            </w:pPr>
            <w:r w:rsidRPr="004C3DCF">
              <w:rPr>
                <w:noProof/>
              </w:rPr>
              <w:drawing>
                <wp:inline distT="0" distB="0" distL="0" distR="0" wp14:anchorId="4952322D" wp14:editId="715BB299">
                  <wp:extent cx="533400" cy="533400"/>
                  <wp:effectExtent l="0" t="0" r="0" b="0"/>
                  <wp:docPr id="16640578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2107" name="Graphic 18"/>
                          <pic:cNvPicPr/>
                        </pic:nvPicPr>
                        <pic:blipFill rotWithShape="1">
                          <a:blip r:embed="rId12">
                            <a:extLst>
                              <a:ext uri="{96DAC541-7B7A-43D3-8B79-37D633B846F1}">
                                <asvg:svgBlip xmlns:asvg="http://schemas.microsoft.com/office/drawing/2016/SVG/main" r:embed="rId13"/>
                              </a:ext>
                            </a:extLst>
                          </a:blip>
                          <a:srcRect l="8621" t="8621" r="8621" b="8621"/>
                          <a:stretch>
                            <a:fillRect/>
                          </a:stretch>
                        </pic:blipFill>
                        <pic:spPr>
                          <a:xfrm>
                            <a:off x="0" y="0"/>
                            <a:ext cx="533400" cy="533400"/>
                          </a:xfrm>
                          <a:prstGeom prst="rect">
                            <a:avLst/>
                          </a:prstGeom>
                        </pic:spPr>
                      </pic:pic>
                    </a:graphicData>
                  </a:graphic>
                </wp:inline>
              </w:drawing>
            </w:r>
          </w:p>
        </w:tc>
        <w:tc>
          <w:tcPr>
            <w:tcW w:w="2663" w:type="dxa"/>
            <w:tcBorders>
              <w:top w:val="nil"/>
              <w:left w:val="nil"/>
              <w:bottom w:val="nil"/>
              <w:right w:val="nil"/>
            </w:tcBorders>
            <w:shd w:val="clear" w:color="auto" w:fill="EEF6EF"/>
          </w:tcPr>
          <w:p w14:paraId="1E28FA4A" w14:textId="59B0A517" w:rsidR="00973D41" w:rsidRPr="004C3DCF" w:rsidRDefault="00973D41" w:rsidP="00B24B18">
            <w:pPr>
              <w:pStyle w:val="Table11Basic"/>
            </w:pPr>
            <w:r w:rsidRPr="004C3DCF">
              <w:rPr>
                <w:rStyle w:val="Strong"/>
              </w:rPr>
              <w:t xml:space="preserve">Move your </w:t>
            </w:r>
            <w:proofErr w:type="gramStart"/>
            <w:r w:rsidRPr="004C3DCF">
              <w:rPr>
                <w:rStyle w:val="Strong"/>
              </w:rPr>
              <w:t>body</w:t>
            </w:r>
            <w:r w:rsidRPr="004C3DCF">
              <w:t>—</w:t>
            </w:r>
            <w:proofErr w:type="gramEnd"/>
            <w:r w:rsidRPr="004C3DCF">
              <w:t>go for a walk, stretch</w:t>
            </w:r>
            <w:r w:rsidRPr="004C3DCF">
              <w:rPr>
                <w:rStyle w:val="Strong"/>
              </w:rPr>
              <w:t xml:space="preserve">, </w:t>
            </w:r>
            <w:r w:rsidRPr="004C3DCF">
              <w:t>ride your bike, dance around your room</w:t>
            </w:r>
          </w:p>
        </w:tc>
        <w:tc>
          <w:tcPr>
            <w:tcW w:w="900" w:type="dxa"/>
            <w:tcBorders>
              <w:top w:val="nil"/>
              <w:left w:val="nil"/>
              <w:bottom w:val="nil"/>
              <w:right w:val="nil"/>
            </w:tcBorders>
            <w:shd w:val="clear" w:color="auto" w:fill="EEF6EF"/>
          </w:tcPr>
          <w:p w14:paraId="2516B443" w14:textId="77777777" w:rsidR="00973D41" w:rsidRPr="004C3DCF" w:rsidRDefault="00973D41" w:rsidP="00B24B18">
            <w:pPr>
              <w:pStyle w:val="Table11Basic"/>
            </w:pPr>
            <w:r w:rsidRPr="004C3DCF">
              <w:rPr>
                <w:noProof/>
              </w:rPr>
              <w:drawing>
                <wp:inline distT="0" distB="0" distL="0" distR="0" wp14:anchorId="65DF9802" wp14:editId="5A0FCD7A">
                  <wp:extent cx="580445" cy="580445"/>
                  <wp:effectExtent l="0" t="0" r="0" b="0"/>
                  <wp:docPr id="445241254"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41254" name="Graphic 20"/>
                          <pic:cNvPicPr/>
                        </pic:nvPicPr>
                        <pic:blipFill>
                          <a:blip r:embed="rId14">
                            <a:extLst>
                              <a:ext uri="{96DAC541-7B7A-43D3-8B79-37D633B846F1}">
                                <asvg:svgBlip xmlns:asvg="http://schemas.microsoft.com/office/drawing/2016/SVG/main" r:embed="rId15"/>
                              </a:ext>
                            </a:extLst>
                          </a:blip>
                          <a:srcRect/>
                          <a:stretch>
                            <a:fillRect/>
                          </a:stretch>
                        </pic:blipFill>
                        <pic:spPr>
                          <a:xfrm>
                            <a:off x="0" y="0"/>
                            <a:ext cx="583659" cy="583659"/>
                          </a:xfrm>
                          <a:prstGeom prst="rect">
                            <a:avLst/>
                          </a:prstGeom>
                        </pic:spPr>
                      </pic:pic>
                    </a:graphicData>
                  </a:graphic>
                </wp:inline>
              </w:drawing>
            </w:r>
          </w:p>
        </w:tc>
        <w:tc>
          <w:tcPr>
            <w:tcW w:w="3010" w:type="dxa"/>
            <w:tcBorders>
              <w:top w:val="nil"/>
              <w:left w:val="nil"/>
              <w:bottom w:val="nil"/>
              <w:right w:val="single" w:sz="36" w:space="0" w:color="FFFFFF" w:themeColor="background1"/>
            </w:tcBorders>
            <w:shd w:val="clear" w:color="auto" w:fill="EEF6EF"/>
          </w:tcPr>
          <w:p w14:paraId="730E3DD6" w14:textId="77777777" w:rsidR="00973D41" w:rsidRPr="004C3DCF" w:rsidRDefault="00973D41" w:rsidP="00B24B18">
            <w:pPr>
              <w:pStyle w:val="Table11Basic"/>
            </w:pPr>
            <w:r w:rsidRPr="004C3DCF">
              <w:rPr>
                <w:rStyle w:val="Strong"/>
              </w:rPr>
              <w:t>Get creative</w:t>
            </w:r>
            <w:r w:rsidRPr="004C3DCF">
              <w:t>—draw, paint, create a new game, build something, listen to music, cook a meal</w:t>
            </w:r>
          </w:p>
        </w:tc>
        <w:tc>
          <w:tcPr>
            <w:tcW w:w="936" w:type="dxa"/>
            <w:vMerge w:val="restart"/>
            <w:tcBorders>
              <w:top w:val="nil"/>
              <w:left w:val="single" w:sz="36" w:space="0" w:color="FFFFFF" w:themeColor="background1"/>
              <w:bottom w:val="nil"/>
              <w:right w:val="nil"/>
            </w:tcBorders>
            <w:shd w:val="clear" w:color="auto" w:fill="F5E8F2"/>
          </w:tcPr>
          <w:p w14:paraId="0467303C" w14:textId="77777777" w:rsidR="00973D41" w:rsidRPr="004C3DCF" w:rsidRDefault="00973D41" w:rsidP="00B24B18">
            <w:pPr>
              <w:pStyle w:val="Table11Basic"/>
            </w:pPr>
            <w:r w:rsidRPr="004C3DCF">
              <w:rPr>
                <w:rFonts w:ascii="Aptos" w:hAnsi="Aptos"/>
                <w:b/>
                <w:bCs/>
                <w:noProof/>
              </w:rPr>
              <w:drawing>
                <wp:anchor distT="0" distB="0" distL="114300" distR="114300" simplePos="0" relativeHeight="251703296" behindDoc="1" locked="0" layoutInCell="1" allowOverlap="1" wp14:anchorId="5C421C1A" wp14:editId="6F3CFEEA">
                  <wp:simplePos x="0" y="0"/>
                  <wp:positionH relativeFrom="column">
                    <wp:posOffset>42545</wp:posOffset>
                  </wp:positionH>
                  <wp:positionV relativeFrom="paragraph">
                    <wp:posOffset>1139190</wp:posOffset>
                  </wp:positionV>
                  <wp:extent cx="457200" cy="457200"/>
                  <wp:effectExtent l="0" t="0" r="0" b="0"/>
                  <wp:wrapTight wrapText="bothSides">
                    <wp:wrapPolygon edited="0">
                      <wp:start x="0" y="900"/>
                      <wp:lineTo x="0" y="19800"/>
                      <wp:lineTo x="20700" y="19800"/>
                      <wp:lineTo x="20700" y="900"/>
                      <wp:lineTo x="0" y="900"/>
                    </wp:wrapPolygon>
                  </wp:wrapTight>
                  <wp:docPr id="14060883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11669" name="Graphic 28"/>
                          <pic:cNvPicPr/>
                        </pic:nvPicPr>
                        <pic:blipFill>
                          <a:blip r:embed="rId16">
                            <a:extLst>
                              <a:ext uri="{96DAC541-7B7A-43D3-8B79-37D633B846F1}">
                                <asvg:svgBlip xmlns:asvg="http://schemas.microsoft.com/office/drawing/2016/SVG/main" r:embed="rId17"/>
                              </a:ext>
                            </a:extLst>
                          </a:blip>
                          <a:stretch>
                            <a:fillRect/>
                          </a:stretch>
                        </pic:blipFill>
                        <pic:spPr>
                          <a:xfrm>
                            <a:off x="0" y="0"/>
                            <a:ext cx="457200" cy="457200"/>
                          </a:xfrm>
                          <a:prstGeom prst="rect">
                            <a:avLst/>
                          </a:prstGeom>
                        </pic:spPr>
                      </pic:pic>
                    </a:graphicData>
                  </a:graphic>
                </wp:anchor>
              </w:drawing>
            </w:r>
            <w:r w:rsidRPr="004C3DCF">
              <w:rPr>
                <w:rFonts w:ascii="Aptos" w:hAnsi="Aptos"/>
                <w:b/>
                <w:bCs/>
                <w:noProof/>
              </w:rPr>
              <w:drawing>
                <wp:anchor distT="0" distB="0" distL="114300" distR="114300" simplePos="0" relativeHeight="251704320" behindDoc="1" locked="0" layoutInCell="1" allowOverlap="1" wp14:anchorId="120C3F50" wp14:editId="7AE58D8A">
                  <wp:simplePos x="0" y="0"/>
                  <wp:positionH relativeFrom="column">
                    <wp:posOffset>42545</wp:posOffset>
                  </wp:positionH>
                  <wp:positionV relativeFrom="paragraph">
                    <wp:posOffset>72390</wp:posOffset>
                  </wp:positionV>
                  <wp:extent cx="457200" cy="457200"/>
                  <wp:effectExtent l="0" t="0" r="0" b="0"/>
                  <wp:wrapTight wrapText="bothSides">
                    <wp:wrapPolygon edited="0">
                      <wp:start x="5400" y="0"/>
                      <wp:lineTo x="0" y="5400"/>
                      <wp:lineTo x="0" y="9900"/>
                      <wp:lineTo x="5400" y="20700"/>
                      <wp:lineTo x="18000" y="20700"/>
                      <wp:lineTo x="20700" y="15300"/>
                      <wp:lineTo x="20700" y="6300"/>
                      <wp:lineTo x="17100" y="0"/>
                      <wp:lineTo x="5400" y="0"/>
                    </wp:wrapPolygon>
                  </wp:wrapTight>
                  <wp:docPr id="13894913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7983" name="Graphic 28"/>
                          <pic:cNvPicPr/>
                        </pic:nvPicPr>
                        <pic:blipFill>
                          <a:blip r:embed="rId18">
                            <a:extLs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anchor>
              </w:drawing>
            </w:r>
          </w:p>
        </w:tc>
        <w:tc>
          <w:tcPr>
            <w:tcW w:w="1634" w:type="dxa"/>
            <w:vMerge w:val="restart"/>
            <w:tcBorders>
              <w:top w:val="nil"/>
              <w:left w:val="nil"/>
              <w:bottom w:val="single" w:sz="36" w:space="0" w:color="FFFFFF" w:themeColor="background1"/>
            </w:tcBorders>
            <w:shd w:val="clear" w:color="auto" w:fill="F5E8F2"/>
          </w:tcPr>
          <w:p w14:paraId="05B21A15" w14:textId="77777777" w:rsidR="00973D41" w:rsidRPr="004C3DCF" w:rsidRDefault="00973D41" w:rsidP="00B24B18">
            <w:pPr>
              <w:pStyle w:val="Table11Basic"/>
              <w:spacing w:after="960"/>
              <w:rPr>
                <w:rStyle w:val="Strong"/>
              </w:rPr>
            </w:pPr>
            <w:r w:rsidRPr="004C3DCF">
              <w:rPr>
                <w:rStyle w:val="Strong"/>
              </w:rPr>
              <w:t>Scroll endlessly on social media</w:t>
            </w:r>
          </w:p>
          <w:p w14:paraId="1C9F5885" w14:textId="77777777" w:rsidR="00973D41" w:rsidRPr="004C3DCF" w:rsidRDefault="00973D41" w:rsidP="00B24B18">
            <w:pPr>
              <w:pStyle w:val="Table11Basic"/>
            </w:pPr>
            <w:r w:rsidRPr="004C3DCF">
              <w:rPr>
                <w:rStyle w:val="Strong"/>
              </w:rPr>
              <w:t>Binge shows or movies all day</w:t>
            </w:r>
          </w:p>
        </w:tc>
      </w:tr>
      <w:tr w:rsidR="00976089" w:rsidRPr="004C3DCF" w14:paraId="3FEF764B" w14:textId="77777777" w:rsidTr="00B24B18">
        <w:trPr>
          <w:cnfStyle w:val="000000010000" w:firstRow="0" w:lastRow="0" w:firstColumn="0" w:lastColumn="0" w:oddVBand="0" w:evenVBand="0" w:oddHBand="0" w:evenHBand="1" w:firstRowFirstColumn="0" w:firstRowLastColumn="0" w:lastRowFirstColumn="0" w:lastRowLastColumn="0"/>
        </w:trPr>
        <w:tc>
          <w:tcPr>
            <w:tcW w:w="937" w:type="dxa"/>
            <w:tcBorders>
              <w:top w:val="nil"/>
              <w:bottom w:val="nil"/>
              <w:right w:val="nil"/>
            </w:tcBorders>
            <w:shd w:val="clear" w:color="auto" w:fill="EEF6EF"/>
          </w:tcPr>
          <w:p w14:paraId="14BA7E81" w14:textId="77777777" w:rsidR="00973D41" w:rsidRPr="004C3DCF" w:rsidRDefault="00973D41" w:rsidP="00B24B18">
            <w:pPr>
              <w:pStyle w:val="Table11Basic"/>
            </w:pPr>
            <w:r w:rsidRPr="004C3DCF">
              <w:rPr>
                <w:rFonts w:ascii="Aptos" w:hAnsi="Aptos"/>
                <w:b/>
                <w:bCs/>
                <w:noProof/>
              </w:rPr>
              <w:drawing>
                <wp:inline distT="0" distB="0" distL="0" distR="0" wp14:anchorId="5373F126" wp14:editId="21F72F20">
                  <wp:extent cx="457200" cy="457200"/>
                  <wp:effectExtent l="0" t="0" r="0" b="0"/>
                  <wp:docPr id="1256492368"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6902" name="Graphic 23"/>
                          <pic:cNvPicPr/>
                        </pic:nvPicPr>
                        <pic:blipFill>
                          <a:blip r:embed="rId20">
                            <a:extLst>
                              <a:ext uri="{96DAC541-7B7A-43D3-8B79-37D633B846F1}">
                                <asvg:svgBlip xmlns:asvg="http://schemas.microsoft.com/office/drawing/2016/SVG/main" r:embed="rId21"/>
                              </a:ext>
                            </a:extLst>
                          </a:blip>
                          <a:stretch>
                            <a:fillRect/>
                          </a:stretch>
                        </pic:blipFill>
                        <pic:spPr>
                          <a:xfrm>
                            <a:off x="0" y="0"/>
                            <a:ext cx="457200" cy="457200"/>
                          </a:xfrm>
                          <a:prstGeom prst="rect">
                            <a:avLst/>
                          </a:prstGeom>
                        </pic:spPr>
                      </pic:pic>
                    </a:graphicData>
                  </a:graphic>
                </wp:inline>
              </w:drawing>
            </w:r>
          </w:p>
        </w:tc>
        <w:tc>
          <w:tcPr>
            <w:tcW w:w="2663" w:type="dxa"/>
            <w:tcBorders>
              <w:top w:val="nil"/>
              <w:left w:val="nil"/>
              <w:bottom w:val="nil"/>
              <w:right w:val="nil"/>
            </w:tcBorders>
            <w:shd w:val="clear" w:color="auto" w:fill="EEF6EF"/>
          </w:tcPr>
          <w:p w14:paraId="5193DF6C" w14:textId="77777777" w:rsidR="00973D41" w:rsidRPr="004C3DCF" w:rsidRDefault="00973D41" w:rsidP="00B24B18">
            <w:pPr>
              <w:pStyle w:val="Table11Basic"/>
            </w:pPr>
            <w:r w:rsidRPr="004C3DCF">
              <w:rPr>
                <w:rStyle w:val="Strong"/>
              </w:rPr>
              <w:t>Reflect and rest</w:t>
            </w:r>
            <w:r w:rsidRPr="004C3DCF">
              <w:t>—write in a journal, take a nap, read a book, breathe</w:t>
            </w:r>
          </w:p>
        </w:tc>
        <w:tc>
          <w:tcPr>
            <w:tcW w:w="900" w:type="dxa"/>
            <w:tcBorders>
              <w:top w:val="nil"/>
              <w:left w:val="nil"/>
              <w:bottom w:val="nil"/>
              <w:right w:val="nil"/>
            </w:tcBorders>
            <w:shd w:val="clear" w:color="auto" w:fill="EEF6EF"/>
          </w:tcPr>
          <w:p w14:paraId="30EF13CB" w14:textId="77777777" w:rsidR="00973D41" w:rsidRPr="004C3DCF" w:rsidRDefault="00973D41" w:rsidP="00B24B18">
            <w:pPr>
              <w:pStyle w:val="Table11Basic"/>
            </w:pPr>
            <w:r w:rsidRPr="004C3DCF">
              <w:rPr>
                <w:noProof/>
              </w:rPr>
              <w:drawing>
                <wp:inline distT="0" distB="0" distL="0" distR="0" wp14:anchorId="22D79CD1" wp14:editId="44A7CEA0">
                  <wp:extent cx="457200" cy="457200"/>
                  <wp:effectExtent l="0" t="0" r="0" b="0"/>
                  <wp:docPr id="219103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46555" name="Graphic 28"/>
                          <pic:cNvPicPr/>
                        </pic:nvPicPr>
                        <pic:blipFill>
                          <a:blip r:embed="rId22">
                            <a:extLs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inline>
              </w:drawing>
            </w:r>
          </w:p>
        </w:tc>
        <w:tc>
          <w:tcPr>
            <w:tcW w:w="3010" w:type="dxa"/>
            <w:tcBorders>
              <w:top w:val="nil"/>
              <w:left w:val="nil"/>
              <w:bottom w:val="nil"/>
              <w:right w:val="single" w:sz="36" w:space="0" w:color="FFFFFF" w:themeColor="background1"/>
            </w:tcBorders>
            <w:shd w:val="clear" w:color="auto" w:fill="EEF6EF"/>
          </w:tcPr>
          <w:p w14:paraId="5ED71941" w14:textId="77777777" w:rsidR="00973D41" w:rsidRPr="004C3DCF" w:rsidRDefault="00973D41" w:rsidP="00B24B18">
            <w:pPr>
              <w:pStyle w:val="Table11Basic"/>
            </w:pPr>
            <w:r w:rsidRPr="004C3DCF">
              <w:rPr>
                <w:rStyle w:val="Strong"/>
              </w:rPr>
              <w:t>Connect with others</w:t>
            </w:r>
            <w:r w:rsidRPr="004C3DCF">
              <w:t>—call or talk to a loved one, do an activity together like playing a game</w:t>
            </w:r>
          </w:p>
        </w:tc>
        <w:tc>
          <w:tcPr>
            <w:tcW w:w="936" w:type="dxa"/>
            <w:vMerge/>
            <w:tcBorders>
              <w:top w:val="single" w:sz="36" w:space="0" w:color="FFFFFF" w:themeColor="background1"/>
              <w:left w:val="single" w:sz="36" w:space="0" w:color="FFFFFF" w:themeColor="background1"/>
              <w:bottom w:val="nil"/>
              <w:right w:val="nil"/>
            </w:tcBorders>
            <w:shd w:val="clear" w:color="auto" w:fill="F5E8F2"/>
          </w:tcPr>
          <w:p w14:paraId="7CF0A987" w14:textId="77777777" w:rsidR="00973D41" w:rsidRPr="004C3DCF" w:rsidRDefault="00973D41" w:rsidP="00B24B18">
            <w:pPr>
              <w:pStyle w:val="Table11Basic"/>
            </w:pPr>
          </w:p>
        </w:tc>
        <w:tc>
          <w:tcPr>
            <w:tcW w:w="1634" w:type="dxa"/>
            <w:vMerge/>
            <w:tcBorders>
              <w:top w:val="single" w:sz="18" w:space="0" w:color="FFFFFF" w:themeColor="background1"/>
              <w:left w:val="nil"/>
              <w:bottom w:val="single" w:sz="36" w:space="0" w:color="FFFFFF" w:themeColor="background1"/>
            </w:tcBorders>
            <w:shd w:val="clear" w:color="auto" w:fill="F5E8F2"/>
          </w:tcPr>
          <w:p w14:paraId="37A494DB" w14:textId="77777777" w:rsidR="00973D41" w:rsidRPr="004C3DCF" w:rsidRDefault="00973D41" w:rsidP="00B24B18">
            <w:pPr>
              <w:pStyle w:val="Table11Basic"/>
            </w:pPr>
          </w:p>
        </w:tc>
      </w:tr>
    </w:tbl>
    <w:p w14:paraId="6099E1D4" w14:textId="77777777" w:rsidR="00973D41" w:rsidRPr="004C3DCF" w:rsidRDefault="00973D41" w:rsidP="00187143">
      <w:pPr>
        <w:pStyle w:val="Heading3NoTOC"/>
      </w:pPr>
      <w:r w:rsidRPr="004C3DCF">
        <w:t>Where can I go if I need additional supports?</w:t>
      </w:r>
    </w:p>
    <w:p w14:paraId="0A795FE8" w14:textId="77777777" w:rsidR="00973D41" w:rsidRPr="004C3DCF" w:rsidRDefault="00973D41" w:rsidP="00187143">
      <w:pPr>
        <w:pStyle w:val="BodyTextPostHead"/>
      </w:pPr>
      <w:r w:rsidRPr="004C3DCF">
        <w:t>[</w:t>
      </w:r>
      <w:r w:rsidRPr="004C3DCF">
        <w:rPr>
          <w:highlight w:val="yellow"/>
        </w:rPr>
        <w:t>Insert school name</w:t>
      </w:r>
      <w:r w:rsidRPr="004C3DCF">
        <w:t>] values students’ mental health. If you need more support or services or want to talk to someone about your needs, please reach out to [insert school support personnel and contact information]. Available supports and services include:</w:t>
      </w:r>
    </w:p>
    <w:p w14:paraId="6D60EB3F" w14:textId="77777777" w:rsidR="00973D41" w:rsidRPr="004C3DCF" w:rsidRDefault="00973D41" w:rsidP="00187143">
      <w:pPr>
        <w:pStyle w:val="BodyText"/>
      </w:pPr>
      <w:r w:rsidRPr="004C3DCF">
        <w:rPr>
          <w:noProof/>
        </w:rPr>
        <mc:AlternateContent>
          <mc:Choice Requires="wpg">
            <w:drawing>
              <wp:anchor distT="0" distB="0" distL="114300" distR="114300" simplePos="0" relativeHeight="251700224" behindDoc="0" locked="0" layoutInCell="1" allowOverlap="1" wp14:anchorId="74AE9BA6" wp14:editId="6996331A">
                <wp:simplePos x="0" y="0"/>
                <wp:positionH relativeFrom="column">
                  <wp:posOffset>-673100</wp:posOffset>
                </wp:positionH>
                <wp:positionV relativeFrom="paragraph">
                  <wp:posOffset>3117215</wp:posOffset>
                </wp:positionV>
                <wp:extent cx="7762875" cy="1791970"/>
                <wp:effectExtent l="0" t="0" r="28575" b="17780"/>
                <wp:wrapNone/>
                <wp:docPr id="1087800986" name="Group 5"/>
                <wp:cNvGraphicFramePr/>
                <a:graphic xmlns:a="http://schemas.openxmlformats.org/drawingml/2006/main">
                  <a:graphicData uri="http://schemas.microsoft.com/office/word/2010/wordprocessingGroup">
                    <wpg:wgp>
                      <wpg:cNvGrpSpPr/>
                      <wpg:grpSpPr>
                        <a:xfrm>
                          <a:off x="0" y="0"/>
                          <a:ext cx="7762875" cy="1791970"/>
                          <a:chOff x="0" y="0"/>
                          <a:chExt cx="7766141" cy="1792224"/>
                        </a:xfrm>
                      </wpg:grpSpPr>
                      <wps:wsp>
                        <wps:cNvPr id="129249531" name="Rectangle 1"/>
                        <wps:cNvSpPr/>
                        <wps:spPr>
                          <a:xfrm>
                            <a:off x="0" y="0"/>
                            <a:ext cx="7766141" cy="1792224"/>
                          </a:xfrm>
                          <a:prstGeom prst="rect">
                            <a:avLst/>
                          </a:prstGeom>
                          <a:solidFill>
                            <a:schemeClr val="bg1"/>
                          </a:solidFill>
                          <a:ln w="9525">
                            <a:solidFill>
                              <a:schemeClr val="bg1"/>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spAutoFit/>
                        </wps:bodyPr>
                      </wps:wsp>
                      <wpg:grpSp>
                        <wpg:cNvPr id="1721506441" name="Group 4"/>
                        <wpg:cNvGrpSpPr/>
                        <wpg:grpSpPr>
                          <a:xfrm>
                            <a:off x="309155" y="229142"/>
                            <a:ext cx="7086600" cy="1371286"/>
                            <a:chOff x="0" y="-19062"/>
                            <a:chExt cx="7086600" cy="1371882"/>
                          </a:xfrm>
                        </wpg:grpSpPr>
                        <wps:wsp>
                          <wps:cNvPr id="1373886257" name="TextBox 39"/>
                          <wps:cNvSpPr txBox="1"/>
                          <wps:spPr>
                            <a:xfrm>
                              <a:off x="0" y="-19061"/>
                              <a:ext cx="7086600" cy="1371881"/>
                            </a:xfrm>
                            <a:prstGeom prst="rect">
                              <a:avLst/>
                            </a:prstGeom>
                            <a:solidFill>
                              <a:schemeClr val="accent3"/>
                            </a:solidFill>
                          </wps:spPr>
                          <wps:txbx>
                            <w:txbxContent>
                              <w:p w14:paraId="46154271" w14:textId="77777777" w:rsidR="00973D41" w:rsidRPr="004C3DCF" w:rsidRDefault="00973D41" w:rsidP="00187143">
                                <w:pPr>
                                  <w:pStyle w:val="LastPageAIRORG"/>
                                  <w:rPr>
                                    <w:rStyle w:val="Strong"/>
                                  </w:rPr>
                                </w:pPr>
                                <w:r w:rsidRPr="004C3DCF">
                                  <w:t>American Institutes for Research</w:t>
                                </w:r>
                                <w:r w:rsidRPr="004C3DCF">
                                  <w:fldChar w:fldCharType="begin"/>
                                </w:r>
                                <w:r w:rsidRPr="004C3DCF">
                                  <w:instrText xml:space="preserve"> SYMBOL \a 0174 \f Calibri \* charformat </w:instrText>
                                </w:r>
                                <w:r w:rsidRPr="004C3DCF">
                                  <w:fldChar w:fldCharType="end"/>
                                </w:r>
                                <w:r w:rsidRPr="004C3DCF">
                                  <w:t> </w:t>
                                </w:r>
                                <w:r w:rsidRPr="004C3DCF">
                                  <w:t>|</w:t>
                                </w:r>
                                <w:r w:rsidRPr="004C3DCF">
                                  <w:t> </w:t>
                                </w:r>
                                <w:r w:rsidRPr="004C3DCF">
                                  <w:rPr>
                                    <w:rStyle w:val="Strong"/>
                                  </w:rPr>
                                  <w:t>AIR.ORG</w:t>
                                </w:r>
                              </w:p>
                              <w:p w14:paraId="38A2C67D" w14:textId="77777777" w:rsidR="00973D41" w:rsidRPr="004C3DCF" w:rsidRDefault="00973D41" w:rsidP="00187143">
                                <w:pPr>
                                  <w:pStyle w:val="LastPageCopyright"/>
                                </w:pPr>
                                <w:r w:rsidRPr="004C3DCF">
                                  <w:t>Copyright © 2026 American Institutes for Research</w:t>
                                </w:r>
                                <w:r w:rsidRPr="004C3DCF">
                                  <w:fldChar w:fldCharType="begin"/>
                                </w:r>
                                <w:r w:rsidRPr="004C3DCF">
                                  <w:instrText xml:space="preserve"> SYMBOL \a 0174 \f Calibri \* charformat </w:instrText>
                                </w:r>
                                <w:r w:rsidRPr="004C3DCF">
                                  <w:fldChar w:fldCharType="end"/>
                                </w:r>
                                <w:r w:rsidRPr="004C3DCF">
                                  <w:t>. All rights reserved. No part of this publication may be reproduced, distributed, or transmitted in any form or by any means, including photocopying, recording, website display, or other electronic or mechanical methods, without the prior written permission of the American Institutes for Research. For permission requests, please use the Contact Us form on AIR.ORG.</w:t>
                                </w:r>
                              </w:p>
                              <w:p w14:paraId="57A5704B" w14:textId="77777777" w:rsidR="00973D41" w:rsidRPr="004C3DCF" w:rsidRDefault="00973D41" w:rsidP="00187143">
                                <w:pPr>
                                  <w:pStyle w:val="LastPageFileIDExternal"/>
                                  <w:tabs>
                                    <w:tab w:val="clear" w:pos="10800"/>
                                    <w:tab w:val="right" w:pos="11520"/>
                                  </w:tabs>
                                  <w:rPr>
                                    <w:rStyle w:val="LastPageFileIDExternalChar"/>
                                  </w:rPr>
                                </w:pPr>
                                <w:r w:rsidRPr="004C3DCF">
                                  <w:t>Notice of Trademark: “American Institutes for Research” and “AIR” are registered trademarks. All other brand, product, or company names are trademarks or registered trademarks of their respective owners.</w:t>
                                </w:r>
                                <w:r w:rsidRPr="004C3DCF">
                                  <w:tab/>
                                </w:r>
                                <w:r w:rsidRPr="004C3DCF">
                                  <w:rPr>
                                    <w:rStyle w:val="LastPageFileIDExternalChar"/>
                                  </w:rPr>
                                  <w:t>29487_01/26</w:t>
                                </w:r>
                              </w:p>
                            </w:txbxContent>
                          </wps:txbx>
                          <wps:bodyPr wrap="square" lIns="228600" tIns="182880" rIns="228600" bIns="228600" rtlCol="0">
                            <a:noAutofit/>
                          </wps:bodyPr>
                        </wps:wsp>
                        <wps:wsp>
                          <wps:cNvPr id="1479537879" name="Rectangle 6"/>
                          <wps:cNvSpPr/>
                          <wps:spPr>
                            <a:xfrm>
                              <a:off x="0" y="-19062"/>
                              <a:ext cx="7086600" cy="550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AE9BA6" id="Group 5" o:spid="_x0000_s1026" style="position:absolute;margin-left:-53pt;margin-top:245.45pt;width:611.25pt;height:141.1pt;z-index:251700224;mso-width-relative:margin;mso-height-relative:margin" coordsize="77661,1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">
                <v:rect id="Rectangle 1" o:spid="_x0000_s1027" style="position:absolute;width:77661;height:17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" fillcolor="white [3212]" strokecolor="white [3212]">
                  <v:textbox style="mso-fit-shape-to-text:t" inset="3.6pt,,3.6pt"/>
                </v:rect>
                <v:group id="Group 4" o:spid="_x0000_s1028" style="position:absolute;left:3091;top:2291;width:70866;height:13713" coordorigin=",-190" coordsize="70866,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">
                  <v:shapetype id="_x0000_t202" coordsize="21600,21600" o:spt="202" path="m,l,21600r21600,l21600,xe">
                    <v:stroke joinstyle="miter"/>
                    <v:path gradientshapeok="t" o:connecttype="rect"/>
                  </v:shapetype>
                  <v:shape id="TextBox 39" o:spid="_x0000_s1029" type="#_x0000_t202" style="position:absolute;top:-190;width:70866;height:1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" fillcolor="#006e9f [3206]" stroked="f">
                    <v:textbox inset="18pt,14.4pt,18pt,18pt">
                      <w:txbxContent>
                        <w:p w14:paraId="46154271" w14:textId="77777777" w:rsidR="00973D41" w:rsidRPr="004C3DCF" w:rsidRDefault="00973D41" w:rsidP="00187143">
                          <w:pPr>
                            <w:pStyle w:val="LastPageAIRORG"/>
                            <w:rPr>
                              <w:rStyle w:val="Strong"/>
                            </w:rPr>
                          </w:pPr>
                          <w:r w:rsidRPr="004C3DCF">
                            <w:t>American Institutes for Research</w:t>
                          </w:r>
                          <w:r w:rsidRPr="004C3DCF">
                            <w:fldChar w:fldCharType="begin"/>
                          </w:r>
                          <w:r w:rsidRPr="004C3DCF">
                            <w:instrText xml:space="preserve"> SYMBOL \a 0174 \f Calibri \* charformat </w:instrText>
                          </w:r>
                          <w:r w:rsidRPr="004C3DCF">
                            <w:fldChar w:fldCharType="end"/>
                          </w:r>
                          <w:r w:rsidRPr="004C3DCF">
                            <w:t> </w:t>
                          </w:r>
                          <w:r w:rsidRPr="004C3DCF">
                            <w:t>|</w:t>
                          </w:r>
                          <w:r w:rsidRPr="004C3DCF">
                            <w:t> </w:t>
                          </w:r>
                          <w:r w:rsidRPr="004C3DCF">
                            <w:rPr>
                              <w:rStyle w:val="Strong"/>
                            </w:rPr>
                            <w:t>AIR.ORG</w:t>
                          </w:r>
                        </w:p>
                        <w:p w14:paraId="38A2C67D" w14:textId="77777777" w:rsidR="00973D41" w:rsidRPr="004C3DCF" w:rsidRDefault="00973D41" w:rsidP="00187143">
                          <w:pPr>
                            <w:pStyle w:val="LastPageCopyright"/>
                          </w:pPr>
                          <w:r w:rsidRPr="004C3DCF">
                            <w:t>Copyright © 2026 American Institutes for Research</w:t>
                          </w:r>
                          <w:r w:rsidRPr="004C3DCF">
                            <w:fldChar w:fldCharType="begin"/>
                          </w:r>
                          <w:r w:rsidRPr="004C3DCF">
                            <w:instrText xml:space="preserve"> SYMBOL \a 0174 \f Calibri \* charformat </w:instrText>
                          </w:r>
                          <w:r w:rsidRPr="004C3DCF">
                            <w:fldChar w:fldCharType="end"/>
                          </w:r>
                          <w:r w:rsidRPr="004C3DCF">
                            <w:t>. All rights reserved. No part of this publication may be reproduced, distributed, or transmitted in any form or by any means, including photocopying, recording, website display, or other electronic or mechanical methods, without the prior written permission of the American Institutes for Research. For permission requests, please use the Contact Us form on AIR.ORG.</w:t>
                          </w:r>
                        </w:p>
                        <w:p w14:paraId="57A5704B" w14:textId="77777777" w:rsidR="00973D41" w:rsidRPr="004C3DCF" w:rsidRDefault="00973D41" w:rsidP="00187143">
                          <w:pPr>
                            <w:pStyle w:val="LastPageFileIDExternal"/>
                            <w:tabs>
                              <w:tab w:val="clear" w:pos="10800"/>
                              <w:tab w:val="right" w:pos="11520"/>
                            </w:tabs>
                            <w:rPr>
                              <w:rStyle w:val="LastPageFileIDExternalChar"/>
                            </w:rPr>
                          </w:pPr>
                          <w:r w:rsidRPr="004C3DCF">
                            <w:t>Notice of Trademark: “American Institutes for Research” and “AIR” are registered trademarks. All other brand, product, or company names are trademarks or registered trademarks of their respective owners.</w:t>
                          </w:r>
                          <w:r w:rsidRPr="004C3DCF">
                            <w:tab/>
                          </w:r>
                          <w:r w:rsidRPr="004C3DCF">
                            <w:rPr>
                              <w:rStyle w:val="LastPageFileIDExternalChar"/>
                            </w:rPr>
                            <w:t>29487_01/26</w:t>
                          </w:r>
                        </w:p>
                      </w:txbxContent>
                    </v:textbox>
                  </v:shape>
                  <v:rect id="Rectangle 6" o:spid="_x0000_s1030" style="position:absolute;top:-190;width:70866;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" fillcolor="#009dd7 [3205]" stroked="f" strokeweight="1pt"/>
                </v:group>
              </v:group>
            </w:pict>
          </mc:Fallback>
        </mc:AlternateContent>
      </w:r>
      <w:r w:rsidRPr="004C3DCF">
        <w:t>[</w:t>
      </w:r>
      <w:r w:rsidRPr="004C3DCF">
        <w:rPr>
          <w:highlight w:val="yellow"/>
        </w:rPr>
        <w:t>insert list of school-based services, community-based services, and resources offered</w:t>
      </w:r>
      <w:r w:rsidRPr="004C3DCF">
        <w:t xml:space="preserve">] </w:t>
      </w:r>
      <w:r w:rsidRPr="004C3DCF">
        <w:rPr>
          <w:noProof/>
        </w:rPr>
        <mc:AlternateContent>
          <mc:Choice Requires="wpg">
            <w:drawing>
              <wp:anchor distT="0" distB="0" distL="114300" distR="114300" simplePos="0" relativeHeight="251699200" behindDoc="0" locked="0" layoutInCell="1" allowOverlap="1" wp14:anchorId="423359C4" wp14:editId="47078E91">
                <wp:simplePos x="0" y="0"/>
                <wp:positionH relativeFrom="column">
                  <wp:posOffset>-681446</wp:posOffset>
                </wp:positionH>
                <wp:positionV relativeFrom="paragraph">
                  <wp:posOffset>4565559</wp:posOffset>
                </wp:positionV>
                <wp:extent cx="7766141" cy="1792224"/>
                <wp:effectExtent l="0" t="0" r="25400" b="17780"/>
                <wp:wrapNone/>
                <wp:docPr id="612487928" name="Group 5"/>
                <wp:cNvGraphicFramePr/>
                <a:graphic xmlns:a="http://schemas.openxmlformats.org/drawingml/2006/main">
                  <a:graphicData uri="http://schemas.microsoft.com/office/word/2010/wordprocessingGroup">
                    <wpg:wgp>
                      <wpg:cNvGrpSpPr/>
                      <wpg:grpSpPr>
                        <a:xfrm>
                          <a:off x="0" y="0"/>
                          <a:ext cx="7766141" cy="1792224"/>
                          <a:chOff x="0" y="0"/>
                          <a:chExt cx="7766141" cy="1792224"/>
                        </a:xfrm>
                      </wpg:grpSpPr>
                      <wps:wsp>
                        <wps:cNvPr id="125921825" name="Rectangle 1"/>
                        <wps:cNvSpPr/>
                        <wps:spPr>
                          <a:xfrm>
                            <a:off x="0" y="0"/>
                            <a:ext cx="7766141" cy="1792224"/>
                          </a:xfrm>
                          <a:prstGeom prst="rect">
                            <a:avLst/>
                          </a:prstGeom>
                          <a:solidFill>
                            <a:schemeClr val="bg1"/>
                          </a:solidFill>
                          <a:ln w="9525">
                            <a:solidFill>
                              <a:schemeClr val="bg1"/>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spAutoFit/>
                        </wps:bodyPr>
                      </wps:wsp>
                      <wpg:grpSp>
                        <wpg:cNvPr id="1288631414" name="Group 4"/>
                        <wpg:cNvGrpSpPr/>
                        <wpg:grpSpPr>
                          <a:xfrm>
                            <a:off x="309155" y="248195"/>
                            <a:ext cx="7086600" cy="1253490"/>
                            <a:chOff x="0" y="0"/>
                            <a:chExt cx="7086600" cy="1254035"/>
                          </a:xfrm>
                        </wpg:grpSpPr>
                        <wps:wsp>
                          <wps:cNvPr id="1937778149" name="TextBox 39"/>
                          <wps:cNvSpPr txBox="1"/>
                          <wps:spPr>
                            <a:xfrm>
                              <a:off x="0" y="0"/>
                              <a:ext cx="7086600" cy="1254035"/>
                            </a:xfrm>
                            <a:prstGeom prst="rect">
                              <a:avLst/>
                            </a:prstGeom>
                            <a:solidFill>
                              <a:schemeClr val="accent3"/>
                            </a:solidFill>
                          </wps:spPr>
                          <wps:txbx>
                            <w:txbxContent>
                              <w:p w14:paraId="00D1C0A5" w14:textId="77777777" w:rsidR="00973D41" w:rsidRPr="004C3DCF" w:rsidRDefault="00973D41" w:rsidP="00187143">
                                <w:pPr>
                                  <w:pStyle w:val="LastPageAIRORG"/>
                                  <w:rPr>
                                    <w:rStyle w:val="Strong"/>
                                  </w:rPr>
                                </w:pPr>
                                <w:r w:rsidRPr="004C3DCF">
                                  <w:t>American Institutes for Research</w:t>
                                </w:r>
                                <w:r w:rsidRPr="004C3DCF">
                                  <w:fldChar w:fldCharType="begin"/>
                                </w:r>
                                <w:r w:rsidRPr="004C3DCF">
                                  <w:instrText xml:space="preserve"> SYMBOL \a 0174 \f Calibri \* charformat </w:instrText>
                                </w:r>
                                <w:r w:rsidRPr="004C3DCF">
                                  <w:fldChar w:fldCharType="end"/>
                                </w:r>
                                <w:r w:rsidRPr="004C3DCF">
                                  <w:t> </w:t>
                                </w:r>
                                <w:r w:rsidRPr="004C3DCF">
                                  <w:t>|</w:t>
                                </w:r>
                                <w:r w:rsidRPr="004C3DCF">
                                  <w:t> </w:t>
                                </w:r>
                                <w:r w:rsidRPr="004C3DCF">
                                  <w:rPr>
                                    <w:rStyle w:val="Strong"/>
                                  </w:rPr>
                                  <w:t>AIR.ORG</w:t>
                                </w:r>
                              </w:p>
                              <w:p w14:paraId="09D833CA" w14:textId="77777777" w:rsidR="00973D41" w:rsidRPr="004C3DCF" w:rsidRDefault="00973D41" w:rsidP="00187143">
                                <w:pPr>
                                  <w:pStyle w:val="LastPageCopyright"/>
                                </w:pPr>
                                <w:r w:rsidRPr="004C3DCF">
                                  <w:t>Copyright © 2025 American Institutes for Research</w:t>
                                </w:r>
                                <w:r w:rsidRPr="004C3DCF">
                                  <w:fldChar w:fldCharType="begin"/>
                                </w:r>
                                <w:r w:rsidRPr="004C3DCF">
                                  <w:instrText xml:space="preserve"> SYMBOL \a 0174 \f Calibri \* charformat </w:instrText>
                                </w:r>
                                <w:r w:rsidRPr="004C3DCF">
                                  <w:fldChar w:fldCharType="end"/>
                                </w:r>
                                <w:r w:rsidRPr="004C3DCF">
                                  <w:t>. All rights reserved. No part of this publication may be reproduced, distributed, or transmitted in any form or by any means, including photocopying, recording, website display, or other electronic or mechanical methods, without the prior written permission of the American Institutes for Research. For permission requests, please use the Contact Us form on AIR.ORG.</w:t>
                                </w:r>
                              </w:p>
                              <w:p w14:paraId="4647888D" w14:textId="77777777" w:rsidR="00973D41" w:rsidRPr="004C3DCF" w:rsidRDefault="00973D41" w:rsidP="00187143">
                                <w:pPr>
                                  <w:pStyle w:val="LastPageFileIDExternal"/>
                                  <w:tabs>
                                    <w:tab w:val="clear" w:pos="10800"/>
                                    <w:tab w:val="right" w:pos="11520"/>
                                  </w:tabs>
                                  <w:rPr>
                                    <w:rStyle w:val="LastPageFileIDExternalChar"/>
                                  </w:rPr>
                                </w:pPr>
                                <w:r w:rsidRPr="004C3DCF">
                                  <w:t>Notice of Trademark: “American Institutes for Research” and “AIR” are registered trademarks. All other brand, product, or company names are trademarks or registered trademarks of their respective owners.</w:t>
                                </w:r>
                                <w:r w:rsidRPr="004C3DCF">
                                  <w:tab/>
                                </w:r>
                                <w:r w:rsidRPr="004C3DCF">
                                  <w:rPr>
                                    <w:rStyle w:val="LastPageFileIDExternalChar"/>
                                  </w:rPr>
                                  <w:t>XXXXX_MO/YR</w:t>
                                </w:r>
                              </w:p>
                            </w:txbxContent>
                          </wps:txbx>
                          <wps:bodyPr wrap="square" lIns="228600" tIns="182880" rIns="228600" bIns="228600" rtlCol="0">
                            <a:noAutofit/>
                          </wps:bodyPr>
                        </wps:wsp>
                        <wps:wsp>
                          <wps:cNvPr id="294728906" name="Rectangle 6"/>
                          <wps:cNvSpPr/>
                          <wps:spPr>
                            <a:xfrm>
                              <a:off x="0" y="0"/>
                              <a:ext cx="7086600" cy="550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423359C4" id="_x0000_s1031" style="position:absolute;margin-left:-53.65pt;margin-top:359.5pt;width:611.5pt;height:141.1pt;z-index:251699200" coordsize="77661,1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">
                <v:rect id="Rectangle 1" o:spid="_x0000_s1032" style="position:absolute;width:77661;height:17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" fillcolor="white [3212]" strokecolor="white [3212]">
                  <v:textbox style="mso-fit-shape-to-text:t" inset="3.6pt,,3.6pt"/>
                </v:rect>
                <v:group id="Group 4" o:spid="_x0000_s1033" style="position:absolute;left:3091;top:2481;width:70866;height:12535" coordsize="70866,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">
                  <v:shape id="TextBox 39" o:spid="_x0000_s1034" type="#_x0000_t202" style="position:absolute;width:70866;height:1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" fillcolor="#006e9f [3206]" stroked="f">
                    <v:textbox inset="18pt,14.4pt,18pt,18pt">
                      <w:txbxContent>
                        <w:p w14:paraId="00D1C0A5" w14:textId="77777777" w:rsidR="00973D41" w:rsidRPr="004C3DCF" w:rsidRDefault="00973D41" w:rsidP="00187143">
                          <w:pPr>
                            <w:pStyle w:val="LastPageAIRORG"/>
                            <w:rPr>
                              <w:rStyle w:val="Strong"/>
                            </w:rPr>
                          </w:pPr>
                          <w:r w:rsidRPr="004C3DCF">
                            <w:t>American Institutes for Research</w:t>
                          </w:r>
                          <w:r w:rsidRPr="004C3DCF">
                            <w:fldChar w:fldCharType="begin"/>
                          </w:r>
                          <w:r w:rsidRPr="004C3DCF">
                            <w:instrText xml:space="preserve"> SYMBOL \a 0174 \f Calibri \* charformat </w:instrText>
                          </w:r>
                          <w:r w:rsidRPr="004C3DCF">
                            <w:fldChar w:fldCharType="end"/>
                          </w:r>
                          <w:r w:rsidRPr="004C3DCF">
                            <w:t> </w:t>
                          </w:r>
                          <w:r w:rsidRPr="004C3DCF">
                            <w:t>|</w:t>
                          </w:r>
                          <w:r w:rsidRPr="004C3DCF">
                            <w:t> </w:t>
                          </w:r>
                          <w:r w:rsidRPr="004C3DCF">
                            <w:rPr>
                              <w:rStyle w:val="Strong"/>
                            </w:rPr>
                            <w:t>AIR.ORG</w:t>
                          </w:r>
                        </w:p>
                        <w:p w14:paraId="09D833CA" w14:textId="77777777" w:rsidR="00973D41" w:rsidRPr="004C3DCF" w:rsidRDefault="00973D41" w:rsidP="00187143">
                          <w:pPr>
                            <w:pStyle w:val="LastPageCopyright"/>
                          </w:pPr>
                          <w:r w:rsidRPr="004C3DCF">
                            <w:t>Copyright © 2025 American Institutes for Research</w:t>
                          </w:r>
                          <w:r w:rsidRPr="004C3DCF">
                            <w:fldChar w:fldCharType="begin"/>
                          </w:r>
                          <w:r w:rsidRPr="004C3DCF">
                            <w:instrText xml:space="preserve"> SYMBOL \a 0174 \f Calibri \* charformat </w:instrText>
                          </w:r>
                          <w:r w:rsidRPr="004C3DCF">
                            <w:fldChar w:fldCharType="end"/>
                          </w:r>
                          <w:r w:rsidRPr="004C3DCF">
                            <w:t>. All rights reserved. No part of this publication may be reproduced, distributed, or transmitted in any form or by any means, including photocopying, recording, website display, or other electronic or mechanical methods, without the prior written permission of the American Institutes for Research. For permission requests, please use the Contact Us form on AIR.ORG.</w:t>
                          </w:r>
                        </w:p>
                        <w:p w14:paraId="4647888D" w14:textId="77777777" w:rsidR="00973D41" w:rsidRPr="004C3DCF" w:rsidRDefault="00973D41" w:rsidP="00187143">
                          <w:pPr>
                            <w:pStyle w:val="LastPageFileIDExternal"/>
                            <w:tabs>
                              <w:tab w:val="clear" w:pos="10800"/>
                              <w:tab w:val="right" w:pos="11520"/>
                            </w:tabs>
                            <w:rPr>
                              <w:rStyle w:val="LastPageFileIDExternalChar"/>
                            </w:rPr>
                          </w:pPr>
                          <w:r w:rsidRPr="004C3DCF">
                            <w:t>Notice of Trademark: “American Institutes for Research” and “AIR” are registered trademarks. All other brand, product, or company names are trademarks or registered trademarks of their respective owners.</w:t>
                          </w:r>
                          <w:r w:rsidRPr="004C3DCF">
                            <w:tab/>
                          </w:r>
                          <w:r w:rsidRPr="004C3DCF">
                            <w:rPr>
                              <w:rStyle w:val="LastPageFileIDExternalChar"/>
                            </w:rPr>
                            <w:t>XXXXX_MO/YR</w:t>
                          </w:r>
                        </w:p>
                      </w:txbxContent>
                    </v:textbox>
                  </v:shape>
                  <v:rect id="Rectangle 6" o:spid="_x0000_s1035" style="position:absolute;width:70866;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" fillcolor="#009dd7 [3205]" stroked="f" strokeweight="1pt"/>
                </v:group>
              </v:group>
            </w:pict>
          </mc:Fallback>
        </mc:AlternateContent>
      </w:r>
    </w:p>
    <w:p w14:paraId="3A2DB0EB" w14:textId="77777777" w:rsidR="00973D41" w:rsidRPr="004C3DCF" w:rsidRDefault="00973D41" w:rsidP="00187143">
      <w:pPr>
        <w:pStyle w:val="BodyText"/>
      </w:pPr>
    </w:p>
    <w:p w14:paraId="05E909E8" w14:textId="77777777" w:rsidR="00973D41" w:rsidRPr="009A2747" w:rsidRDefault="00973D41" w:rsidP="009A2747">
      <w:pPr>
        <w:pStyle w:val="Title"/>
      </w:pPr>
      <w:r w:rsidRPr="009A2747">
        <w:lastRenderedPageBreak/>
        <w:t>Do I need to take a mental health day?</w:t>
      </w:r>
    </w:p>
    <w:p w14:paraId="6CDD5996" w14:textId="677A81EC" w:rsidR="00973D41" w:rsidRPr="004C3DCF" w:rsidRDefault="00973D41" w:rsidP="009A2747">
      <w:pPr>
        <w:spacing w:before="120"/>
      </w:pPr>
      <w:r w:rsidRPr="004C3DCF">
        <w:t xml:space="preserve">Complete this with an adult to talk about how you are feeling and make a plan. </w:t>
      </w:r>
    </w:p>
    <w:p w14:paraId="02C2C92E" w14:textId="554BB6DA" w:rsidR="00973D41" w:rsidRPr="00D33CBD" w:rsidRDefault="00973D41" w:rsidP="00F8289D">
      <w:pPr>
        <w:pStyle w:val="Heading5"/>
        <w:rPr>
          <w:color w:val="063C5C"/>
        </w:rPr>
      </w:pPr>
      <w:r w:rsidRPr="00D33CBD">
        <w:rPr>
          <w:color w:val="063C5C"/>
        </w:rPr>
        <w:t>What am I feeling or experiencing?</w:t>
      </w:r>
    </w:p>
    <w:p w14:paraId="05AC9C97" w14:textId="54B2A80E" w:rsidR="00973D41" w:rsidRPr="004C3DCF" w:rsidRDefault="00FC4AC7" w:rsidP="00F8289D">
      <w:pPr>
        <w:pStyle w:val="BodyText"/>
      </w:pPr>
      <w:r w:rsidRPr="004C3DCF">
        <w:rPr>
          <w:noProof/>
        </w:rPr>
        <w:drawing>
          <wp:anchor distT="0" distB="0" distL="114300" distR="114300" simplePos="0" relativeHeight="251697152" behindDoc="0" locked="0" layoutInCell="1" allowOverlap="1" wp14:anchorId="07F52CC4" wp14:editId="2622D2FF">
            <wp:simplePos x="0" y="0"/>
            <wp:positionH relativeFrom="margin">
              <wp:posOffset>0</wp:posOffset>
            </wp:positionH>
            <wp:positionV relativeFrom="paragraph">
              <wp:posOffset>122721</wp:posOffset>
            </wp:positionV>
            <wp:extent cx="1950085" cy="2486660"/>
            <wp:effectExtent l="0" t="0" r="0" b="8890"/>
            <wp:wrapSquare wrapText="bothSides"/>
            <wp:docPr id="312062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62767" name="Picture 13"/>
                    <pic:cNvPicPr>
                      <a:picLocks noChangeAspect="1" noChangeArrowheads="1"/>
                    </pic:cNvPicPr>
                  </pic:nvPicPr>
                  <pic:blipFill>
                    <a:blip r:embed="rId24"/>
                    <a:stretch>
                      <a:fillRect/>
                    </a:stretch>
                  </pic:blipFill>
                  <pic:spPr bwMode="auto">
                    <a:xfrm>
                      <a:off x="0" y="0"/>
                      <a:ext cx="1950085" cy="2486660"/>
                    </a:xfrm>
                    <a:prstGeom prst="rect">
                      <a:avLst/>
                    </a:prstGeom>
                    <a:noFill/>
                  </pic:spPr>
                </pic:pic>
              </a:graphicData>
            </a:graphic>
            <wp14:sizeRelH relativeFrom="page">
              <wp14:pctWidth>0</wp14:pctWidth>
            </wp14:sizeRelH>
            <wp14:sizeRelV relativeFrom="page">
              <wp14:pctHeight>0</wp14:pctHeight>
            </wp14:sizeRelV>
          </wp:anchor>
        </w:drawing>
      </w:r>
      <w:r w:rsidR="00973D41" w:rsidRPr="00D33CBD">
        <w:rPr>
          <w:b/>
          <w:bCs/>
        </w:rPr>
        <w:t>I am feeling</w:t>
      </w:r>
      <w:r w:rsidR="00973D41" w:rsidRPr="004C3DCF">
        <w:t xml:space="preserve"> (write or draw) …</w:t>
      </w:r>
    </w:p>
    <w:tbl>
      <w:tblPr>
        <w:tblStyle w:val="TableGrid"/>
        <w:tblW w:w="0" w:type="auto"/>
        <w:tblBorders>
          <w:top w:val="single" w:sz="6" w:space="0" w:color="006E9F" w:themeColor="accent3"/>
          <w:left w:val="single" w:sz="6" w:space="0" w:color="006E9F" w:themeColor="accent3"/>
          <w:bottom w:val="single" w:sz="6" w:space="0" w:color="006E9F" w:themeColor="accent3"/>
          <w:right w:val="single" w:sz="6" w:space="0" w:color="006E9F" w:themeColor="accent3"/>
          <w:insideH w:val="single" w:sz="6" w:space="0" w:color="006E9F" w:themeColor="accent3"/>
          <w:insideV w:val="single" w:sz="6" w:space="0" w:color="006E9F" w:themeColor="accent3"/>
        </w:tblBorders>
        <w:tblLook w:val="04A0" w:firstRow="1" w:lastRow="0" w:firstColumn="1" w:lastColumn="0" w:noHBand="0" w:noVBand="1"/>
      </w:tblPr>
      <w:tblGrid>
        <w:gridCol w:w="6745"/>
      </w:tblGrid>
      <w:tr w:rsidR="00D06AB5" w14:paraId="269BDE0C" w14:textId="77777777" w:rsidTr="00D06AB5">
        <w:trPr>
          <w:trHeight w:val="2172"/>
        </w:trPr>
        <w:tc>
          <w:tcPr>
            <w:tcW w:w="6745" w:type="dxa"/>
          </w:tcPr>
          <w:p w14:paraId="424D329F" w14:textId="77777777" w:rsidR="00D06AB5" w:rsidRDefault="00D06AB5" w:rsidP="00D06AB5">
            <w:pPr>
              <w:pStyle w:val="BodyTextPostHead"/>
            </w:pPr>
          </w:p>
        </w:tc>
      </w:tr>
    </w:tbl>
    <w:p w14:paraId="1FC9BF94" w14:textId="77777777" w:rsidR="00973D41" w:rsidRPr="00D33CBD" w:rsidRDefault="00973D41" w:rsidP="00F8289D">
      <w:pPr>
        <w:pStyle w:val="BodyText"/>
        <w:rPr>
          <w:b/>
          <w:bCs/>
        </w:rPr>
      </w:pPr>
      <w:r w:rsidRPr="00D33CBD">
        <w:rPr>
          <w:b/>
          <w:bCs/>
        </w:rPr>
        <w:t>The feeling is ...</w:t>
      </w:r>
    </w:p>
    <w:p w14:paraId="19C75806" w14:textId="2C124D61" w:rsidR="00973D41" w:rsidRPr="004C3DCF" w:rsidRDefault="009A2747" w:rsidP="00F8289D">
      <w:pPr>
        <w:pStyle w:val="BodyText"/>
      </w:pPr>
      <w:r w:rsidRPr="009A2747">
        <w:rPr>
          <w:color w:val="006E9F" w:themeColor="accent3"/>
        </w:rPr>
        <w:sym w:font="Wingdings" w:char="F06F"/>
      </w:r>
      <w:r>
        <w:t xml:space="preserve"> </w:t>
      </w:r>
      <w:r w:rsidR="00973D41" w:rsidRPr="004C3DCF">
        <w:t>small</w:t>
      </w:r>
      <w:r w:rsidR="00B027CC">
        <w:t> </w:t>
      </w:r>
      <w:r w:rsidRPr="009A2747">
        <w:rPr>
          <w:color w:val="006E9F" w:themeColor="accent3"/>
        </w:rPr>
        <w:sym w:font="Wingdings" w:char="F06F"/>
      </w:r>
      <w:r>
        <w:t xml:space="preserve"> </w:t>
      </w:r>
      <w:r w:rsidR="00973D41" w:rsidRPr="004C3DCF">
        <w:t>medium</w:t>
      </w:r>
      <w:r w:rsidR="00B027CC">
        <w:t> </w:t>
      </w:r>
      <w:r w:rsidRPr="009A2747">
        <w:rPr>
          <w:color w:val="006E9F" w:themeColor="accent3"/>
        </w:rPr>
        <w:sym w:font="Wingdings" w:char="F06F"/>
      </w:r>
      <w:r>
        <w:t xml:space="preserve"> </w:t>
      </w:r>
      <w:r w:rsidR="00973D41" w:rsidRPr="004C3DCF">
        <w:t>big</w:t>
      </w:r>
    </w:p>
    <w:p w14:paraId="0F88AE0E" w14:textId="65B65716" w:rsidR="00973D41" w:rsidRPr="00D138F8" w:rsidRDefault="00973D41" w:rsidP="00D06AB5">
      <w:pPr>
        <w:pStyle w:val="Heading5"/>
        <w:rPr>
          <w:rStyle w:val="Heading5Char"/>
          <w:b/>
          <w:color w:val="063C5C"/>
        </w:rPr>
      </w:pPr>
      <w:r w:rsidRPr="00D138F8">
        <w:rPr>
          <w:rStyle w:val="Heading5Char"/>
          <w:b/>
          <w:color w:val="063C5C"/>
        </w:rPr>
        <w:t>What is making me feel this way?</w:t>
      </w:r>
    </w:p>
    <w:p w14:paraId="098A1AB1" w14:textId="77777777" w:rsidR="00973D41" w:rsidRPr="004C3DCF" w:rsidRDefault="00973D41" w:rsidP="0038676C">
      <w:pPr>
        <w:pStyle w:val="BodyTextPostHead"/>
      </w:pPr>
      <w:r w:rsidRPr="004C3DCF">
        <w:t>For example, is there something that happened at school that was upsetting? Am I worried about my schoolwork or an upcoming test? Is there something going on outside of school?</w:t>
      </w:r>
    </w:p>
    <w:tbl>
      <w:tblPr>
        <w:tblStyle w:val="TableGrid"/>
        <w:tblW w:w="0" w:type="auto"/>
        <w:tblBorders>
          <w:top w:val="single" w:sz="6" w:space="0" w:color="006E9F" w:themeColor="accent3"/>
          <w:left w:val="single" w:sz="6" w:space="0" w:color="006E9F" w:themeColor="accent3"/>
          <w:bottom w:val="single" w:sz="6" w:space="0" w:color="006E9F" w:themeColor="accent3"/>
          <w:right w:val="single" w:sz="6" w:space="0" w:color="006E9F" w:themeColor="accent3"/>
          <w:insideH w:val="single" w:sz="6" w:space="0" w:color="006E9F" w:themeColor="accent3"/>
          <w:insideV w:val="single" w:sz="6" w:space="0" w:color="006E9F" w:themeColor="accent3"/>
        </w:tblBorders>
        <w:tblLook w:val="04A0" w:firstRow="1" w:lastRow="0" w:firstColumn="1" w:lastColumn="0" w:noHBand="0" w:noVBand="1"/>
      </w:tblPr>
      <w:tblGrid>
        <w:gridCol w:w="10064"/>
      </w:tblGrid>
      <w:tr w:rsidR="00973D41" w:rsidRPr="004C3DCF" w14:paraId="251610BB" w14:textId="77777777" w:rsidTr="00D138F8">
        <w:trPr>
          <w:trHeight w:val="1875"/>
        </w:trPr>
        <w:tc>
          <w:tcPr>
            <w:tcW w:w="10070" w:type="dxa"/>
          </w:tcPr>
          <w:p w14:paraId="122EB658" w14:textId="77777777" w:rsidR="00973D41" w:rsidRPr="004C3DCF" w:rsidRDefault="00973D41" w:rsidP="00D06AB5">
            <w:pPr>
              <w:pStyle w:val="BodyTextPostHead"/>
            </w:pPr>
          </w:p>
        </w:tc>
      </w:tr>
    </w:tbl>
    <w:p w14:paraId="5A8CA9B4" w14:textId="77777777" w:rsidR="00973D41" w:rsidRPr="004C3DCF" w:rsidRDefault="00973D41" w:rsidP="00D06AB5">
      <w:pPr>
        <w:pStyle w:val="BodyText"/>
        <w:spacing w:before="0" w:after="0"/>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6540"/>
      </w:tblGrid>
      <w:tr w:rsidR="00D138F8" w:rsidRPr="004C3DCF" w14:paraId="3250818A" w14:textId="77777777" w:rsidTr="00193AE1">
        <w:trPr>
          <w:trHeight w:val="3440"/>
        </w:trPr>
        <w:tc>
          <w:tcPr>
            <w:tcW w:w="3514" w:type="dxa"/>
          </w:tcPr>
          <w:bookmarkEnd w:id="0"/>
          <w:p w14:paraId="2FD702F5" w14:textId="77777777" w:rsidR="00D138F8" w:rsidRPr="004C3DCF" w:rsidRDefault="00D138F8" w:rsidP="00193AE1">
            <w:pPr>
              <w:pStyle w:val="Heading5"/>
              <w:spacing w:before="0" w:after="120"/>
              <w:rPr>
                <w:color w:val="063C5C"/>
              </w:rPr>
            </w:pPr>
            <w:r w:rsidRPr="004C3DCF">
              <w:rPr>
                <w:color w:val="063C5C"/>
              </w:rPr>
              <w:t xml:space="preserve">What might help </w:t>
            </w:r>
            <w:r w:rsidRPr="00D138F8">
              <w:rPr>
                <w:color w:val="063C5C"/>
              </w:rPr>
              <w:t>me</w:t>
            </w:r>
            <w:r w:rsidRPr="004C3DCF">
              <w:rPr>
                <w:color w:val="063C5C"/>
              </w:rPr>
              <w:t xml:space="preserve">? </w:t>
            </w:r>
          </w:p>
          <w:tbl>
            <w:tblPr>
              <w:tblStyle w:val="TableGrid"/>
              <w:tblW w:w="3307" w:type="dxa"/>
              <w:tblInd w:w="1" w:type="dxa"/>
              <w:tblBorders>
                <w:top w:val="single" w:sz="6" w:space="0" w:color="006E9F" w:themeColor="accent3"/>
                <w:left w:val="single" w:sz="6" w:space="0" w:color="006E9F" w:themeColor="accent3"/>
                <w:bottom w:val="single" w:sz="6" w:space="0" w:color="006E9F" w:themeColor="accent3"/>
                <w:right w:val="single" w:sz="6" w:space="0" w:color="006E9F" w:themeColor="accent3"/>
                <w:insideH w:val="single" w:sz="6" w:space="0" w:color="006E9F" w:themeColor="accent3"/>
                <w:insideV w:val="single" w:sz="6" w:space="0" w:color="006E9F" w:themeColor="accent3"/>
              </w:tblBorders>
              <w:tblLook w:val="04A0" w:firstRow="1" w:lastRow="0" w:firstColumn="1" w:lastColumn="0" w:noHBand="0" w:noVBand="1"/>
            </w:tblPr>
            <w:tblGrid>
              <w:gridCol w:w="3307"/>
            </w:tblGrid>
            <w:tr w:rsidR="00D138F8" w:rsidRPr="004C3DCF" w14:paraId="0276D9FB" w14:textId="77777777" w:rsidTr="00193AE1">
              <w:trPr>
                <w:trHeight w:val="3285"/>
              </w:trPr>
              <w:tc>
                <w:tcPr>
                  <w:tcW w:w="3307" w:type="dxa"/>
                </w:tcPr>
                <w:p w14:paraId="66993ABB" w14:textId="77777777" w:rsidR="00D138F8" w:rsidRDefault="00D138F8" w:rsidP="00193AE1">
                  <w:pPr>
                    <w:pStyle w:val="BodyTextPostHead"/>
                    <w:rPr>
                      <w:i/>
                      <w:iCs/>
                    </w:rPr>
                  </w:pPr>
                  <w:r w:rsidRPr="00D06AB5">
                    <w:rPr>
                      <w:i/>
                      <w:iCs/>
                    </w:rPr>
                    <w:t>Examples: Talking to a friend or teacher, making a study plan, doing a fun activity</w:t>
                  </w:r>
                </w:p>
                <w:p w14:paraId="1F6F0DF3" w14:textId="77777777" w:rsidR="00D138F8" w:rsidRPr="00D06AB5" w:rsidRDefault="00D138F8" w:rsidP="00193AE1">
                  <w:pPr>
                    <w:pStyle w:val="BodyTextPostHead"/>
                  </w:pPr>
                </w:p>
              </w:tc>
            </w:tr>
          </w:tbl>
          <w:p w14:paraId="2495163A" w14:textId="77777777" w:rsidR="00D138F8" w:rsidRPr="004C3DCF" w:rsidRDefault="00D138F8" w:rsidP="00193AE1">
            <w:pPr>
              <w:pStyle w:val="BodyText"/>
            </w:pPr>
          </w:p>
        </w:tc>
        <w:tc>
          <w:tcPr>
            <w:tcW w:w="6566" w:type="dxa"/>
          </w:tcPr>
          <w:p w14:paraId="068270B7" w14:textId="77777777" w:rsidR="00D138F8" w:rsidRPr="00B027CC" w:rsidRDefault="00D138F8" w:rsidP="00193AE1">
            <w:pPr>
              <w:pStyle w:val="Heading5"/>
              <w:spacing w:before="0"/>
              <w:rPr>
                <w:color w:val="063C5C"/>
                <w:spacing w:val="-2"/>
              </w:rPr>
            </w:pPr>
            <w:r w:rsidRPr="00B027CC">
              <w:rPr>
                <w:color w:val="063C5C"/>
                <w:spacing w:val="-2"/>
              </w:rPr>
              <w:t xml:space="preserve">If I decide to take a mental health day, how will I spend the day? </w:t>
            </w:r>
          </w:p>
          <w:p w14:paraId="552AC517" w14:textId="77777777" w:rsidR="00D138F8" w:rsidRPr="004C3DCF" w:rsidRDefault="00D138F8" w:rsidP="00D138F8">
            <w:pPr>
              <w:pStyle w:val="ListParagraph"/>
              <w:numPr>
                <w:ilvl w:val="0"/>
                <w:numId w:val="27"/>
              </w:numPr>
              <w:tabs>
                <w:tab w:val="right" w:leader="underscore" w:pos="6330"/>
              </w:tabs>
              <w:spacing w:before="240" w:after="180" w:line="360" w:lineRule="auto"/>
              <w:ind w:left="346"/>
              <w:contextualSpacing w:val="0"/>
            </w:pPr>
            <w:r w:rsidRPr="004C3DCF">
              <w:t xml:space="preserve">Move my body by: </w:t>
            </w:r>
            <w:r>
              <w:tab/>
            </w:r>
          </w:p>
          <w:p w14:paraId="64D7EE6D" w14:textId="77777777" w:rsidR="00D138F8" w:rsidRPr="004C3DCF" w:rsidRDefault="00D138F8" w:rsidP="00D138F8">
            <w:pPr>
              <w:pStyle w:val="ListParagraph"/>
              <w:numPr>
                <w:ilvl w:val="0"/>
                <w:numId w:val="27"/>
              </w:numPr>
              <w:tabs>
                <w:tab w:val="right" w:leader="underscore" w:pos="6330"/>
              </w:tabs>
              <w:spacing w:before="120" w:after="180" w:line="360" w:lineRule="auto"/>
              <w:ind w:left="346"/>
              <w:contextualSpacing w:val="0"/>
            </w:pPr>
            <w:r w:rsidRPr="004C3DCF">
              <w:t xml:space="preserve">Rest and reflect by: </w:t>
            </w:r>
            <w:r>
              <w:tab/>
            </w:r>
          </w:p>
          <w:p w14:paraId="4AE2BB17" w14:textId="77777777" w:rsidR="00D138F8" w:rsidRPr="004C3DCF" w:rsidRDefault="00D138F8" w:rsidP="00D138F8">
            <w:pPr>
              <w:pStyle w:val="ListParagraph"/>
              <w:numPr>
                <w:ilvl w:val="0"/>
                <w:numId w:val="27"/>
              </w:numPr>
              <w:tabs>
                <w:tab w:val="right" w:leader="underscore" w:pos="6330"/>
              </w:tabs>
              <w:spacing w:before="120" w:after="180" w:line="360" w:lineRule="auto"/>
              <w:ind w:left="346"/>
              <w:contextualSpacing w:val="0"/>
            </w:pPr>
            <w:r w:rsidRPr="004C3DCF">
              <w:t xml:space="preserve">Get creative by: </w:t>
            </w:r>
            <w:r>
              <w:tab/>
            </w:r>
          </w:p>
          <w:p w14:paraId="773045FB" w14:textId="77777777" w:rsidR="00D138F8" w:rsidRPr="004C3DCF" w:rsidRDefault="00D138F8" w:rsidP="00D138F8">
            <w:pPr>
              <w:pStyle w:val="ListParagraph"/>
              <w:numPr>
                <w:ilvl w:val="0"/>
                <w:numId w:val="27"/>
              </w:numPr>
              <w:tabs>
                <w:tab w:val="right" w:leader="underscore" w:pos="6330"/>
              </w:tabs>
              <w:spacing w:before="120" w:after="180" w:line="360" w:lineRule="auto"/>
              <w:ind w:left="346"/>
              <w:contextualSpacing w:val="0"/>
            </w:pPr>
            <w:r w:rsidRPr="004C3DCF">
              <w:t xml:space="preserve">Connect with others by </w:t>
            </w:r>
            <w:r>
              <w:tab/>
            </w:r>
          </w:p>
          <w:p w14:paraId="11F9AC37" w14:textId="77777777" w:rsidR="00D138F8" w:rsidRPr="004C3DCF" w:rsidRDefault="00D138F8" w:rsidP="00D138F8">
            <w:pPr>
              <w:pStyle w:val="ListParagraph"/>
              <w:numPr>
                <w:ilvl w:val="0"/>
                <w:numId w:val="27"/>
              </w:numPr>
              <w:tabs>
                <w:tab w:val="right" w:leader="underscore" w:pos="6330"/>
              </w:tabs>
              <w:spacing w:before="120" w:after="180" w:line="360" w:lineRule="auto"/>
              <w:ind w:left="346"/>
              <w:contextualSpacing w:val="0"/>
            </w:pPr>
            <w:r w:rsidRPr="004C3DCF">
              <w:t>Other ideas:</w:t>
            </w:r>
            <w:r>
              <w:t xml:space="preserve"> </w:t>
            </w:r>
            <w:r>
              <w:tab/>
            </w:r>
          </w:p>
        </w:tc>
      </w:tr>
    </w:tbl>
    <w:p w14:paraId="4763C0B0" w14:textId="1B12F2C6" w:rsidR="00946611" w:rsidRPr="00D06AB5" w:rsidRDefault="00946611" w:rsidP="00277EC6">
      <w:pPr>
        <w:pStyle w:val="BodyText"/>
        <w:rPr>
          <w:sz w:val="10"/>
          <w:szCs w:val="10"/>
        </w:rPr>
      </w:pPr>
    </w:p>
    <w:sectPr w:rsidR="00946611" w:rsidRPr="00D06AB5" w:rsidSect="008A6A12">
      <w:footerReference w:type="default" r:id="rId25"/>
      <w:headerReference w:type="first" r:id="rId26"/>
      <w:pgSz w:w="12240" w:h="15840" w:code="1"/>
      <w:pgMar w:top="1080" w:right="1080" w:bottom="1080" w:left="108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9486F" w14:textId="77777777" w:rsidR="00AE704F" w:rsidRDefault="00AE704F" w:rsidP="00005082">
      <w:pPr>
        <w:spacing w:line="240" w:lineRule="auto"/>
      </w:pPr>
      <w:r>
        <w:separator/>
      </w:r>
    </w:p>
    <w:p w14:paraId="1A3C9C86" w14:textId="77777777" w:rsidR="00AE704F" w:rsidRDefault="00AE704F"/>
  </w:endnote>
  <w:endnote w:type="continuationSeparator" w:id="0">
    <w:p w14:paraId="11EC4302" w14:textId="77777777" w:rsidR="00AE704F" w:rsidRDefault="00AE704F" w:rsidP="00005082">
      <w:pPr>
        <w:spacing w:line="240" w:lineRule="auto"/>
      </w:pPr>
      <w:r>
        <w:continuationSeparator/>
      </w:r>
    </w:p>
    <w:p w14:paraId="2FD34BBD" w14:textId="77777777" w:rsidR="00AE704F" w:rsidRDefault="00AE704F"/>
  </w:endnote>
  <w:endnote w:type="continuationNotice" w:id="1">
    <w:p w14:paraId="15DC1F6F" w14:textId="77777777" w:rsidR="00AE704F" w:rsidRDefault="00AE70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ECFE" w14:textId="0A5D6BDC" w:rsidR="008A6A12" w:rsidRDefault="008A6A12">
    <w:pPr>
      <w:pStyle w:val="Footer"/>
    </w:pPr>
    <w:r>
      <w:rPr>
        <w:noProof/>
      </w:rPr>
      <mc:AlternateContent>
        <mc:Choice Requires="wps">
          <w:drawing>
            <wp:anchor distT="0" distB="0" distL="114300" distR="114300" simplePos="0" relativeHeight="251660288" behindDoc="0" locked="0" layoutInCell="1" allowOverlap="1" wp14:anchorId="3CFF85E7" wp14:editId="5A521DCA">
              <wp:simplePos x="0" y="0"/>
              <wp:positionH relativeFrom="column">
                <wp:posOffset>-665328</wp:posOffset>
              </wp:positionH>
              <wp:positionV relativeFrom="paragraph">
                <wp:posOffset>256303</wp:posOffset>
              </wp:positionV>
              <wp:extent cx="7745104" cy="232012"/>
              <wp:effectExtent l="0" t="0" r="8255" b="0"/>
              <wp:wrapNone/>
              <wp:docPr id="175966939" name="Rectangle 10"/>
              <wp:cNvGraphicFramePr/>
              <a:graphic xmlns:a="http://schemas.openxmlformats.org/drawingml/2006/main">
                <a:graphicData uri="http://schemas.microsoft.com/office/word/2010/wordprocessingShape">
                  <wps:wsp>
                    <wps:cNvSpPr/>
                    <wps:spPr>
                      <a:xfrm>
                        <a:off x="0" y="0"/>
                        <a:ext cx="7745104" cy="232012"/>
                      </a:xfrm>
                      <a:prstGeom prst="rect">
                        <a:avLst/>
                      </a:prstGeom>
                      <a:solidFill>
                        <a:schemeClr val="accent1"/>
                      </a:solidFill>
                      <a:ln w="9525">
                        <a:no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spAutoFit/>
                    </wps:bodyPr>
                  </wps:wsp>
                </a:graphicData>
              </a:graphic>
            </wp:anchor>
          </w:drawing>
        </mc:Choice>
        <mc:Fallback>
          <w:pict>
            <v:rect w14:anchorId="1CCE6316" id="Rectangle 10" o:spid="_x0000_s1026" style="position:absolute;margin-left:-52.4pt;margin-top:20.2pt;width:609.8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" fillcolor="#00507f [3204]" stroked="f">
              <v:textbox style="mso-fit-shape-to-text:t" inset="3.6pt,,3.6p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3F133" w14:textId="77777777" w:rsidR="00AE704F" w:rsidRDefault="00AE704F" w:rsidP="007D4B67">
      <w:pPr>
        <w:pStyle w:val="NoSpacing"/>
      </w:pPr>
      <w:r>
        <w:separator/>
      </w:r>
    </w:p>
  </w:footnote>
  <w:footnote w:type="continuationSeparator" w:id="0">
    <w:p w14:paraId="20D652A6" w14:textId="77777777" w:rsidR="00AE704F" w:rsidRDefault="00AE704F" w:rsidP="007D4B67">
      <w:pPr>
        <w:pStyle w:val="NoSpacing"/>
      </w:pPr>
      <w:r>
        <w:continuationSeparator/>
      </w:r>
    </w:p>
  </w:footnote>
  <w:footnote w:type="continuationNotice" w:id="1">
    <w:p w14:paraId="3DC6C411" w14:textId="77777777" w:rsidR="00AE704F" w:rsidRDefault="00AE704F" w:rsidP="007D4B67">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8BFB" w14:textId="2A6705CA" w:rsidR="008A6A12" w:rsidRDefault="008A6A12">
    <w:pPr>
      <w:pStyle w:val="Header"/>
    </w:pPr>
    <w:r>
      <w:rPr>
        <w:noProof/>
      </w:rPr>
      <w:drawing>
        <wp:anchor distT="0" distB="0" distL="114300" distR="114300" simplePos="0" relativeHeight="251659264" behindDoc="0" locked="0" layoutInCell="1" allowOverlap="1" wp14:anchorId="6338175A" wp14:editId="39ABAD5F">
          <wp:simplePos x="0" y="0"/>
          <wp:positionH relativeFrom="column">
            <wp:posOffset>4837515</wp:posOffset>
          </wp:positionH>
          <wp:positionV relativeFrom="paragraph">
            <wp:posOffset>-14102</wp:posOffset>
          </wp:positionV>
          <wp:extent cx="1794681" cy="928320"/>
          <wp:effectExtent l="0" t="0" r="0" b="5715"/>
          <wp:wrapSquare wrapText="bothSides"/>
          <wp:docPr id="1389591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91926" name="Picture 1389591926"/>
                  <pic:cNvPicPr/>
                </pic:nvPicPr>
                <pic:blipFill>
                  <a:blip r:embed="rId1"/>
                  <a:stretch>
                    <a:fillRect/>
                  </a:stretch>
                </pic:blipFill>
                <pic:spPr>
                  <a:xfrm>
                    <a:off x="0" y="0"/>
                    <a:ext cx="1794681" cy="928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4B80"/>
    <w:multiLevelType w:val="multilevel"/>
    <w:tmpl w:val="5E148718"/>
    <w:styleLink w:val="ListOrdered-Table11"/>
    <w:lvl w:ilvl="0">
      <w:start w:val="1"/>
      <w:numFmt w:val="decimal"/>
      <w:pStyle w:val="Table11Numbering"/>
      <w:lvlText w:val="%1."/>
      <w:lvlJc w:val="left"/>
      <w:pPr>
        <w:ind w:left="288" w:hanging="288"/>
      </w:pPr>
      <w:rPr>
        <w:rFonts w:asciiTheme="majorHAnsi" w:hAnsiTheme="majorHAnsi" w:hint="default"/>
        <w:sz w:val="22"/>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 w15:restartNumberingAfterBreak="0">
    <w:nsid w:val="07270F40"/>
    <w:multiLevelType w:val="hybridMultilevel"/>
    <w:tmpl w:val="E3D2AE16"/>
    <w:lvl w:ilvl="0" w:tplc="2AFC8B52">
      <w:start w:val="1"/>
      <w:numFmt w:val="bullet"/>
      <w:lvlText w:val=""/>
      <w:lvlJc w:val="left"/>
      <w:pPr>
        <w:ind w:left="720" w:hanging="360"/>
      </w:pPr>
      <w:rPr>
        <w:rFonts w:ascii="Symbol" w:hAnsi="Symbol" w:hint="default"/>
        <w:color w:val="028342"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60F9"/>
    <w:multiLevelType w:val="multilevel"/>
    <w:tmpl w:val="D21644BE"/>
    <w:styleLink w:val="Callout-Inline"/>
    <w:lvl w:ilvl="0">
      <w:start w:val="1"/>
      <w:numFmt w:val="bullet"/>
      <w:pStyle w:val="Callout-InlineSource"/>
      <w:suff w:val="space"/>
      <w:lvlText w:val="–"/>
      <w:lvlJc w:val="left"/>
      <w:pPr>
        <w:ind w:left="0" w:firstLine="0"/>
      </w:pPr>
      <w:rPr>
        <w:rFonts w:ascii="Arial Narrow" w:hAnsi="Arial Narrow" w:hint="default"/>
        <w:color w:val="1C252D" w:themeColor="text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0507F" w:themeColor="accent1"/>
      </w:rPr>
    </w:lvl>
    <w:lvl w:ilvl="1">
      <w:start w:val="1"/>
      <w:numFmt w:val="bullet"/>
      <w:pStyle w:val="Table11Bullet2"/>
      <w:lvlText w:val="–"/>
      <w:lvlJc w:val="left"/>
      <w:pPr>
        <w:ind w:left="576" w:hanging="288"/>
      </w:pPr>
      <w:rPr>
        <w:rFonts w:ascii="Calibri" w:hAnsi="Calibri" w:hint="default"/>
        <w:color w:val="00507F" w:themeColor="accent1"/>
      </w:rPr>
    </w:lvl>
    <w:lvl w:ilvl="2">
      <w:start w:val="1"/>
      <w:numFmt w:val="bullet"/>
      <w:pStyle w:val="Table11Bullet3"/>
      <w:lvlText w:val="»"/>
      <w:lvlJc w:val="left"/>
      <w:pPr>
        <w:ind w:left="864" w:hanging="288"/>
      </w:pPr>
      <w:rPr>
        <w:rFonts w:ascii="Arial" w:hAnsi="Arial"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4" w15:restartNumberingAfterBreak="0">
    <w:nsid w:val="135C768C"/>
    <w:multiLevelType w:val="multilevel"/>
    <w:tmpl w:val="D4705556"/>
    <w:numStyleLink w:val="ListBullets-Table10"/>
  </w:abstractNum>
  <w:abstractNum w:abstractNumId="5" w15:restartNumberingAfterBreak="0">
    <w:nsid w:val="16B25063"/>
    <w:multiLevelType w:val="multilevel"/>
    <w:tmpl w:val="0E46FF8E"/>
    <w:numStyleLink w:val="ListOrdered-Table10"/>
  </w:abstractNum>
  <w:abstractNum w:abstractNumId="6"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0507F" w:themeColor="accent1"/>
      </w:rPr>
    </w:lvl>
    <w:lvl w:ilvl="1">
      <w:start w:val="1"/>
      <w:numFmt w:val="bullet"/>
      <w:pStyle w:val="Bullet2"/>
      <w:lvlText w:val="–"/>
      <w:lvlJc w:val="left"/>
      <w:pPr>
        <w:ind w:left="720" w:hanging="360"/>
      </w:pPr>
      <w:rPr>
        <w:rFonts w:ascii="Calibri" w:hAnsi="Calibri" w:hint="default"/>
        <w:color w:val="00507F" w:themeColor="accent1"/>
      </w:rPr>
    </w:lvl>
    <w:lvl w:ilvl="2">
      <w:start w:val="1"/>
      <w:numFmt w:val="bullet"/>
      <w:pStyle w:val="Bullet3"/>
      <w:lvlText w:val="»"/>
      <w:lvlJc w:val="left"/>
      <w:pPr>
        <w:ind w:left="1080" w:hanging="360"/>
      </w:pPr>
      <w:rPr>
        <w:rFonts w:ascii="Calibri" w:hAnsi="Calibri" w:hint="default"/>
        <w:color w:val="00507F" w:themeColor="accent1"/>
      </w:rPr>
    </w:lvl>
    <w:lvl w:ilvl="3">
      <w:start w:val="1"/>
      <w:numFmt w:val="bullet"/>
      <w:lvlText w:val="◦"/>
      <w:lvlJc w:val="left"/>
      <w:pPr>
        <w:ind w:left="1440" w:hanging="360"/>
      </w:pPr>
      <w:rPr>
        <w:rFonts w:ascii="Calibri" w:hAnsi="Calibri" w:hint="default"/>
        <w:color w:val="00507F" w:themeColor="accent1"/>
      </w:rPr>
    </w:lvl>
    <w:lvl w:ilvl="4">
      <w:start w:val="1"/>
      <w:numFmt w:val="bullet"/>
      <w:lvlText w:val="›"/>
      <w:lvlJc w:val="left"/>
      <w:pPr>
        <w:ind w:left="1800" w:hanging="360"/>
      </w:pPr>
      <w:rPr>
        <w:rFonts w:ascii="Calibri" w:hAnsi="Calibri" w:hint="default"/>
        <w:color w:val="00507F" w:themeColor="accent1"/>
      </w:rPr>
    </w:lvl>
    <w:lvl w:ilvl="5">
      <w:start w:val="1"/>
      <w:numFmt w:val="bullet"/>
      <w:lvlText w:val="‹"/>
      <w:lvlJc w:val="left"/>
      <w:pPr>
        <w:ind w:left="2160" w:hanging="360"/>
      </w:pPr>
      <w:rPr>
        <w:rFonts w:ascii="Calibri" w:hAnsi="Calibri" w:hint="default"/>
        <w:color w:val="00507F" w:themeColor="accent1"/>
      </w:rPr>
    </w:lvl>
    <w:lvl w:ilvl="6">
      <w:start w:val="1"/>
      <w:numFmt w:val="bullet"/>
      <w:lvlText w:val="«"/>
      <w:lvlJc w:val="left"/>
      <w:pPr>
        <w:ind w:left="2520" w:hanging="360"/>
      </w:pPr>
      <w:rPr>
        <w:rFonts w:ascii="Calibri" w:hAnsi="Calibri" w:hint="default"/>
        <w:color w:val="00507F" w:themeColor="accent1"/>
      </w:rPr>
    </w:lvl>
    <w:lvl w:ilvl="7">
      <w:start w:val="1"/>
      <w:numFmt w:val="bullet"/>
      <w:lvlText w:val="-"/>
      <w:lvlJc w:val="left"/>
      <w:pPr>
        <w:ind w:left="2880" w:hanging="360"/>
      </w:pPr>
      <w:rPr>
        <w:rFonts w:ascii="Calibri" w:hAnsi="Calibri" w:hint="default"/>
        <w:color w:val="00507F" w:themeColor="accent1"/>
      </w:rPr>
    </w:lvl>
    <w:lvl w:ilvl="8">
      <w:start w:val="1"/>
      <w:numFmt w:val="bullet"/>
      <w:lvlText w:val=""/>
      <w:lvlJc w:val="left"/>
      <w:pPr>
        <w:ind w:left="3240" w:hanging="360"/>
      </w:pPr>
      <w:rPr>
        <w:rFonts w:ascii="Wingdings" w:hAnsi="Wingdings" w:hint="default"/>
        <w:color w:val="00507F" w:themeColor="accent1"/>
      </w:rPr>
    </w:lvl>
  </w:abstractNum>
  <w:abstractNum w:abstractNumId="7" w15:restartNumberingAfterBreak="0">
    <w:nsid w:val="1CD253FC"/>
    <w:multiLevelType w:val="multilevel"/>
    <w:tmpl w:val="469645F8"/>
    <w:styleLink w:val="ListStyle-InfoBoxBullets"/>
    <w:lvl w:ilvl="0">
      <w:start w:val="1"/>
      <w:numFmt w:val="bullet"/>
      <w:lvlText w:val="•"/>
      <w:lvlJc w:val="left"/>
      <w:pPr>
        <w:ind w:left="360" w:hanging="360"/>
      </w:pPr>
      <w:rPr>
        <w:rFonts w:ascii="Arial Narrow" w:hAnsi="Arial Narrow" w:hint="default"/>
        <w:color w:val="00507F" w:themeColor="accent1"/>
        <w:sz w:val="24"/>
      </w:rPr>
    </w:lvl>
    <w:lvl w:ilvl="1">
      <w:start w:val="1"/>
      <w:numFmt w:val="bullet"/>
      <w:lvlText w:val="–"/>
      <w:lvlJc w:val="left"/>
      <w:pPr>
        <w:ind w:left="720" w:hanging="360"/>
      </w:pPr>
      <w:rPr>
        <w:rFonts w:ascii="Calibri" w:hAnsi="Calibri" w:hint="default"/>
        <w:color w:val="00507F" w:themeColor="accent1"/>
        <w:sz w:val="22"/>
      </w:rPr>
    </w:lvl>
    <w:lvl w:ilvl="2">
      <w:start w:val="1"/>
      <w:numFmt w:val="bullet"/>
      <w:lvlText w:val="»"/>
      <w:lvlJc w:val="left"/>
      <w:pPr>
        <w:ind w:left="1080" w:hanging="360"/>
      </w:pPr>
      <w:rPr>
        <w:rFonts w:ascii="Calibri" w:hAnsi="Calibri" w:hint="default"/>
        <w:color w:val="00507F" w:themeColor="accent1"/>
        <w:sz w:val="22"/>
      </w:rPr>
    </w:lvl>
    <w:lvl w:ilvl="3">
      <w:start w:val="1"/>
      <w:numFmt w:val="none"/>
      <w:suff w:val="nothing"/>
      <w:lvlText w:val=""/>
      <w:lvlJc w:val="left"/>
      <w:pPr>
        <w:ind w:left="1440" w:hanging="360"/>
      </w:pPr>
      <w:rPr>
        <w:rFonts w:hint="default"/>
        <w:color w:val="00507F" w:themeColor="accent1"/>
      </w:rPr>
    </w:lvl>
    <w:lvl w:ilvl="4">
      <w:start w:val="1"/>
      <w:numFmt w:val="none"/>
      <w:suff w:val="nothing"/>
      <w:lvlText w:val=""/>
      <w:lvlJc w:val="left"/>
      <w:pPr>
        <w:ind w:left="1800" w:hanging="360"/>
      </w:pPr>
      <w:rPr>
        <w:rFonts w:hint="default"/>
        <w:color w:val="00507F" w:themeColor="accent1"/>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1795F3B"/>
    <w:multiLevelType w:val="multilevel"/>
    <w:tmpl w:val="C1B2594C"/>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23ED69CC"/>
    <w:multiLevelType w:val="multilevel"/>
    <w:tmpl w:val="0E46FF8E"/>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0" w15:restartNumberingAfterBreak="0">
    <w:nsid w:val="26A41D82"/>
    <w:multiLevelType w:val="hybridMultilevel"/>
    <w:tmpl w:val="5AFC03EC"/>
    <w:lvl w:ilvl="0" w:tplc="3C2CD4D0">
      <w:numFmt w:val="bullet"/>
      <w:lvlText w:val="o"/>
      <w:lvlJc w:val="left"/>
      <w:pPr>
        <w:ind w:left="720" w:hanging="360"/>
      </w:pPr>
      <w:rPr>
        <w:rFonts w:ascii="Wingdings" w:hAnsi="Wingdings" w:hint="default"/>
        <w:color w:val="006E9F" w:themeColor="accent3"/>
        <w:spacing w:val="0"/>
        <w:w w:val="1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063562"/>
    <w:multiLevelType w:val="multilevel"/>
    <w:tmpl w:val="5E148718"/>
    <w:numStyleLink w:val="ListOrdered-Table11"/>
  </w:abstractNum>
  <w:abstractNum w:abstractNumId="12" w15:restartNumberingAfterBreak="0">
    <w:nsid w:val="28F575F3"/>
    <w:multiLevelType w:val="hybridMultilevel"/>
    <w:tmpl w:val="56EE4D50"/>
    <w:lvl w:ilvl="0" w:tplc="8196D044">
      <w:start w:val="1"/>
      <w:numFmt w:val="bullet"/>
      <w:lvlText w:val="—"/>
      <w:lvlJc w:val="left"/>
      <w:pPr>
        <w:ind w:left="1077" w:hanging="360"/>
      </w:pPr>
      <w:rPr>
        <w:rFonts w:ascii="Aptos Narrow" w:hAnsi="Aptos Narrow" w:hint="default"/>
        <w:color w:val="00507F"/>
        <w:sz w:val="16"/>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35036543"/>
    <w:multiLevelType w:val="multilevel"/>
    <w:tmpl w:val="2940034C"/>
    <w:numStyleLink w:val="ListOrdered-Body"/>
  </w:abstractNum>
  <w:abstractNum w:abstractNumId="14" w15:restartNumberingAfterBreak="0">
    <w:nsid w:val="40553A1B"/>
    <w:multiLevelType w:val="multilevel"/>
    <w:tmpl w:val="894E1C92"/>
    <w:numStyleLink w:val="ListBullets-Table11"/>
  </w:abstractNum>
  <w:abstractNum w:abstractNumId="15" w15:restartNumberingAfterBreak="0">
    <w:nsid w:val="458B3382"/>
    <w:multiLevelType w:val="multilevel"/>
    <w:tmpl w:val="1D409478"/>
    <w:styleLink w:val="ListStyle-BoxBullets"/>
    <w:lvl w:ilvl="0">
      <w:start w:val="1"/>
      <w:numFmt w:val="bullet"/>
      <w:pStyle w:val="BoxBullets"/>
      <w:lvlText w:val="•"/>
      <w:lvlJc w:val="left"/>
      <w:pPr>
        <w:ind w:left="360" w:hanging="360"/>
      </w:pPr>
      <w:rPr>
        <w:rFonts w:ascii="Calibri" w:hAnsi="Calibri" w:hint="default"/>
        <w:color w:val="1C252D" w:themeColor="text2"/>
        <w:sz w:val="22"/>
      </w:rPr>
    </w:lvl>
    <w:lvl w:ilvl="1">
      <w:start w:val="1"/>
      <w:numFmt w:val="bullet"/>
      <w:lvlText w:val="–"/>
      <w:lvlJc w:val="left"/>
      <w:pPr>
        <w:ind w:left="720" w:hanging="360"/>
      </w:pPr>
      <w:rPr>
        <w:rFonts w:ascii="Calibri" w:hAnsi="Calibri" w:hint="default"/>
        <w:color w:val="1C252D" w:themeColor="text2"/>
        <w:sz w:val="22"/>
      </w:rPr>
    </w:lvl>
    <w:lvl w:ilvl="2">
      <w:start w:val="1"/>
      <w:numFmt w:val="bullet"/>
      <w:lvlText w:val="»"/>
      <w:lvlJc w:val="left"/>
      <w:pPr>
        <w:ind w:left="1080" w:hanging="360"/>
      </w:pPr>
      <w:rPr>
        <w:rFonts w:ascii="Calibri" w:hAnsi="Calibri" w:hint="default"/>
        <w:color w:val="1C252D" w:themeColor="text2"/>
        <w:sz w:val="22"/>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74E33AE"/>
    <w:multiLevelType w:val="hybridMultilevel"/>
    <w:tmpl w:val="1A4AFB56"/>
    <w:lvl w:ilvl="0" w:tplc="6EC04772">
      <w:numFmt w:val="bullet"/>
      <w:lvlText w:val="¨"/>
      <w:lvlJc w:val="left"/>
      <w:pPr>
        <w:ind w:left="720" w:hanging="360"/>
      </w:pPr>
      <w:rPr>
        <w:rFonts w:ascii="Wingdings" w:hAnsi="Wingdings" w:hint="default"/>
        <w:color w:val="028342" w:themeColor="accent5"/>
        <w:spacing w:val="0"/>
        <w:w w:val="1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906308"/>
    <w:multiLevelType w:val="multilevel"/>
    <w:tmpl w:val="A83237D6"/>
    <w:styleLink w:val="AppxCaptions"/>
    <w:lvl w:ilvl="0">
      <w:start w:val="1"/>
      <w:numFmt w:val="upperLetter"/>
      <w:pStyle w:val="AppxTitle"/>
      <w:suff w:val="space"/>
      <w:lvlText w:val="Appendix %1."/>
      <w:lvlJc w:val="left"/>
      <w:pPr>
        <w:ind w:left="0" w:firstLine="0"/>
      </w:pPr>
      <w:rPr>
        <w:rFonts w:asciiTheme="majorHAnsi" w:hAnsiTheme="majorHAnsi" w:hint="default"/>
        <w:b/>
        <w:i w:val="0"/>
        <w:color w:val="00507F" w:themeColor="accent1"/>
        <w:sz w:val="44"/>
      </w:rPr>
    </w:lvl>
    <w:lvl w:ilvl="1">
      <w:start w:val="1"/>
      <w:numFmt w:val="decimal"/>
      <w:pStyle w:val="AppxExhibitTitle"/>
      <w:suff w:val="space"/>
      <w:lvlText w:val="Exhibit %1–%2."/>
      <w:lvlJc w:val="left"/>
      <w:pPr>
        <w:ind w:left="0" w:firstLine="0"/>
      </w:pPr>
      <w:rPr>
        <w:rFonts w:asciiTheme="majorHAnsi" w:hAnsiTheme="majorHAnsi" w:hint="default"/>
        <w:b/>
        <w:i w:val="0"/>
        <w:sz w:val="24"/>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C6A3804"/>
    <w:multiLevelType w:val="hybridMultilevel"/>
    <w:tmpl w:val="93F0F7E6"/>
    <w:lvl w:ilvl="0" w:tplc="8196D044">
      <w:start w:val="1"/>
      <w:numFmt w:val="bullet"/>
      <w:lvlText w:val="—"/>
      <w:lvlJc w:val="left"/>
      <w:pPr>
        <w:ind w:left="720" w:hanging="360"/>
      </w:pPr>
      <w:rPr>
        <w:rFonts w:ascii="Aptos Narrow" w:hAnsi="Aptos Narrow" w:hint="default"/>
        <w:color w:val="00507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006D3"/>
    <w:multiLevelType w:val="multilevel"/>
    <w:tmpl w:val="C47673D2"/>
    <w:numStyleLink w:val="ListBullets-Body"/>
  </w:abstractNum>
  <w:abstractNum w:abstractNumId="20"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1" w15:restartNumberingAfterBreak="0">
    <w:nsid w:val="5BFF0563"/>
    <w:multiLevelType w:val="hybridMultilevel"/>
    <w:tmpl w:val="8836F288"/>
    <w:lvl w:ilvl="0" w:tplc="9D1A5FC4">
      <w:start w:val="1"/>
      <w:numFmt w:val="bullet"/>
      <w:lvlText w:val=""/>
      <w:lvlJc w:val="left"/>
      <w:pPr>
        <w:ind w:left="720" w:hanging="360"/>
      </w:pPr>
      <w:rPr>
        <w:rFonts w:ascii="Symbol" w:hAnsi="Symbol" w:hint="default"/>
        <w:color w:val="00507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D0429"/>
    <w:multiLevelType w:val="multilevel"/>
    <w:tmpl w:val="C47673D2"/>
    <w:numStyleLink w:val="ListBullets-Body"/>
  </w:abstractNum>
  <w:abstractNum w:abstractNumId="23" w15:restartNumberingAfterBreak="0">
    <w:nsid w:val="64C52FF9"/>
    <w:multiLevelType w:val="hybridMultilevel"/>
    <w:tmpl w:val="599C079C"/>
    <w:lvl w:ilvl="0" w:tplc="6846B95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946FC"/>
    <w:multiLevelType w:val="multilevel"/>
    <w:tmpl w:val="A83237D6"/>
    <w:numStyleLink w:val="AppxCaptions"/>
  </w:abstractNum>
  <w:abstractNum w:abstractNumId="25" w15:restartNumberingAfterBreak="0">
    <w:nsid w:val="6A0756DB"/>
    <w:multiLevelType w:val="multilevel"/>
    <w:tmpl w:val="D4705556"/>
    <w:styleLink w:val="ListBullets-Table10"/>
    <w:lvl w:ilvl="0">
      <w:start w:val="1"/>
      <w:numFmt w:val="bullet"/>
      <w:pStyle w:val="Table10Bullet1"/>
      <w:lvlText w:val="•"/>
      <w:lvlJc w:val="left"/>
      <w:pPr>
        <w:ind w:left="288" w:hanging="288"/>
      </w:pPr>
      <w:rPr>
        <w:rFonts w:ascii="Calibri" w:hAnsi="Calibri" w:hint="default"/>
        <w:color w:val="00507F" w:themeColor="accent1"/>
        <w:sz w:val="20"/>
      </w:rPr>
    </w:lvl>
    <w:lvl w:ilvl="1">
      <w:start w:val="1"/>
      <w:numFmt w:val="bullet"/>
      <w:pStyle w:val="Table10Bullet2"/>
      <w:lvlText w:val="–"/>
      <w:lvlJc w:val="left"/>
      <w:pPr>
        <w:ind w:left="576" w:hanging="288"/>
      </w:pPr>
      <w:rPr>
        <w:rFonts w:ascii="Calibri" w:hAnsi="Calibri" w:hint="default"/>
        <w:color w:val="00507F" w:themeColor="accent1"/>
      </w:rPr>
    </w:lvl>
    <w:lvl w:ilvl="2">
      <w:start w:val="1"/>
      <w:numFmt w:val="bullet"/>
      <w:pStyle w:val="Table10Bullet3"/>
      <w:lvlText w:val="»"/>
      <w:lvlJc w:val="left"/>
      <w:pPr>
        <w:ind w:left="864" w:hanging="288"/>
      </w:pPr>
      <w:rPr>
        <w:rFonts w:ascii="Arial" w:hAnsi="Arial"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26" w15:restartNumberingAfterBreak="0">
    <w:nsid w:val="6D7576E0"/>
    <w:multiLevelType w:val="hybridMultilevel"/>
    <w:tmpl w:val="7FA41AC4"/>
    <w:lvl w:ilvl="0" w:tplc="588A070C">
      <w:start w:val="1"/>
      <w:numFmt w:val="bullet"/>
      <w:pStyle w:val="ListBullet"/>
      <w:lvlText w:val=""/>
      <w:lvlJc w:val="left"/>
      <w:pPr>
        <w:ind w:left="720" w:hanging="360"/>
      </w:pPr>
      <w:rPr>
        <w:rFonts w:ascii="Symbol" w:hAnsi="Symbol" w:hint="default"/>
        <w:color w:val="009DD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40C6F"/>
    <w:multiLevelType w:val="multilevel"/>
    <w:tmpl w:val="1D409478"/>
    <w:numStyleLink w:val="ListStyle-BoxBullets"/>
  </w:abstractNum>
  <w:num w:numId="1" w16cid:durableId="903377024">
    <w:abstractNumId w:val="19"/>
  </w:num>
  <w:num w:numId="2" w16cid:durableId="237635347">
    <w:abstractNumId w:val="13"/>
  </w:num>
  <w:num w:numId="3" w16cid:durableId="1505894315">
    <w:abstractNumId w:val="6"/>
  </w:num>
  <w:num w:numId="4" w16cid:durableId="1936933616">
    <w:abstractNumId w:val="25"/>
  </w:num>
  <w:num w:numId="5" w16cid:durableId="1063718970">
    <w:abstractNumId w:val="3"/>
  </w:num>
  <w:num w:numId="6" w16cid:durableId="247269825">
    <w:abstractNumId w:val="20"/>
  </w:num>
  <w:num w:numId="7" w16cid:durableId="1178688760">
    <w:abstractNumId w:val="9"/>
  </w:num>
  <w:num w:numId="8" w16cid:durableId="1352537339">
    <w:abstractNumId w:val="0"/>
  </w:num>
  <w:num w:numId="9" w16cid:durableId="865557184">
    <w:abstractNumId w:val="22"/>
  </w:num>
  <w:num w:numId="10" w16cid:durableId="1480028788">
    <w:abstractNumId w:val="8"/>
  </w:num>
  <w:num w:numId="11" w16cid:durableId="481388747">
    <w:abstractNumId w:val="4"/>
  </w:num>
  <w:num w:numId="12" w16cid:durableId="450981505">
    <w:abstractNumId w:val="14"/>
  </w:num>
  <w:num w:numId="13" w16cid:durableId="813453525">
    <w:abstractNumId w:val="2"/>
  </w:num>
  <w:num w:numId="14" w16cid:durableId="541938274">
    <w:abstractNumId w:val="15"/>
  </w:num>
  <w:num w:numId="15" w16cid:durableId="1550337800">
    <w:abstractNumId w:val="27"/>
  </w:num>
  <w:num w:numId="16" w16cid:durableId="1555577383">
    <w:abstractNumId w:val="5"/>
  </w:num>
  <w:num w:numId="17" w16cid:durableId="496849935">
    <w:abstractNumId w:val="11"/>
  </w:num>
  <w:num w:numId="18" w16cid:durableId="568996925">
    <w:abstractNumId w:val="7"/>
  </w:num>
  <w:num w:numId="19" w16cid:durableId="1488397462">
    <w:abstractNumId w:val="17"/>
  </w:num>
  <w:num w:numId="20" w16cid:durableId="300186130">
    <w:abstractNumId w:val="24"/>
  </w:num>
  <w:num w:numId="21" w16cid:durableId="1665471097">
    <w:abstractNumId w:val="26"/>
  </w:num>
  <w:num w:numId="22" w16cid:durableId="752431819">
    <w:abstractNumId w:val="21"/>
  </w:num>
  <w:num w:numId="23" w16cid:durableId="1054158552">
    <w:abstractNumId w:val="18"/>
  </w:num>
  <w:num w:numId="24" w16cid:durableId="339087841">
    <w:abstractNumId w:val="12"/>
  </w:num>
  <w:num w:numId="25" w16cid:durableId="1529101819">
    <w:abstractNumId w:val="1"/>
  </w:num>
  <w:num w:numId="26" w16cid:durableId="1775632914">
    <w:abstractNumId w:val="16"/>
  </w:num>
  <w:num w:numId="27" w16cid:durableId="768231449">
    <w:abstractNumId w:val="10"/>
  </w:num>
  <w:num w:numId="28" w16cid:durableId="70510662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1MjQyNDEwMDc1sjBV0lEKTi0uzszPAykwrgUArG4IAywAAAA="/>
  </w:docVars>
  <w:rsids>
    <w:rsidRoot w:val="00771638"/>
    <w:rsid w:val="00000B51"/>
    <w:rsid w:val="00004792"/>
    <w:rsid w:val="00005082"/>
    <w:rsid w:val="0000695C"/>
    <w:rsid w:val="00006CA2"/>
    <w:rsid w:val="0001197F"/>
    <w:rsid w:val="00016CDB"/>
    <w:rsid w:val="00022FF0"/>
    <w:rsid w:val="000250C0"/>
    <w:rsid w:val="00032A3D"/>
    <w:rsid w:val="0004214F"/>
    <w:rsid w:val="0004651B"/>
    <w:rsid w:val="00047B33"/>
    <w:rsid w:val="00056BCA"/>
    <w:rsid w:val="0006178A"/>
    <w:rsid w:val="00070666"/>
    <w:rsid w:val="000709D0"/>
    <w:rsid w:val="00071F5C"/>
    <w:rsid w:val="00073958"/>
    <w:rsid w:val="00083171"/>
    <w:rsid w:val="000851AA"/>
    <w:rsid w:val="000861B1"/>
    <w:rsid w:val="00087C83"/>
    <w:rsid w:val="00090F12"/>
    <w:rsid w:val="000936E6"/>
    <w:rsid w:val="00094A4E"/>
    <w:rsid w:val="00094F13"/>
    <w:rsid w:val="000966E5"/>
    <w:rsid w:val="000979A9"/>
    <w:rsid w:val="000A3572"/>
    <w:rsid w:val="000A3AFD"/>
    <w:rsid w:val="000B0039"/>
    <w:rsid w:val="000B0462"/>
    <w:rsid w:val="000B04B1"/>
    <w:rsid w:val="000B1BCD"/>
    <w:rsid w:val="000B2DD8"/>
    <w:rsid w:val="000B3127"/>
    <w:rsid w:val="000C23D1"/>
    <w:rsid w:val="000C4A0B"/>
    <w:rsid w:val="000C5403"/>
    <w:rsid w:val="000D0C71"/>
    <w:rsid w:val="000D2045"/>
    <w:rsid w:val="000D2900"/>
    <w:rsid w:val="000E268F"/>
    <w:rsid w:val="000E4C78"/>
    <w:rsid w:val="000E7F65"/>
    <w:rsid w:val="000F2437"/>
    <w:rsid w:val="000F366A"/>
    <w:rsid w:val="000F7223"/>
    <w:rsid w:val="000F7FD5"/>
    <w:rsid w:val="00101CB6"/>
    <w:rsid w:val="00105FBF"/>
    <w:rsid w:val="00106060"/>
    <w:rsid w:val="001152E0"/>
    <w:rsid w:val="00116B6F"/>
    <w:rsid w:val="001233CA"/>
    <w:rsid w:val="00126609"/>
    <w:rsid w:val="001266E6"/>
    <w:rsid w:val="00127041"/>
    <w:rsid w:val="0013388B"/>
    <w:rsid w:val="00134961"/>
    <w:rsid w:val="0013695A"/>
    <w:rsid w:val="001446C1"/>
    <w:rsid w:val="00144C97"/>
    <w:rsid w:val="00150B7A"/>
    <w:rsid w:val="001534EA"/>
    <w:rsid w:val="00153AAE"/>
    <w:rsid w:val="0015515A"/>
    <w:rsid w:val="001558E5"/>
    <w:rsid w:val="00155B83"/>
    <w:rsid w:val="00157B84"/>
    <w:rsid w:val="001627C7"/>
    <w:rsid w:val="00163C1E"/>
    <w:rsid w:val="0017072D"/>
    <w:rsid w:val="001710BD"/>
    <w:rsid w:val="0017150A"/>
    <w:rsid w:val="00172424"/>
    <w:rsid w:val="0017609B"/>
    <w:rsid w:val="00176922"/>
    <w:rsid w:val="00176E33"/>
    <w:rsid w:val="00181EA9"/>
    <w:rsid w:val="0018445D"/>
    <w:rsid w:val="001876F3"/>
    <w:rsid w:val="00190D46"/>
    <w:rsid w:val="00191B14"/>
    <w:rsid w:val="00191C87"/>
    <w:rsid w:val="00193317"/>
    <w:rsid w:val="001958DD"/>
    <w:rsid w:val="0019688C"/>
    <w:rsid w:val="001A0E10"/>
    <w:rsid w:val="001A10B3"/>
    <w:rsid w:val="001A6973"/>
    <w:rsid w:val="001A6AF1"/>
    <w:rsid w:val="001A7724"/>
    <w:rsid w:val="001B073A"/>
    <w:rsid w:val="001B13B1"/>
    <w:rsid w:val="001B2A16"/>
    <w:rsid w:val="001B34D5"/>
    <w:rsid w:val="001B6ED7"/>
    <w:rsid w:val="001C1445"/>
    <w:rsid w:val="001C4A45"/>
    <w:rsid w:val="001C7C18"/>
    <w:rsid w:val="001D1D91"/>
    <w:rsid w:val="001D7CB7"/>
    <w:rsid w:val="001E044C"/>
    <w:rsid w:val="001E225C"/>
    <w:rsid w:val="001E3916"/>
    <w:rsid w:val="001F0E94"/>
    <w:rsid w:val="00205F85"/>
    <w:rsid w:val="0020780D"/>
    <w:rsid w:val="0021518C"/>
    <w:rsid w:val="00216BB4"/>
    <w:rsid w:val="00222828"/>
    <w:rsid w:val="0022758F"/>
    <w:rsid w:val="00242F59"/>
    <w:rsid w:val="00245CFF"/>
    <w:rsid w:val="0024600B"/>
    <w:rsid w:val="00250113"/>
    <w:rsid w:val="0025016B"/>
    <w:rsid w:val="0025328A"/>
    <w:rsid w:val="002553B6"/>
    <w:rsid w:val="00255602"/>
    <w:rsid w:val="00261C61"/>
    <w:rsid w:val="00264955"/>
    <w:rsid w:val="00264ACF"/>
    <w:rsid w:val="00264AD0"/>
    <w:rsid w:val="00270243"/>
    <w:rsid w:val="00273AEB"/>
    <w:rsid w:val="002759E2"/>
    <w:rsid w:val="0027634F"/>
    <w:rsid w:val="00277EC6"/>
    <w:rsid w:val="00281AB9"/>
    <w:rsid w:val="00286122"/>
    <w:rsid w:val="002869C0"/>
    <w:rsid w:val="00293424"/>
    <w:rsid w:val="002942B4"/>
    <w:rsid w:val="00295EAA"/>
    <w:rsid w:val="002A12F9"/>
    <w:rsid w:val="002A46D5"/>
    <w:rsid w:val="002B180E"/>
    <w:rsid w:val="002B6DBC"/>
    <w:rsid w:val="002B7EAF"/>
    <w:rsid w:val="002C003F"/>
    <w:rsid w:val="002C0456"/>
    <w:rsid w:val="002C278F"/>
    <w:rsid w:val="002C2C64"/>
    <w:rsid w:val="002C2E7B"/>
    <w:rsid w:val="002C60C1"/>
    <w:rsid w:val="002D0B6B"/>
    <w:rsid w:val="002D1E1A"/>
    <w:rsid w:val="002D2C52"/>
    <w:rsid w:val="002D3C9A"/>
    <w:rsid w:val="002D6894"/>
    <w:rsid w:val="002E1079"/>
    <w:rsid w:val="002E1171"/>
    <w:rsid w:val="002E1D6E"/>
    <w:rsid w:val="002E32E2"/>
    <w:rsid w:val="002E3722"/>
    <w:rsid w:val="002E3742"/>
    <w:rsid w:val="002F0143"/>
    <w:rsid w:val="002F0E2D"/>
    <w:rsid w:val="002F4629"/>
    <w:rsid w:val="002F7CEE"/>
    <w:rsid w:val="003039D5"/>
    <w:rsid w:val="003042FE"/>
    <w:rsid w:val="00306DAC"/>
    <w:rsid w:val="00315BDA"/>
    <w:rsid w:val="00317FE7"/>
    <w:rsid w:val="00320175"/>
    <w:rsid w:val="00320A13"/>
    <w:rsid w:val="003250E7"/>
    <w:rsid w:val="003259E4"/>
    <w:rsid w:val="00327463"/>
    <w:rsid w:val="00332970"/>
    <w:rsid w:val="00334321"/>
    <w:rsid w:val="003416FB"/>
    <w:rsid w:val="003432FB"/>
    <w:rsid w:val="00343A7C"/>
    <w:rsid w:val="00344394"/>
    <w:rsid w:val="0034475E"/>
    <w:rsid w:val="0034759C"/>
    <w:rsid w:val="00352928"/>
    <w:rsid w:val="00353147"/>
    <w:rsid w:val="003542AD"/>
    <w:rsid w:val="003549A1"/>
    <w:rsid w:val="003611FB"/>
    <w:rsid w:val="0036122F"/>
    <w:rsid w:val="003630AE"/>
    <w:rsid w:val="0036694A"/>
    <w:rsid w:val="003674C5"/>
    <w:rsid w:val="0037198E"/>
    <w:rsid w:val="00374C96"/>
    <w:rsid w:val="00375FBC"/>
    <w:rsid w:val="00377216"/>
    <w:rsid w:val="003806F4"/>
    <w:rsid w:val="00383592"/>
    <w:rsid w:val="00384256"/>
    <w:rsid w:val="00395F20"/>
    <w:rsid w:val="0039692C"/>
    <w:rsid w:val="003A0024"/>
    <w:rsid w:val="003B132A"/>
    <w:rsid w:val="003B2FFA"/>
    <w:rsid w:val="003B796B"/>
    <w:rsid w:val="003C4AA3"/>
    <w:rsid w:val="003C71C4"/>
    <w:rsid w:val="003D0D01"/>
    <w:rsid w:val="003D2C79"/>
    <w:rsid w:val="003D4493"/>
    <w:rsid w:val="003D5FDF"/>
    <w:rsid w:val="003E1DB8"/>
    <w:rsid w:val="003E2894"/>
    <w:rsid w:val="003F3F47"/>
    <w:rsid w:val="003F7229"/>
    <w:rsid w:val="00405D07"/>
    <w:rsid w:val="00405DAD"/>
    <w:rsid w:val="0040711C"/>
    <w:rsid w:val="004129FD"/>
    <w:rsid w:val="00420D3D"/>
    <w:rsid w:val="00421D99"/>
    <w:rsid w:val="00424D7D"/>
    <w:rsid w:val="0042534E"/>
    <w:rsid w:val="0042547A"/>
    <w:rsid w:val="00426F6B"/>
    <w:rsid w:val="004315C5"/>
    <w:rsid w:val="004343E3"/>
    <w:rsid w:val="00434F4E"/>
    <w:rsid w:val="00443969"/>
    <w:rsid w:val="004511E6"/>
    <w:rsid w:val="004513C4"/>
    <w:rsid w:val="00454AEF"/>
    <w:rsid w:val="004667EF"/>
    <w:rsid w:val="004723C3"/>
    <w:rsid w:val="004742B6"/>
    <w:rsid w:val="00477B19"/>
    <w:rsid w:val="00483B32"/>
    <w:rsid w:val="00490907"/>
    <w:rsid w:val="00492697"/>
    <w:rsid w:val="00492D1C"/>
    <w:rsid w:val="0049464B"/>
    <w:rsid w:val="00496239"/>
    <w:rsid w:val="00496D16"/>
    <w:rsid w:val="00497734"/>
    <w:rsid w:val="00497D85"/>
    <w:rsid w:val="004A4E9C"/>
    <w:rsid w:val="004A535A"/>
    <w:rsid w:val="004B0EFE"/>
    <w:rsid w:val="004B2959"/>
    <w:rsid w:val="004B6657"/>
    <w:rsid w:val="004C12C7"/>
    <w:rsid w:val="004C4C36"/>
    <w:rsid w:val="004C53B9"/>
    <w:rsid w:val="004C7143"/>
    <w:rsid w:val="004D074D"/>
    <w:rsid w:val="004D0D24"/>
    <w:rsid w:val="004D6157"/>
    <w:rsid w:val="004D7C88"/>
    <w:rsid w:val="004E0514"/>
    <w:rsid w:val="004E3EB0"/>
    <w:rsid w:val="004E7DE9"/>
    <w:rsid w:val="004F6560"/>
    <w:rsid w:val="00503A31"/>
    <w:rsid w:val="005049B6"/>
    <w:rsid w:val="0050676A"/>
    <w:rsid w:val="00507ED0"/>
    <w:rsid w:val="00525D15"/>
    <w:rsid w:val="00526DCF"/>
    <w:rsid w:val="0053018C"/>
    <w:rsid w:val="005319EC"/>
    <w:rsid w:val="00531A5E"/>
    <w:rsid w:val="005334CC"/>
    <w:rsid w:val="005351D5"/>
    <w:rsid w:val="005477BA"/>
    <w:rsid w:val="0055139F"/>
    <w:rsid w:val="0055448D"/>
    <w:rsid w:val="005555DF"/>
    <w:rsid w:val="00556C55"/>
    <w:rsid w:val="00556CE6"/>
    <w:rsid w:val="00562361"/>
    <w:rsid w:val="005658EA"/>
    <w:rsid w:val="00566D4A"/>
    <w:rsid w:val="00576D26"/>
    <w:rsid w:val="005770F8"/>
    <w:rsid w:val="00580F3D"/>
    <w:rsid w:val="00581F92"/>
    <w:rsid w:val="005849A7"/>
    <w:rsid w:val="00590F97"/>
    <w:rsid w:val="005912EA"/>
    <w:rsid w:val="005934A4"/>
    <w:rsid w:val="005A0A21"/>
    <w:rsid w:val="005B04E3"/>
    <w:rsid w:val="005B58DA"/>
    <w:rsid w:val="005C2FA3"/>
    <w:rsid w:val="005C722B"/>
    <w:rsid w:val="005C753E"/>
    <w:rsid w:val="005D10DE"/>
    <w:rsid w:val="005D33A4"/>
    <w:rsid w:val="005D4260"/>
    <w:rsid w:val="005D7DB6"/>
    <w:rsid w:val="005E6AD6"/>
    <w:rsid w:val="005F2756"/>
    <w:rsid w:val="005F27F7"/>
    <w:rsid w:val="005F2BE1"/>
    <w:rsid w:val="0060167B"/>
    <w:rsid w:val="0060313B"/>
    <w:rsid w:val="00604B83"/>
    <w:rsid w:val="00604D79"/>
    <w:rsid w:val="00606E6C"/>
    <w:rsid w:val="00607046"/>
    <w:rsid w:val="006119E5"/>
    <w:rsid w:val="006132BE"/>
    <w:rsid w:val="00613B43"/>
    <w:rsid w:val="00622F7D"/>
    <w:rsid w:val="006235D0"/>
    <w:rsid w:val="00625129"/>
    <w:rsid w:val="00625E85"/>
    <w:rsid w:val="00633952"/>
    <w:rsid w:val="00636F1A"/>
    <w:rsid w:val="00640BFC"/>
    <w:rsid w:val="00643C42"/>
    <w:rsid w:val="0064416D"/>
    <w:rsid w:val="0064595C"/>
    <w:rsid w:val="00656841"/>
    <w:rsid w:val="006574E5"/>
    <w:rsid w:val="0065773F"/>
    <w:rsid w:val="006675AA"/>
    <w:rsid w:val="0067069F"/>
    <w:rsid w:val="006731F5"/>
    <w:rsid w:val="00680DC3"/>
    <w:rsid w:val="006826D9"/>
    <w:rsid w:val="006831B6"/>
    <w:rsid w:val="00684357"/>
    <w:rsid w:val="0068560E"/>
    <w:rsid w:val="00686095"/>
    <w:rsid w:val="006901DA"/>
    <w:rsid w:val="00690ED2"/>
    <w:rsid w:val="00694956"/>
    <w:rsid w:val="00697FBD"/>
    <w:rsid w:val="006A08E8"/>
    <w:rsid w:val="006A5284"/>
    <w:rsid w:val="006A6CDB"/>
    <w:rsid w:val="006B205A"/>
    <w:rsid w:val="006B3FF8"/>
    <w:rsid w:val="006B4D6F"/>
    <w:rsid w:val="006C5009"/>
    <w:rsid w:val="006C66C9"/>
    <w:rsid w:val="006D5F97"/>
    <w:rsid w:val="006D712A"/>
    <w:rsid w:val="006D7512"/>
    <w:rsid w:val="006E33AE"/>
    <w:rsid w:val="006E6B48"/>
    <w:rsid w:val="006F18C2"/>
    <w:rsid w:val="006F21B0"/>
    <w:rsid w:val="006F3C4D"/>
    <w:rsid w:val="00700FB7"/>
    <w:rsid w:val="007025ED"/>
    <w:rsid w:val="00703720"/>
    <w:rsid w:val="00705BBC"/>
    <w:rsid w:val="00710C3E"/>
    <w:rsid w:val="007115B2"/>
    <w:rsid w:val="00711658"/>
    <w:rsid w:val="007224DF"/>
    <w:rsid w:val="00724390"/>
    <w:rsid w:val="00725361"/>
    <w:rsid w:val="00737EC6"/>
    <w:rsid w:val="0074086B"/>
    <w:rsid w:val="007415EF"/>
    <w:rsid w:val="00743CB9"/>
    <w:rsid w:val="0074400D"/>
    <w:rsid w:val="0074751D"/>
    <w:rsid w:val="007519C4"/>
    <w:rsid w:val="0075385E"/>
    <w:rsid w:val="007540CE"/>
    <w:rsid w:val="00754401"/>
    <w:rsid w:val="00755CAE"/>
    <w:rsid w:val="00762F23"/>
    <w:rsid w:val="00763DA1"/>
    <w:rsid w:val="0076429E"/>
    <w:rsid w:val="007642C7"/>
    <w:rsid w:val="00765467"/>
    <w:rsid w:val="00767F32"/>
    <w:rsid w:val="00771638"/>
    <w:rsid w:val="0077306D"/>
    <w:rsid w:val="00773361"/>
    <w:rsid w:val="00773A11"/>
    <w:rsid w:val="00776C00"/>
    <w:rsid w:val="007805F2"/>
    <w:rsid w:val="007841AF"/>
    <w:rsid w:val="00790786"/>
    <w:rsid w:val="0079100E"/>
    <w:rsid w:val="00791BA6"/>
    <w:rsid w:val="00791DF9"/>
    <w:rsid w:val="007A0072"/>
    <w:rsid w:val="007A1BC5"/>
    <w:rsid w:val="007A6A6A"/>
    <w:rsid w:val="007A6D2A"/>
    <w:rsid w:val="007C51A2"/>
    <w:rsid w:val="007D4B67"/>
    <w:rsid w:val="007D716E"/>
    <w:rsid w:val="007E1EDA"/>
    <w:rsid w:val="007E7233"/>
    <w:rsid w:val="007F0AAB"/>
    <w:rsid w:val="007F2344"/>
    <w:rsid w:val="007F3CB0"/>
    <w:rsid w:val="007F4DF7"/>
    <w:rsid w:val="007F4FD8"/>
    <w:rsid w:val="007F511B"/>
    <w:rsid w:val="00814666"/>
    <w:rsid w:val="00816159"/>
    <w:rsid w:val="00816430"/>
    <w:rsid w:val="00816E34"/>
    <w:rsid w:val="008202EC"/>
    <w:rsid w:val="00820F3A"/>
    <w:rsid w:val="00821A55"/>
    <w:rsid w:val="00821D35"/>
    <w:rsid w:val="0082678D"/>
    <w:rsid w:val="00826E25"/>
    <w:rsid w:val="00830584"/>
    <w:rsid w:val="00831DE5"/>
    <w:rsid w:val="008357C8"/>
    <w:rsid w:val="00835EAF"/>
    <w:rsid w:val="008372DB"/>
    <w:rsid w:val="0084081C"/>
    <w:rsid w:val="00854B56"/>
    <w:rsid w:val="0085652D"/>
    <w:rsid w:val="00856F09"/>
    <w:rsid w:val="0086154C"/>
    <w:rsid w:val="008643EF"/>
    <w:rsid w:val="008655A3"/>
    <w:rsid w:val="00865961"/>
    <w:rsid w:val="0086747F"/>
    <w:rsid w:val="00870AAF"/>
    <w:rsid w:val="008712BF"/>
    <w:rsid w:val="00871B87"/>
    <w:rsid w:val="00872596"/>
    <w:rsid w:val="00883517"/>
    <w:rsid w:val="00885A38"/>
    <w:rsid w:val="00890058"/>
    <w:rsid w:val="00891B34"/>
    <w:rsid w:val="008A02B0"/>
    <w:rsid w:val="008A1BC1"/>
    <w:rsid w:val="008A295E"/>
    <w:rsid w:val="008A370F"/>
    <w:rsid w:val="008A3E12"/>
    <w:rsid w:val="008A4CAB"/>
    <w:rsid w:val="008A5EF4"/>
    <w:rsid w:val="008A6A12"/>
    <w:rsid w:val="008A7225"/>
    <w:rsid w:val="008A7419"/>
    <w:rsid w:val="008B2244"/>
    <w:rsid w:val="008B449A"/>
    <w:rsid w:val="008B602D"/>
    <w:rsid w:val="008C02DB"/>
    <w:rsid w:val="008D2736"/>
    <w:rsid w:val="008D4512"/>
    <w:rsid w:val="008D5632"/>
    <w:rsid w:val="008D6CBD"/>
    <w:rsid w:val="008D6E1F"/>
    <w:rsid w:val="008E3089"/>
    <w:rsid w:val="008E3450"/>
    <w:rsid w:val="008E7B46"/>
    <w:rsid w:val="008F17B9"/>
    <w:rsid w:val="00904ADC"/>
    <w:rsid w:val="00913C89"/>
    <w:rsid w:val="0091653E"/>
    <w:rsid w:val="0091760C"/>
    <w:rsid w:val="009215DA"/>
    <w:rsid w:val="00921B72"/>
    <w:rsid w:val="00921FA3"/>
    <w:rsid w:val="009241B7"/>
    <w:rsid w:val="00924570"/>
    <w:rsid w:val="00926AF6"/>
    <w:rsid w:val="00926C43"/>
    <w:rsid w:val="00932963"/>
    <w:rsid w:val="00932D33"/>
    <w:rsid w:val="00933051"/>
    <w:rsid w:val="009351C4"/>
    <w:rsid w:val="00940879"/>
    <w:rsid w:val="00943362"/>
    <w:rsid w:val="009443C4"/>
    <w:rsid w:val="00945EA1"/>
    <w:rsid w:val="00946611"/>
    <w:rsid w:val="00951470"/>
    <w:rsid w:val="00954E0F"/>
    <w:rsid w:val="00962CC4"/>
    <w:rsid w:val="00964A38"/>
    <w:rsid w:val="009655A9"/>
    <w:rsid w:val="00967D3E"/>
    <w:rsid w:val="00973D41"/>
    <w:rsid w:val="00976089"/>
    <w:rsid w:val="00985B50"/>
    <w:rsid w:val="00987326"/>
    <w:rsid w:val="0098738B"/>
    <w:rsid w:val="009A2747"/>
    <w:rsid w:val="009A3463"/>
    <w:rsid w:val="009A3A73"/>
    <w:rsid w:val="009A71A8"/>
    <w:rsid w:val="009B4BB6"/>
    <w:rsid w:val="009B550C"/>
    <w:rsid w:val="009B5FB1"/>
    <w:rsid w:val="009B6B5C"/>
    <w:rsid w:val="009B6C95"/>
    <w:rsid w:val="009B6E9C"/>
    <w:rsid w:val="009C3B07"/>
    <w:rsid w:val="009C6F88"/>
    <w:rsid w:val="009C70A1"/>
    <w:rsid w:val="009C70BB"/>
    <w:rsid w:val="009D0BBC"/>
    <w:rsid w:val="009D1700"/>
    <w:rsid w:val="009D1C0A"/>
    <w:rsid w:val="009D7030"/>
    <w:rsid w:val="009E39B7"/>
    <w:rsid w:val="009E7C3D"/>
    <w:rsid w:val="009E7F45"/>
    <w:rsid w:val="009F2360"/>
    <w:rsid w:val="00A00DA1"/>
    <w:rsid w:val="00A0294E"/>
    <w:rsid w:val="00A03423"/>
    <w:rsid w:val="00A06109"/>
    <w:rsid w:val="00A1149F"/>
    <w:rsid w:val="00A16968"/>
    <w:rsid w:val="00A237A8"/>
    <w:rsid w:val="00A243A6"/>
    <w:rsid w:val="00A25D7B"/>
    <w:rsid w:val="00A267FC"/>
    <w:rsid w:val="00A269C1"/>
    <w:rsid w:val="00A275E8"/>
    <w:rsid w:val="00A3026D"/>
    <w:rsid w:val="00A32A01"/>
    <w:rsid w:val="00A36F0C"/>
    <w:rsid w:val="00A400E3"/>
    <w:rsid w:val="00A5014A"/>
    <w:rsid w:val="00A512C1"/>
    <w:rsid w:val="00A62352"/>
    <w:rsid w:val="00A62C14"/>
    <w:rsid w:val="00A71A7E"/>
    <w:rsid w:val="00A77A85"/>
    <w:rsid w:val="00A77DA4"/>
    <w:rsid w:val="00A80D9C"/>
    <w:rsid w:val="00A81C8C"/>
    <w:rsid w:val="00A82CEC"/>
    <w:rsid w:val="00A86782"/>
    <w:rsid w:val="00A90C6B"/>
    <w:rsid w:val="00AA1114"/>
    <w:rsid w:val="00AA4D91"/>
    <w:rsid w:val="00AA7CF6"/>
    <w:rsid w:val="00AB51AD"/>
    <w:rsid w:val="00AB52D1"/>
    <w:rsid w:val="00AB78A5"/>
    <w:rsid w:val="00AC0C2B"/>
    <w:rsid w:val="00AC24EE"/>
    <w:rsid w:val="00AC666F"/>
    <w:rsid w:val="00AD05BF"/>
    <w:rsid w:val="00AD0A44"/>
    <w:rsid w:val="00AD5377"/>
    <w:rsid w:val="00AD7ADB"/>
    <w:rsid w:val="00AE1E5E"/>
    <w:rsid w:val="00AE5FCE"/>
    <w:rsid w:val="00AE6E71"/>
    <w:rsid w:val="00AE704F"/>
    <w:rsid w:val="00AE7249"/>
    <w:rsid w:val="00AE7D0C"/>
    <w:rsid w:val="00AF62E9"/>
    <w:rsid w:val="00AF6763"/>
    <w:rsid w:val="00AF7CDC"/>
    <w:rsid w:val="00B027CC"/>
    <w:rsid w:val="00B06B17"/>
    <w:rsid w:val="00B11E56"/>
    <w:rsid w:val="00B14508"/>
    <w:rsid w:val="00B2046D"/>
    <w:rsid w:val="00B205AC"/>
    <w:rsid w:val="00B22810"/>
    <w:rsid w:val="00B24D98"/>
    <w:rsid w:val="00B30CA1"/>
    <w:rsid w:val="00B323F2"/>
    <w:rsid w:val="00B3792B"/>
    <w:rsid w:val="00B404F2"/>
    <w:rsid w:val="00B41455"/>
    <w:rsid w:val="00B53223"/>
    <w:rsid w:val="00B5491A"/>
    <w:rsid w:val="00B57141"/>
    <w:rsid w:val="00B60182"/>
    <w:rsid w:val="00B60254"/>
    <w:rsid w:val="00B63251"/>
    <w:rsid w:val="00B70AA2"/>
    <w:rsid w:val="00B70BC9"/>
    <w:rsid w:val="00B7157C"/>
    <w:rsid w:val="00B71A12"/>
    <w:rsid w:val="00B72C3F"/>
    <w:rsid w:val="00B76ED9"/>
    <w:rsid w:val="00B774DF"/>
    <w:rsid w:val="00B865EB"/>
    <w:rsid w:val="00B90517"/>
    <w:rsid w:val="00B90825"/>
    <w:rsid w:val="00B91713"/>
    <w:rsid w:val="00B94EDD"/>
    <w:rsid w:val="00B951B6"/>
    <w:rsid w:val="00B96B38"/>
    <w:rsid w:val="00BA1128"/>
    <w:rsid w:val="00BB61B3"/>
    <w:rsid w:val="00BC4836"/>
    <w:rsid w:val="00BC5F88"/>
    <w:rsid w:val="00BD5713"/>
    <w:rsid w:val="00BD5970"/>
    <w:rsid w:val="00BD61D0"/>
    <w:rsid w:val="00BD7778"/>
    <w:rsid w:val="00BE0CC3"/>
    <w:rsid w:val="00BE18C9"/>
    <w:rsid w:val="00BF21FF"/>
    <w:rsid w:val="00BF3733"/>
    <w:rsid w:val="00BF6C8D"/>
    <w:rsid w:val="00C00710"/>
    <w:rsid w:val="00C05ACE"/>
    <w:rsid w:val="00C07AB5"/>
    <w:rsid w:val="00C10F10"/>
    <w:rsid w:val="00C113CB"/>
    <w:rsid w:val="00C1162F"/>
    <w:rsid w:val="00C14FDD"/>
    <w:rsid w:val="00C1700F"/>
    <w:rsid w:val="00C21CF5"/>
    <w:rsid w:val="00C2708E"/>
    <w:rsid w:val="00C34435"/>
    <w:rsid w:val="00C35732"/>
    <w:rsid w:val="00C416E7"/>
    <w:rsid w:val="00C51EC1"/>
    <w:rsid w:val="00C54420"/>
    <w:rsid w:val="00C54E97"/>
    <w:rsid w:val="00C55F2C"/>
    <w:rsid w:val="00C63492"/>
    <w:rsid w:val="00C648DE"/>
    <w:rsid w:val="00C65178"/>
    <w:rsid w:val="00C75503"/>
    <w:rsid w:val="00C773E5"/>
    <w:rsid w:val="00C805B7"/>
    <w:rsid w:val="00C837CE"/>
    <w:rsid w:val="00C919A6"/>
    <w:rsid w:val="00C93186"/>
    <w:rsid w:val="00CA07B4"/>
    <w:rsid w:val="00CB07F3"/>
    <w:rsid w:val="00CB0E07"/>
    <w:rsid w:val="00CB1E96"/>
    <w:rsid w:val="00CB23C9"/>
    <w:rsid w:val="00CB3871"/>
    <w:rsid w:val="00CB5F88"/>
    <w:rsid w:val="00CC7EFD"/>
    <w:rsid w:val="00CD013E"/>
    <w:rsid w:val="00CD525C"/>
    <w:rsid w:val="00CD5C27"/>
    <w:rsid w:val="00CE3146"/>
    <w:rsid w:val="00CE5249"/>
    <w:rsid w:val="00CE5968"/>
    <w:rsid w:val="00CE7F51"/>
    <w:rsid w:val="00CF09D6"/>
    <w:rsid w:val="00CF2999"/>
    <w:rsid w:val="00CF349A"/>
    <w:rsid w:val="00CF54DA"/>
    <w:rsid w:val="00CF5B64"/>
    <w:rsid w:val="00CF6ABD"/>
    <w:rsid w:val="00CF78AB"/>
    <w:rsid w:val="00D06AB5"/>
    <w:rsid w:val="00D073CB"/>
    <w:rsid w:val="00D07BE6"/>
    <w:rsid w:val="00D138F8"/>
    <w:rsid w:val="00D14414"/>
    <w:rsid w:val="00D15D5A"/>
    <w:rsid w:val="00D17EB9"/>
    <w:rsid w:val="00D2000C"/>
    <w:rsid w:val="00D201C6"/>
    <w:rsid w:val="00D210DF"/>
    <w:rsid w:val="00D212AD"/>
    <w:rsid w:val="00D23A21"/>
    <w:rsid w:val="00D25628"/>
    <w:rsid w:val="00D25887"/>
    <w:rsid w:val="00D26785"/>
    <w:rsid w:val="00D3193F"/>
    <w:rsid w:val="00D325C6"/>
    <w:rsid w:val="00D3672F"/>
    <w:rsid w:val="00D37FFE"/>
    <w:rsid w:val="00D41AEF"/>
    <w:rsid w:val="00D41F12"/>
    <w:rsid w:val="00D45FB8"/>
    <w:rsid w:val="00D50CEB"/>
    <w:rsid w:val="00D545E6"/>
    <w:rsid w:val="00D567D1"/>
    <w:rsid w:val="00D61974"/>
    <w:rsid w:val="00D61DEC"/>
    <w:rsid w:val="00D62B3A"/>
    <w:rsid w:val="00D65A06"/>
    <w:rsid w:val="00D660B1"/>
    <w:rsid w:val="00D71ED0"/>
    <w:rsid w:val="00D73DE3"/>
    <w:rsid w:val="00D741D8"/>
    <w:rsid w:val="00D74D14"/>
    <w:rsid w:val="00D76CCF"/>
    <w:rsid w:val="00D77D30"/>
    <w:rsid w:val="00D81A10"/>
    <w:rsid w:val="00D82776"/>
    <w:rsid w:val="00D86AD5"/>
    <w:rsid w:val="00D87EB8"/>
    <w:rsid w:val="00D91945"/>
    <w:rsid w:val="00D947B9"/>
    <w:rsid w:val="00D97FF1"/>
    <w:rsid w:val="00DA1A9C"/>
    <w:rsid w:val="00DA3BAD"/>
    <w:rsid w:val="00DA3FF1"/>
    <w:rsid w:val="00DA6075"/>
    <w:rsid w:val="00DB5DF3"/>
    <w:rsid w:val="00DB7E49"/>
    <w:rsid w:val="00DC4C65"/>
    <w:rsid w:val="00DC7D25"/>
    <w:rsid w:val="00DD2FAF"/>
    <w:rsid w:val="00DD4F04"/>
    <w:rsid w:val="00DD6CE9"/>
    <w:rsid w:val="00DE06EC"/>
    <w:rsid w:val="00DE0BA0"/>
    <w:rsid w:val="00E02708"/>
    <w:rsid w:val="00E03D05"/>
    <w:rsid w:val="00E070AF"/>
    <w:rsid w:val="00E07FA5"/>
    <w:rsid w:val="00E14978"/>
    <w:rsid w:val="00E14F60"/>
    <w:rsid w:val="00E16BC4"/>
    <w:rsid w:val="00E22D94"/>
    <w:rsid w:val="00E31B76"/>
    <w:rsid w:val="00E33353"/>
    <w:rsid w:val="00E33A99"/>
    <w:rsid w:val="00E33C27"/>
    <w:rsid w:val="00E34B0D"/>
    <w:rsid w:val="00E369BE"/>
    <w:rsid w:val="00E44B56"/>
    <w:rsid w:val="00E47B1F"/>
    <w:rsid w:val="00E502F7"/>
    <w:rsid w:val="00E52FF9"/>
    <w:rsid w:val="00E56438"/>
    <w:rsid w:val="00E570DE"/>
    <w:rsid w:val="00E571C8"/>
    <w:rsid w:val="00E60A78"/>
    <w:rsid w:val="00E67922"/>
    <w:rsid w:val="00E74012"/>
    <w:rsid w:val="00E816DD"/>
    <w:rsid w:val="00E8351E"/>
    <w:rsid w:val="00E84DAF"/>
    <w:rsid w:val="00E91323"/>
    <w:rsid w:val="00E92DC3"/>
    <w:rsid w:val="00E936D0"/>
    <w:rsid w:val="00E94D4E"/>
    <w:rsid w:val="00EA2D5C"/>
    <w:rsid w:val="00EA3A53"/>
    <w:rsid w:val="00EA4746"/>
    <w:rsid w:val="00EA6157"/>
    <w:rsid w:val="00EB4AB1"/>
    <w:rsid w:val="00EB518D"/>
    <w:rsid w:val="00EB5A8C"/>
    <w:rsid w:val="00EB76BA"/>
    <w:rsid w:val="00EC1995"/>
    <w:rsid w:val="00EC74A9"/>
    <w:rsid w:val="00ED2A9F"/>
    <w:rsid w:val="00ED6558"/>
    <w:rsid w:val="00ED734C"/>
    <w:rsid w:val="00EE04F5"/>
    <w:rsid w:val="00EE10FD"/>
    <w:rsid w:val="00EE1E59"/>
    <w:rsid w:val="00EE4BA5"/>
    <w:rsid w:val="00EE4E0F"/>
    <w:rsid w:val="00EE7CA7"/>
    <w:rsid w:val="00EE7FD2"/>
    <w:rsid w:val="00EF6385"/>
    <w:rsid w:val="00EF7C28"/>
    <w:rsid w:val="00F025B5"/>
    <w:rsid w:val="00F04852"/>
    <w:rsid w:val="00F04879"/>
    <w:rsid w:val="00F10791"/>
    <w:rsid w:val="00F12197"/>
    <w:rsid w:val="00F15E90"/>
    <w:rsid w:val="00F21E09"/>
    <w:rsid w:val="00F23E1F"/>
    <w:rsid w:val="00F4050E"/>
    <w:rsid w:val="00F42973"/>
    <w:rsid w:val="00F444B0"/>
    <w:rsid w:val="00F46BF8"/>
    <w:rsid w:val="00F5075E"/>
    <w:rsid w:val="00F52215"/>
    <w:rsid w:val="00F527DF"/>
    <w:rsid w:val="00F538AF"/>
    <w:rsid w:val="00F54FB5"/>
    <w:rsid w:val="00F559E2"/>
    <w:rsid w:val="00F55F56"/>
    <w:rsid w:val="00F573B5"/>
    <w:rsid w:val="00F63767"/>
    <w:rsid w:val="00F64566"/>
    <w:rsid w:val="00F65EBE"/>
    <w:rsid w:val="00F8231F"/>
    <w:rsid w:val="00F82FA8"/>
    <w:rsid w:val="00F84C6D"/>
    <w:rsid w:val="00F85308"/>
    <w:rsid w:val="00F905B6"/>
    <w:rsid w:val="00F919A3"/>
    <w:rsid w:val="00F932F1"/>
    <w:rsid w:val="00F96D7E"/>
    <w:rsid w:val="00FB0EF7"/>
    <w:rsid w:val="00FB1F12"/>
    <w:rsid w:val="00FB222A"/>
    <w:rsid w:val="00FB4F8B"/>
    <w:rsid w:val="00FB51C5"/>
    <w:rsid w:val="00FC1CF7"/>
    <w:rsid w:val="00FC2121"/>
    <w:rsid w:val="00FC329A"/>
    <w:rsid w:val="00FC4216"/>
    <w:rsid w:val="00FC4AC7"/>
    <w:rsid w:val="00FD18CD"/>
    <w:rsid w:val="00FD4446"/>
    <w:rsid w:val="00FD737D"/>
    <w:rsid w:val="00FD7FB4"/>
    <w:rsid w:val="00FE6739"/>
    <w:rsid w:val="00FE75D2"/>
    <w:rsid w:val="00FF146F"/>
    <w:rsid w:val="00FF1D28"/>
    <w:rsid w:val="00FF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B5D974"/>
  <w15:chartTrackingRefBased/>
  <w15:docId w15:val="{9CDB8C1A-9689-40F6-A95B-287AA5E1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1C252D" w:themeColor="text2"/>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34C"/>
  </w:style>
  <w:style w:type="paragraph" w:styleId="Heading1">
    <w:name w:val="heading 1"/>
    <w:next w:val="BodyTextPostHead"/>
    <w:link w:val="Heading1Char"/>
    <w:uiPriority w:val="1"/>
    <w:qFormat/>
    <w:rsid w:val="000936E6"/>
    <w:pPr>
      <w:spacing w:line="240" w:lineRule="auto"/>
      <w:outlineLvl w:val="0"/>
    </w:pPr>
    <w:rPr>
      <w:rFonts w:asciiTheme="majorHAnsi" w:eastAsia="Perpetua" w:hAnsiTheme="majorHAnsi" w:cstheme="majorHAnsi"/>
      <w:b/>
      <w:bCs/>
      <w:color w:val="FFFFFF" w:themeColor="background1"/>
      <w:sz w:val="56"/>
      <w:szCs w:val="56"/>
    </w:rPr>
  </w:style>
  <w:style w:type="paragraph" w:styleId="Heading2">
    <w:name w:val="heading 2"/>
    <w:basedOn w:val="HeadingFont"/>
    <w:next w:val="Heading2BorderAfterPortrait"/>
    <w:link w:val="Heading2Char"/>
    <w:uiPriority w:val="9"/>
    <w:unhideWhenUsed/>
    <w:qFormat/>
    <w:rsid w:val="006D5F97"/>
    <w:pPr>
      <w:keepLines/>
      <w:numPr>
        <w:ilvl w:val="1"/>
      </w:numPr>
      <w:spacing w:before="360" w:line="240" w:lineRule="auto"/>
      <w:outlineLvl w:val="1"/>
    </w:pPr>
    <w:rPr>
      <w:rFonts w:eastAsiaTheme="majorEastAsia" w:cstheme="majorBidi"/>
      <w:b/>
      <w:color w:val="00507F" w:themeColor="accent1"/>
      <w:sz w:val="36"/>
    </w:rPr>
  </w:style>
  <w:style w:type="paragraph" w:styleId="Heading3">
    <w:name w:val="heading 3"/>
    <w:basedOn w:val="Heading2"/>
    <w:next w:val="BodyTextPostHead"/>
    <w:link w:val="Heading3Char"/>
    <w:uiPriority w:val="9"/>
    <w:unhideWhenUsed/>
    <w:qFormat/>
    <w:rsid w:val="0085652D"/>
    <w:pPr>
      <w:numPr>
        <w:ilvl w:val="2"/>
      </w:numPr>
      <w:spacing w:before="240"/>
      <w:outlineLvl w:val="2"/>
    </w:pPr>
    <w:rPr>
      <w:rFonts w:eastAsia="Times New Roman" w:cs="Times New Roman"/>
      <w:sz w:val="28"/>
      <w:szCs w:val="26"/>
    </w:rPr>
  </w:style>
  <w:style w:type="paragraph" w:styleId="Heading4">
    <w:name w:val="heading 4"/>
    <w:basedOn w:val="Heading3"/>
    <w:next w:val="BodyTextPostHead"/>
    <w:link w:val="Heading4Char"/>
    <w:uiPriority w:val="9"/>
    <w:unhideWhenUsed/>
    <w:qFormat/>
    <w:rsid w:val="0085652D"/>
    <w:pPr>
      <w:numPr>
        <w:ilvl w:val="3"/>
      </w:numPr>
      <w:outlineLvl w:val="3"/>
    </w:pPr>
    <w:rPr>
      <w:i/>
      <w:iCs/>
      <w:sz w:val="26"/>
    </w:rPr>
  </w:style>
  <w:style w:type="paragraph" w:styleId="Heading5">
    <w:name w:val="heading 5"/>
    <w:basedOn w:val="BodyText"/>
    <w:next w:val="BodyTextPostHead"/>
    <w:link w:val="Heading5Char"/>
    <w:uiPriority w:val="9"/>
    <w:unhideWhenUsed/>
    <w:qFormat/>
    <w:rsid w:val="006D5F97"/>
    <w:pPr>
      <w:numPr>
        <w:ilvl w:val="4"/>
        <w:numId w:val="10"/>
      </w:numPr>
      <w:spacing w:after="0" w:line="240" w:lineRule="auto"/>
      <w:outlineLvl w:val="4"/>
    </w:pPr>
    <w:rPr>
      <w:rFonts w:cs="Calibri"/>
      <w:b/>
    </w:rPr>
  </w:style>
  <w:style w:type="paragraph" w:styleId="Heading6">
    <w:name w:val="heading 6"/>
    <w:basedOn w:val="BodyText"/>
    <w:next w:val="BodyTextPostHead"/>
    <w:link w:val="Heading6Char"/>
    <w:uiPriority w:val="9"/>
    <w:unhideWhenUsed/>
    <w:qFormat/>
    <w:rsid w:val="0015515A"/>
    <w:pPr>
      <w:numPr>
        <w:ilvl w:val="5"/>
        <w:numId w:val="10"/>
      </w:numPr>
      <w:spacing w:line="240" w:lineRule="auto"/>
      <w:outlineLvl w:val="5"/>
    </w:pPr>
    <w:rPr>
      <w:b/>
      <w:i/>
    </w:rPr>
  </w:style>
  <w:style w:type="paragraph" w:styleId="Heading7">
    <w:name w:val="heading 7"/>
    <w:basedOn w:val="Normal"/>
    <w:next w:val="Normal"/>
    <w:link w:val="Heading7Char"/>
    <w:uiPriority w:val="9"/>
    <w:unhideWhenUsed/>
    <w:qFormat/>
    <w:rsid w:val="00B06B17"/>
    <w:pPr>
      <w:keepNext/>
      <w:keepLines/>
      <w:numPr>
        <w:ilvl w:val="6"/>
        <w:numId w:val="10"/>
      </w:numPr>
      <w:spacing w:before="40"/>
      <w:outlineLvl w:val="6"/>
    </w:pPr>
    <w:rPr>
      <w:rFonts w:asciiTheme="majorHAnsi" w:eastAsiaTheme="majorEastAsia" w:hAnsiTheme="majorHAnsi" w:cstheme="majorBidi"/>
      <w:i/>
      <w:iCs/>
      <w:color w:val="00273F" w:themeColor="accent1" w:themeShade="7F"/>
    </w:rPr>
  </w:style>
  <w:style w:type="paragraph" w:styleId="Heading8">
    <w:name w:val="heading 8"/>
    <w:basedOn w:val="Normal"/>
    <w:next w:val="Normal"/>
    <w:link w:val="Heading8Char"/>
    <w:uiPriority w:val="9"/>
    <w:unhideWhenUsed/>
    <w:qFormat/>
    <w:rsid w:val="00B06B17"/>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06B17"/>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BC"/>
    <w:pPr>
      <w:tabs>
        <w:tab w:val="center" w:pos="4680"/>
        <w:tab w:val="right" w:pos="9360"/>
      </w:tabs>
      <w:spacing w:line="240" w:lineRule="auto"/>
    </w:pPr>
  </w:style>
  <w:style w:type="character" w:customStyle="1" w:styleId="HeaderChar">
    <w:name w:val="Header Char"/>
    <w:basedOn w:val="DefaultParagraphFont"/>
    <w:link w:val="Header"/>
    <w:uiPriority w:val="99"/>
    <w:rsid w:val="009D0BBC"/>
  </w:style>
  <w:style w:type="paragraph" w:styleId="Footer">
    <w:name w:val="footer"/>
    <w:basedOn w:val="HeadingFont"/>
    <w:link w:val="FooterChar"/>
    <w:uiPriority w:val="99"/>
    <w:unhideWhenUsed/>
    <w:qFormat/>
    <w:rsid w:val="0085652D"/>
    <w:pPr>
      <w:keepNext w:val="0"/>
      <w:tabs>
        <w:tab w:val="center" w:pos="4680"/>
        <w:tab w:val="right" w:pos="9360"/>
      </w:tabs>
    </w:pPr>
  </w:style>
  <w:style w:type="character" w:customStyle="1" w:styleId="FooterChar">
    <w:name w:val="Footer Char"/>
    <w:basedOn w:val="DefaultParagraphFont"/>
    <w:link w:val="Footer"/>
    <w:uiPriority w:val="99"/>
    <w:rsid w:val="0085652D"/>
    <w:rPr>
      <w:rFonts w:asciiTheme="majorHAnsi" w:hAnsiTheme="majorHAnsi"/>
      <w:sz w:val="20"/>
    </w:rPr>
  </w:style>
  <w:style w:type="paragraph" w:styleId="BalloonText">
    <w:name w:val="Balloon Text"/>
    <w:basedOn w:val="BodyText"/>
    <w:link w:val="BalloonTextChar"/>
    <w:uiPriority w:val="99"/>
    <w:unhideWhenUsed/>
    <w:rsid w:val="00856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5652D"/>
    <w:rPr>
      <w:rFonts w:ascii="Segoe UI" w:eastAsia="Calibri" w:hAnsi="Segoe UI" w:cs="Segoe UI"/>
      <w:sz w:val="18"/>
      <w:szCs w:val="18"/>
    </w:rPr>
  </w:style>
  <w:style w:type="paragraph" w:customStyle="1" w:styleId="FooterDocTitle">
    <w:name w:val="Footer Doc Title"/>
    <w:basedOn w:val="Footer"/>
    <w:qFormat/>
    <w:rsid w:val="00EF7C28"/>
    <w:pPr>
      <w:pBdr>
        <w:top w:val="single" w:sz="8" w:space="10" w:color="009DD7" w:themeColor="accent2"/>
      </w:pBdr>
      <w:tabs>
        <w:tab w:val="left" w:pos="1080"/>
      </w:tabs>
      <w:spacing w:before="360"/>
    </w:pPr>
    <w:rPr>
      <w:color w:val="00507F" w:themeColor="accent1"/>
      <w:sz w:val="20"/>
      <w:szCs w:val="20"/>
    </w:rPr>
  </w:style>
  <w:style w:type="paragraph" w:styleId="FootnoteText">
    <w:name w:val="footnote text"/>
    <w:basedOn w:val="BodyText"/>
    <w:link w:val="FootnoteTextChar"/>
    <w:uiPriority w:val="99"/>
    <w:unhideWhenUsed/>
    <w:rsid w:val="0085652D"/>
    <w:pPr>
      <w:spacing w:before="0" w:after="0" w:line="240" w:lineRule="auto"/>
    </w:pPr>
    <w:rPr>
      <w:sz w:val="18"/>
    </w:rPr>
  </w:style>
  <w:style w:type="character" w:customStyle="1" w:styleId="FootnoteTextChar">
    <w:name w:val="Footnote Text Char"/>
    <w:basedOn w:val="DefaultParagraphFont"/>
    <w:link w:val="FootnoteText"/>
    <w:uiPriority w:val="99"/>
    <w:rsid w:val="0085652D"/>
    <w:rPr>
      <w:rFonts w:eastAsia="Calibri" w:cs="Times New Roman"/>
      <w:sz w:val="18"/>
      <w:szCs w:val="20"/>
    </w:rPr>
  </w:style>
  <w:style w:type="character" w:styleId="Hyperlink">
    <w:name w:val="Hyperlink"/>
    <w:basedOn w:val="DefaultParagraphFont"/>
    <w:uiPriority w:val="99"/>
    <w:unhideWhenUsed/>
    <w:rsid w:val="00D73DE3"/>
    <w:rPr>
      <w:color w:val="00507F" w:themeColor="hyperlink"/>
      <w:u w:val="single"/>
    </w:rPr>
  </w:style>
  <w:style w:type="character" w:styleId="FootnoteReference">
    <w:name w:val="footnote reference"/>
    <w:uiPriority w:val="99"/>
    <w:rsid w:val="0085652D"/>
    <w:rPr>
      <w:vertAlign w:val="superscript"/>
    </w:rPr>
  </w:style>
  <w:style w:type="character" w:customStyle="1" w:styleId="Heading3Char">
    <w:name w:val="Heading 3 Char"/>
    <w:basedOn w:val="DefaultParagraphFont"/>
    <w:link w:val="Heading3"/>
    <w:uiPriority w:val="9"/>
    <w:rsid w:val="0085652D"/>
    <w:rPr>
      <w:rFonts w:asciiTheme="majorHAnsi" w:eastAsia="Times New Roman" w:hAnsiTheme="majorHAnsi" w:cs="Times New Roman"/>
      <w:b/>
      <w:color w:val="00507F" w:themeColor="accent1"/>
      <w:sz w:val="28"/>
      <w:szCs w:val="26"/>
    </w:rPr>
  </w:style>
  <w:style w:type="paragraph" w:styleId="BodyText">
    <w:name w:val="Body Text"/>
    <w:aliases w:val="bt"/>
    <w:link w:val="BodyTextChar"/>
    <w:uiPriority w:val="1"/>
    <w:unhideWhenUsed/>
    <w:qFormat/>
    <w:rsid w:val="008D6E1F"/>
    <w:pPr>
      <w:suppressAutoHyphens/>
      <w:spacing w:before="240" w:after="120"/>
    </w:pPr>
    <w:rPr>
      <w:rFonts w:eastAsia="Calibri" w:cs="Times New Roman"/>
    </w:rPr>
  </w:style>
  <w:style w:type="character" w:customStyle="1" w:styleId="BodyTextChar">
    <w:name w:val="Body Text Char"/>
    <w:aliases w:val="bt Char"/>
    <w:basedOn w:val="DefaultParagraphFont"/>
    <w:link w:val="BodyText"/>
    <w:uiPriority w:val="1"/>
    <w:rsid w:val="008D6E1F"/>
    <w:rPr>
      <w:rFonts w:eastAsia="Calibri" w:cs="Times New Roman"/>
    </w:rPr>
  </w:style>
  <w:style w:type="paragraph" w:customStyle="1" w:styleId="BodyTextPostHead">
    <w:name w:val="Body Text Post Head"/>
    <w:aliases w:val="btp,Body Text Post Heading"/>
    <w:basedOn w:val="BodyText"/>
    <w:next w:val="BodyText"/>
    <w:qFormat/>
    <w:rsid w:val="006D5F97"/>
    <w:pPr>
      <w:spacing w:before="60"/>
    </w:pPr>
  </w:style>
  <w:style w:type="character" w:customStyle="1" w:styleId="Heading2Char">
    <w:name w:val="Heading 2 Char"/>
    <w:basedOn w:val="DefaultParagraphFont"/>
    <w:link w:val="Heading2"/>
    <w:uiPriority w:val="9"/>
    <w:rsid w:val="006D5F97"/>
    <w:rPr>
      <w:rFonts w:asciiTheme="majorHAnsi" w:eastAsiaTheme="majorEastAsia" w:hAnsiTheme="majorHAnsi" w:cstheme="majorBidi"/>
      <w:b/>
      <w:color w:val="00507F" w:themeColor="accent1"/>
      <w:sz w:val="36"/>
    </w:rPr>
  </w:style>
  <w:style w:type="character" w:customStyle="1" w:styleId="Heading4Char">
    <w:name w:val="Heading 4 Char"/>
    <w:basedOn w:val="DefaultParagraphFont"/>
    <w:link w:val="Heading4"/>
    <w:uiPriority w:val="9"/>
    <w:rsid w:val="0085652D"/>
    <w:rPr>
      <w:rFonts w:asciiTheme="majorHAnsi" w:eastAsia="Times New Roman" w:hAnsiTheme="majorHAnsi" w:cs="Times New Roman"/>
      <w:b/>
      <w:i/>
      <w:iCs/>
      <w:color w:val="00507F" w:themeColor="accent1"/>
      <w:sz w:val="26"/>
      <w:szCs w:val="26"/>
    </w:rPr>
  </w:style>
  <w:style w:type="character" w:customStyle="1" w:styleId="Heading5Char">
    <w:name w:val="Heading 5 Char"/>
    <w:basedOn w:val="DefaultParagraphFont"/>
    <w:link w:val="Heading5"/>
    <w:uiPriority w:val="9"/>
    <w:rsid w:val="006D5F97"/>
    <w:rPr>
      <w:rFonts w:eastAsia="Calibri" w:cs="Calibri"/>
      <w:b/>
    </w:rPr>
  </w:style>
  <w:style w:type="character" w:customStyle="1" w:styleId="Heading6Char">
    <w:name w:val="Heading 6 Char"/>
    <w:basedOn w:val="DefaultParagraphFont"/>
    <w:link w:val="Heading6"/>
    <w:uiPriority w:val="9"/>
    <w:rsid w:val="0015515A"/>
    <w:rPr>
      <w:rFonts w:eastAsia="Calibri" w:cs="Times New Roman"/>
      <w:b/>
      <w:i/>
    </w:rPr>
  </w:style>
  <w:style w:type="paragraph" w:styleId="BlockText">
    <w:name w:val="Block Text"/>
    <w:basedOn w:val="BodyText"/>
    <w:next w:val="BodyText"/>
    <w:uiPriority w:val="99"/>
    <w:unhideWhenUsed/>
    <w:rsid w:val="008655A3"/>
    <w:pPr>
      <w:ind w:left="720"/>
    </w:pPr>
    <w:rPr>
      <w:color w:val="00507F" w:themeColor="accent1"/>
    </w:rPr>
  </w:style>
  <w:style w:type="numbering" w:customStyle="1" w:styleId="ListBullets-Body">
    <w:name w:val="_List Bullets-Body"/>
    <w:uiPriority w:val="99"/>
    <w:rsid w:val="0085652D"/>
    <w:pPr>
      <w:numPr>
        <w:numId w:val="3"/>
      </w:numPr>
    </w:pPr>
  </w:style>
  <w:style w:type="numbering" w:customStyle="1" w:styleId="ListBullets-Table11">
    <w:name w:val="_List Bullets-Table 11"/>
    <w:uiPriority w:val="99"/>
    <w:rsid w:val="0085652D"/>
    <w:pPr>
      <w:numPr>
        <w:numId w:val="5"/>
      </w:numPr>
    </w:pPr>
  </w:style>
  <w:style w:type="numbering" w:customStyle="1" w:styleId="ListOrdered-Body">
    <w:name w:val="_List Ordered-Body"/>
    <w:uiPriority w:val="99"/>
    <w:rsid w:val="0085652D"/>
    <w:pPr>
      <w:numPr>
        <w:numId w:val="6"/>
      </w:numPr>
    </w:pPr>
  </w:style>
  <w:style w:type="numbering" w:customStyle="1" w:styleId="ListOrdered-Table11">
    <w:name w:val="_List Ordered-Table 11"/>
    <w:uiPriority w:val="99"/>
    <w:rsid w:val="00E84DAF"/>
    <w:pPr>
      <w:numPr>
        <w:numId w:val="8"/>
      </w:numPr>
    </w:pPr>
  </w:style>
  <w:style w:type="paragraph" w:customStyle="1" w:styleId="Bullet1">
    <w:name w:val="Bullet 1"/>
    <w:basedOn w:val="BodyText"/>
    <w:uiPriority w:val="4"/>
    <w:qFormat/>
    <w:rsid w:val="00205F85"/>
    <w:pPr>
      <w:numPr>
        <w:numId w:val="9"/>
      </w:numPr>
      <w:spacing w:before="120" w:after="0"/>
    </w:pPr>
    <w:rPr>
      <w:rFonts w:eastAsia="Times New Roman"/>
    </w:rPr>
  </w:style>
  <w:style w:type="paragraph" w:customStyle="1" w:styleId="Bullet2">
    <w:name w:val="Bullet 2"/>
    <w:basedOn w:val="BodyText"/>
    <w:uiPriority w:val="4"/>
    <w:qFormat/>
    <w:rsid w:val="00205F85"/>
    <w:pPr>
      <w:numPr>
        <w:ilvl w:val="1"/>
        <w:numId w:val="9"/>
      </w:numPr>
      <w:spacing w:before="60" w:after="0"/>
    </w:pPr>
    <w:rPr>
      <w:rFonts w:eastAsia="Times New Roman"/>
    </w:rPr>
  </w:style>
  <w:style w:type="paragraph" w:customStyle="1" w:styleId="Bullet3">
    <w:name w:val="Bullet 3"/>
    <w:basedOn w:val="BodyText"/>
    <w:uiPriority w:val="4"/>
    <w:qFormat/>
    <w:rsid w:val="00205F85"/>
    <w:pPr>
      <w:numPr>
        <w:ilvl w:val="2"/>
        <w:numId w:val="9"/>
      </w:numPr>
      <w:spacing w:before="60" w:after="0"/>
    </w:pPr>
    <w:rPr>
      <w:rFonts w:eastAsiaTheme="minorEastAsia"/>
    </w:rPr>
  </w:style>
  <w:style w:type="paragraph" w:customStyle="1" w:styleId="NumberedList">
    <w:name w:val="Numbered List"/>
    <w:basedOn w:val="BodyText"/>
    <w:qFormat/>
    <w:rsid w:val="000F2437"/>
    <w:pPr>
      <w:numPr>
        <w:numId w:val="2"/>
      </w:numPr>
      <w:spacing w:before="120" w:after="0"/>
    </w:pPr>
    <w:rPr>
      <w:rFonts w:eastAsia="Times New Roman"/>
    </w:rPr>
  </w:style>
  <w:style w:type="paragraph" w:customStyle="1" w:styleId="Table11Bullet1">
    <w:name w:val="Table 11 Bullet 1"/>
    <w:basedOn w:val="Table11Basic"/>
    <w:qFormat/>
    <w:rsid w:val="0085652D"/>
    <w:pPr>
      <w:numPr>
        <w:numId w:val="12"/>
      </w:numPr>
    </w:pPr>
  </w:style>
  <w:style w:type="paragraph" w:customStyle="1" w:styleId="Table11Bullet2">
    <w:name w:val="Table 11 Bullet 2"/>
    <w:basedOn w:val="Table11Basic"/>
    <w:qFormat/>
    <w:rsid w:val="0085652D"/>
    <w:pPr>
      <w:numPr>
        <w:ilvl w:val="1"/>
        <w:numId w:val="12"/>
      </w:numPr>
    </w:pPr>
  </w:style>
  <w:style w:type="paragraph" w:customStyle="1" w:styleId="Table11Bullet3">
    <w:name w:val="Table 11 Bullet 3"/>
    <w:basedOn w:val="Table11Basic"/>
    <w:qFormat/>
    <w:rsid w:val="0085652D"/>
    <w:pPr>
      <w:numPr>
        <w:ilvl w:val="2"/>
        <w:numId w:val="12"/>
      </w:numPr>
    </w:pPr>
    <w:rPr>
      <w:rFonts w:eastAsia="Times New Roman"/>
    </w:rPr>
  </w:style>
  <w:style w:type="paragraph" w:customStyle="1" w:styleId="Table11Numbering">
    <w:name w:val="Table 11 Numbering"/>
    <w:basedOn w:val="Table11Basic"/>
    <w:qFormat/>
    <w:rsid w:val="00946611"/>
    <w:pPr>
      <w:numPr>
        <w:numId w:val="17"/>
      </w:numPr>
    </w:pPr>
  </w:style>
  <w:style w:type="paragraph" w:customStyle="1" w:styleId="Callout-InlineText">
    <w:name w:val="Callout-Inline Text"/>
    <w:basedOn w:val="BodyText"/>
    <w:next w:val="BodyText"/>
    <w:rsid w:val="00D14414"/>
    <w:pPr>
      <w:keepLines/>
      <w:pBdr>
        <w:top w:val="single" w:sz="12" w:space="4" w:color="C8D0D4" w:themeColor="accent6" w:themeShade="E6"/>
        <w:bottom w:val="single" w:sz="12" w:space="4" w:color="C8D0D4" w:themeColor="accent6" w:themeShade="E6"/>
      </w:pBdr>
      <w:spacing w:before="120" w:line="240" w:lineRule="auto"/>
      <w:ind w:left="360" w:right="360"/>
    </w:pPr>
    <w:rPr>
      <w:rFonts w:ascii="Arial Narrow" w:eastAsia="Times New Roman" w:hAnsi="Arial Narrow" w:cstheme="majorHAnsi"/>
      <w:iCs/>
      <w:color w:val="006E9F" w:themeColor="accent3"/>
    </w:rPr>
  </w:style>
  <w:style w:type="table" w:styleId="TableGrid">
    <w:name w:val="Table Grid"/>
    <w:basedOn w:val="TableNormal"/>
    <w:uiPriority w:val="39"/>
    <w:rsid w:val="008565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Sidebar">
    <w:name w:val="_Table Style-Sidebar"/>
    <w:basedOn w:val="TableNormal"/>
    <w:uiPriority w:val="99"/>
    <w:rsid w:val="00496239"/>
    <w:pPr>
      <w:spacing w:before="120" w:after="120"/>
    </w:pPr>
    <w:rPr>
      <w:rFonts w:ascii="Arial Narrow" w:hAnsi="Arial Narrow"/>
    </w:rPr>
    <w:tblPr>
      <w:tblCellMar>
        <w:left w:w="0" w:type="dxa"/>
        <w:right w:w="0" w:type="dxa"/>
      </w:tblCellMar>
    </w:tblPr>
    <w:tcPr>
      <w:shd w:val="clear" w:color="auto" w:fill="D1EEFC" w:themeFill="background2"/>
    </w:tcPr>
  </w:style>
  <w:style w:type="paragraph" w:customStyle="1" w:styleId="SidebarText">
    <w:name w:val="Sidebar Text"/>
    <w:basedOn w:val="BodyText"/>
    <w:qFormat/>
    <w:rsid w:val="00B70AA2"/>
    <w:pPr>
      <w:spacing w:before="120"/>
      <w:ind w:left="72" w:right="72"/>
    </w:pPr>
    <w:rPr>
      <w:rFonts w:ascii="Arial Narrow" w:hAnsi="Arial Narrow"/>
      <w:sz w:val="22"/>
      <w:szCs w:val="22"/>
    </w:rPr>
  </w:style>
  <w:style w:type="paragraph" w:customStyle="1" w:styleId="Table11Basic">
    <w:name w:val="Table 11 Basic"/>
    <w:basedOn w:val="HeadingFont"/>
    <w:qFormat/>
    <w:rsid w:val="0085652D"/>
    <w:pPr>
      <w:keepNext w:val="0"/>
      <w:spacing w:before="60" w:after="60"/>
    </w:pPr>
    <w:rPr>
      <w:sz w:val="22"/>
      <w:szCs w:val="22"/>
    </w:rPr>
  </w:style>
  <w:style w:type="paragraph" w:customStyle="1" w:styleId="Table11Centered">
    <w:name w:val="Table 11 Centered"/>
    <w:basedOn w:val="Table11Basic"/>
    <w:qFormat/>
    <w:rsid w:val="0085652D"/>
    <w:pPr>
      <w:jc w:val="center"/>
    </w:pPr>
  </w:style>
  <w:style w:type="numbering" w:customStyle="1" w:styleId="ListBullets-Table10">
    <w:name w:val="_List Bullets-Table 10"/>
    <w:uiPriority w:val="99"/>
    <w:rsid w:val="00264ACF"/>
    <w:pPr>
      <w:numPr>
        <w:numId w:val="4"/>
      </w:numPr>
    </w:pPr>
  </w:style>
  <w:style w:type="numbering" w:customStyle="1" w:styleId="ListOrdered-Table10">
    <w:name w:val="_List Ordered-Table 10"/>
    <w:uiPriority w:val="99"/>
    <w:rsid w:val="008D5632"/>
    <w:pPr>
      <w:numPr>
        <w:numId w:val="7"/>
      </w:numPr>
    </w:pPr>
  </w:style>
  <w:style w:type="paragraph" w:customStyle="1" w:styleId="TableNote">
    <w:name w:val="Table Note"/>
    <w:aliases w:val="Figure Note,Exhibit Note"/>
    <w:basedOn w:val="HeadingFont"/>
    <w:qFormat/>
    <w:rsid w:val="0017609B"/>
    <w:pPr>
      <w:keepNext w:val="0"/>
      <w:spacing w:before="120" w:after="360"/>
      <w:contextualSpacing/>
    </w:pPr>
    <w:rPr>
      <w:rFonts w:eastAsia="Times New Roman" w:cs="Times New Roman"/>
      <w:sz w:val="20"/>
    </w:rPr>
  </w:style>
  <w:style w:type="paragraph" w:customStyle="1" w:styleId="FigurePlacement">
    <w:name w:val="Figure Placement"/>
    <w:basedOn w:val="HeadingFont"/>
    <w:qFormat/>
    <w:rsid w:val="008E7B46"/>
    <w:pPr>
      <w:keepNext w:val="0"/>
      <w:spacing w:before="120" w:after="120"/>
      <w:jc w:val="center"/>
    </w:pPr>
    <w:rPr>
      <w:rFonts w:eastAsia="Times New Roman"/>
    </w:rPr>
  </w:style>
  <w:style w:type="paragraph" w:styleId="Caption">
    <w:name w:val="caption"/>
    <w:basedOn w:val="HeadingFont"/>
    <w:next w:val="BodyText"/>
    <w:link w:val="CaptionChar"/>
    <w:uiPriority w:val="35"/>
    <w:unhideWhenUsed/>
    <w:qFormat/>
    <w:rsid w:val="000B2DD8"/>
    <w:pPr>
      <w:keepLines/>
      <w:spacing w:before="240" w:after="120"/>
    </w:pPr>
    <w:rPr>
      <w:rFonts w:eastAsia="Calibri" w:cs="Times New Roman"/>
      <w:b/>
      <w:iCs/>
      <w:szCs w:val="18"/>
    </w:rPr>
  </w:style>
  <w:style w:type="paragraph" w:customStyle="1" w:styleId="HeadingFont">
    <w:name w:val="Heading Font"/>
    <w:qFormat/>
    <w:rsid w:val="0085652D"/>
    <w:pPr>
      <w:keepNext/>
      <w:suppressAutoHyphens/>
    </w:pPr>
    <w:rPr>
      <w:rFonts w:asciiTheme="majorHAnsi" w:hAnsiTheme="majorHAnsi"/>
    </w:rPr>
  </w:style>
  <w:style w:type="character" w:customStyle="1" w:styleId="Heading1Char">
    <w:name w:val="Heading 1 Char"/>
    <w:basedOn w:val="DefaultParagraphFont"/>
    <w:link w:val="Heading1"/>
    <w:uiPriority w:val="1"/>
    <w:rsid w:val="000936E6"/>
    <w:rPr>
      <w:rFonts w:asciiTheme="majorHAnsi" w:eastAsia="Perpetua" w:hAnsiTheme="majorHAnsi" w:cstheme="majorHAnsi"/>
      <w:b/>
      <w:bCs/>
      <w:color w:val="FFFFFF" w:themeColor="background1"/>
      <w:sz w:val="56"/>
      <w:szCs w:val="56"/>
    </w:rPr>
  </w:style>
  <w:style w:type="paragraph" w:styleId="NoSpacing">
    <w:name w:val="No Spacing"/>
    <w:basedOn w:val="BodyText"/>
    <w:qFormat/>
    <w:rsid w:val="0085652D"/>
    <w:pPr>
      <w:spacing w:before="0" w:after="0"/>
    </w:pPr>
  </w:style>
  <w:style w:type="paragraph" w:styleId="EndnoteText">
    <w:name w:val="endnote text"/>
    <w:basedOn w:val="BodyText"/>
    <w:link w:val="EndnoteTextChar"/>
    <w:uiPriority w:val="99"/>
    <w:unhideWhenUsed/>
    <w:rsid w:val="0085652D"/>
    <w:pPr>
      <w:spacing w:after="0" w:line="240" w:lineRule="auto"/>
    </w:pPr>
  </w:style>
  <w:style w:type="character" w:customStyle="1" w:styleId="EndnoteTextChar">
    <w:name w:val="Endnote Text Char"/>
    <w:basedOn w:val="DefaultParagraphFont"/>
    <w:link w:val="EndnoteText"/>
    <w:uiPriority w:val="99"/>
    <w:rsid w:val="0085652D"/>
    <w:rPr>
      <w:rFonts w:eastAsia="Calibri" w:cs="Times New Roman"/>
      <w:sz w:val="20"/>
      <w:szCs w:val="20"/>
    </w:rPr>
  </w:style>
  <w:style w:type="paragraph" w:customStyle="1" w:styleId="ShapeText">
    <w:name w:val="Shape Text"/>
    <w:basedOn w:val="BodyText"/>
    <w:qFormat/>
    <w:rsid w:val="0085652D"/>
    <w:pPr>
      <w:spacing w:before="120"/>
      <w:jc w:val="center"/>
    </w:pPr>
  </w:style>
  <w:style w:type="paragraph" w:customStyle="1" w:styleId="Spacer-HeaderFooter">
    <w:name w:val="Spacer-HeaderFooter"/>
    <w:link w:val="Spacer-HeaderFooterChar"/>
    <w:rsid w:val="0085652D"/>
    <w:pPr>
      <w:spacing w:line="20" w:lineRule="exact"/>
    </w:pPr>
    <w:rPr>
      <w:sz w:val="2"/>
      <w:szCs w:val="2"/>
    </w:rPr>
  </w:style>
  <w:style w:type="paragraph" w:customStyle="1" w:styleId="ExhibitTitle">
    <w:name w:val="Exhibit Title"/>
    <w:basedOn w:val="HeadingFont"/>
    <w:next w:val="FigurePlacement"/>
    <w:qFormat/>
    <w:rsid w:val="008D6E1F"/>
    <w:pPr>
      <w:keepLines/>
      <w:spacing w:before="240" w:after="120"/>
    </w:pPr>
    <w:rPr>
      <w:rFonts w:eastAsia="Times New Roman" w:cs="Times"/>
      <w:b/>
      <w:iCs/>
    </w:rPr>
  </w:style>
  <w:style w:type="paragraph" w:styleId="Revision">
    <w:name w:val="Revision"/>
    <w:hidden/>
    <w:uiPriority w:val="99"/>
    <w:semiHidden/>
    <w:rsid w:val="007F511B"/>
    <w:pPr>
      <w:spacing w:line="240" w:lineRule="auto"/>
    </w:pPr>
  </w:style>
  <w:style w:type="paragraph" w:customStyle="1" w:styleId="Reference">
    <w:name w:val="Reference"/>
    <w:basedOn w:val="BodyText"/>
    <w:link w:val="ReferenceChar"/>
    <w:qFormat/>
    <w:rsid w:val="0085652D"/>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85652D"/>
  </w:style>
  <w:style w:type="paragraph" w:customStyle="1" w:styleId="Heading3NoTOC">
    <w:name w:val="Heading 3 No TOC"/>
    <w:basedOn w:val="Heading3"/>
    <w:next w:val="BodyTextPostHead"/>
    <w:link w:val="Heading3NoTOCChar"/>
    <w:qFormat/>
    <w:rsid w:val="0085652D"/>
    <w:pPr>
      <w:outlineLvl w:val="9"/>
    </w:pPr>
  </w:style>
  <w:style w:type="paragraph" w:customStyle="1" w:styleId="Heading4NoTOC">
    <w:name w:val="Heading 4 No TOC"/>
    <w:basedOn w:val="Heading4"/>
    <w:next w:val="BodyTextPostHead"/>
    <w:link w:val="Heading4NoTOCChar"/>
    <w:qFormat/>
    <w:rsid w:val="0085652D"/>
    <w:pPr>
      <w:outlineLvl w:val="9"/>
    </w:pPr>
  </w:style>
  <w:style w:type="paragraph" w:customStyle="1" w:styleId="Heading5NoTOC">
    <w:name w:val="Heading 5 No TOC"/>
    <w:basedOn w:val="Heading5"/>
    <w:next w:val="BodyTextPostHead"/>
    <w:link w:val="Heading5NoTOCChar"/>
    <w:qFormat/>
    <w:rsid w:val="0085652D"/>
    <w:pPr>
      <w:keepNext/>
      <w:keepLines/>
      <w:outlineLvl w:val="9"/>
    </w:pPr>
    <w:rPr>
      <w:rFonts w:cstheme="majorHAnsi"/>
      <w:color w:val="000000"/>
    </w:rPr>
  </w:style>
  <w:style w:type="paragraph" w:customStyle="1" w:styleId="Heading6NoTOC">
    <w:name w:val="Heading 6 No TOC"/>
    <w:basedOn w:val="Heading6"/>
    <w:next w:val="BodyTextPostHead"/>
    <w:link w:val="Heading6NoTOCChar"/>
    <w:qFormat/>
    <w:rsid w:val="0085652D"/>
    <w:pPr>
      <w:keepNext/>
      <w:keepLines/>
      <w:outlineLvl w:val="9"/>
    </w:pPr>
    <w:rPr>
      <w:color w:val="000000"/>
    </w:rPr>
  </w:style>
  <w:style w:type="character" w:customStyle="1" w:styleId="Heading5NoTOCChar">
    <w:name w:val="Heading 5 No TOC Char"/>
    <w:basedOn w:val="Heading5Char"/>
    <w:link w:val="Heading5NoTOC"/>
    <w:rsid w:val="0085652D"/>
    <w:rPr>
      <w:rFonts w:eastAsia="Calibri" w:cstheme="majorHAnsi"/>
      <w:b/>
      <w:color w:val="000000"/>
    </w:rPr>
  </w:style>
  <w:style w:type="character" w:customStyle="1" w:styleId="Heading4NoTOCChar">
    <w:name w:val="Heading 4 No TOC Char"/>
    <w:basedOn w:val="DefaultParagraphFont"/>
    <w:link w:val="Heading4NoTOC"/>
    <w:rsid w:val="0085652D"/>
    <w:rPr>
      <w:rFonts w:asciiTheme="majorHAnsi" w:eastAsia="Times New Roman" w:hAnsiTheme="majorHAnsi" w:cs="Times New Roman"/>
      <w:b/>
      <w:i/>
      <w:iCs/>
      <w:color w:val="00507F" w:themeColor="accent1"/>
      <w:sz w:val="26"/>
      <w:szCs w:val="26"/>
    </w:rPr>
  </w:style>
  <w:style w:type="character" w:customStyle="1" w:styleId="Heading3NoTOCChar">
    <w:name w:val="Heading 3 No TOC Char"/>
    <w:basedOn w:val="Heading3Char"/>
    <w:link w:val="Heading3NoTOC"/>
    <w:rsid w:val="0085652D"/>
    <w:rPr>
      <w:rFonts w:asciiTheme="majorHAnsi" w:eastAsia="Times New Roman" w:hAnsiTheme="majorHAnsi" w:cs="Times New Roman"/>
      <w:b/>
      <w:color w:val="00507F" w:themeColor="accent1"/>
      <w:sz w:val="28"/>
      <w:szCs w:val="26"/>
    </w:rPr>
  </w:style>
  <w:style w:type="paragraph" w:customStyle="1" w:styleId="AgendaTime">
    <w:name w:val="Agenda Time"/>
    <w:basedOn w:val="AgendaDescription"/>
    <w:uiPriority w:val="28"/>
    <w:qFormat/>
    <w:rsid w:val="0085652D"/>
    <w:pPr>
      <w:spacing w:before="240"/>
    </w:pPr>
    <w:rPr>
      <w:rFonts w:eastAsia="Calibri"/>
      <w:b/>
      <w:color w:val="000000"/>
    </w:rPr>
  </w:style>
  <w:style w:type="paragraph" w:customStyle="1" w:styleId="AgendaItem">
    <w:name w:val="Agenda Item"/>
    <w:basedOn w:val="AgendaDescription"/>
    <w:next w:val="AgendaDescription"/>
    <w:uiPriority w:val="28"/>
    <w:qFormat/>
    <w:rsid w:val="0085652D"/>
    <w:pPr>
      <w:spacing w:before="240"/>
    </w:pPr>
    <w:rPr>
      <w:rFonts w:eastAsia="Calibri"/>
      <w:b/>
    </w:rPr>
  </w:style>
  <w:style w:type="paragraph" w:customStyle="1" w:styleId="AgendaDescription">
    <w:name w:val="Agenda Description"/>
    <w:basedOn w:val="BodyText"/>
    <w:uiPriority w:val="28"/>
    <w:qFormat/>
    <w:rsid w:val="0085652D"/>
    <w:pPr>
      <w:spacing w:before="120"/>
    </w:pPr>
    <w:rPr>
      <w:rFonts w:eastAsia="Times New Roman"/>
    </w:rPr>
  </w:style>
  <w:style w:type="paragraph" w:customStyle="1" w:styleId="AgendaLocation">
    <w:name w:val="Agenda Location"/>
    <w:basedOn w:val="AgendaDescription"/>
    <w:uiPriority w:val="28"/>
    <w:qFormat/>
    <w:rsid w:val="0085652D"/>
    <w:pPr>
      <w:spacing w:before="240"/>
    </w:pPr>
    <w:rPr>
      <w:rFonts w:eastAsia="Calibri"/>
      <w:b/>
      <w:i/>
      <w:color w:val="000000"/>
    </w:rPr>
  </w:style>
  <w:style w:type="paragraph" w:customStyle="1" w:styleId="AgendaColumnHeading">
    <w:name w:val="Agenda Column Heading"/>
    <w:basedOn w:val="AgendaDescription"/>
    <w:uiPriority w:val="28"/>
    <w:rsid w:val="0085652D"/>
    <w:pPr>
      <w:spacing w:before="60" w:after="60"/>
    </w:pPr>
    <w:rPr>
      <w:b/>
    </w:rPr>
  </w:style>
  <w:style w:type="character" w:customStyle="1" w:styleId="Heading6NoTOCChar">
    <w:name w:val="Heading 6 No TOC Char"/>
    <w:basedOn w:val="Heading6Char"/>
    <w:link w:val="Heading6NoTOC"/>
    <w:rsid w:val="0085652D"/>
    <w:rPr>
      <w:rFonts w:eastAsia="Calibri" w:cs="Times New Roman"/>
      <w:b/>
      <w:i/>
      <w:color w:val="000000"/>
    </w:rPr>
  </w:style>
  <w:style w:type="character" w:styleId="FollowedHyperlink">
    <w:name w:val="FollowedHyperlink"/>
    <w:basedOn w:val="DefaultParagraphFont"/>
    <w:uiPriority w:val="99"/>
    <w:unhideWhenUsed/>
    <w:rsid w:val="0085652D"/>
    <w:rPr>
      <w:color w:val="49134C" w:themeColor="followedHyperlink"/>
      <w:u w:val="single"/>
    </w:rPr>
  </w:style>
  <w:style w:type="character" w:styleId="Emphasis">
    <w:name w:val="Emphasis"/>
    <w:uiPriority w:val="20"/>
    <w:qFormat/>
    <w:rsid w:val="0085652D"/>
    <w:rPr>
      <w:i/>
      <w:iCs/>
    </w:rPr>
  </w:style>
  <w:style w:type="character" w:customStyle="1" w:styleId="CaptionChar">
    <w:name w:val="Caption Char"/>
    <w:basedOn w:val="BodyTextChar"/>
    <w:link w:val="Caption"/>
    <w:uiPriority w:val="35"/>
    <w:rsid w:val="000B2DD8"/>
    <w:rPr>
      <w:rFonts w:asciiTheme="majorHAnsi" w:eastAsia="Calibri" w:hAnsiTheme="majorHAnsi" w:cs="Times New Roman"/>
      <w:b/>
      <w:iCs/>
      <w:sz w:val="24"/>
      <w:szCs w:val="18"/>
    </w:rPr>
  </w:style>
  <w:style w:type="paragraph" w:customStyle="1" w:styleId="Heading2NoTOC">
    <w:name w:val="Heading 2 No TOC"/>
    <w:link w:val="Heading2NoTOCChar"/>
    <w:uiPriority w:val="9"/>
    <w:qFormat/>
    <w:rsid w:val="0085652D"/>
    <w:pPr>
      <w:keepNext/>
      <w:keepLines/>
      <w:spacing w:before="240" w:after="120" w:line="240" w:lineRule="auto"/>
    </w:pPr>
    <w:rPr>
      <w:rFonts w:asciiTheme="majorHAnsi" w:eastAsia="Times New Roman" w:hAnsiTheme="majorHAnsi" w:cs="Times New Roman"/>
      <w:b/>
      <w:bCs/>
      <w:color w:val="00507F" w:themeColor="accent1"/>
      <w:sz w:val="36"/>
      <w:szCs w:val="36"/>
    </w:rPr>
  </w:style>
  <w:style w:type="character" w:customStyle="1" w:styleId="Heading2NoTOCChar">
    <w:name w:val="Heading 2 No TOC Char"/>
    <w:basedOn w:val="DefaultParagraphFont"/>
    <w:link w:val="Heading2NoTOC"/>
    <w:uiPriority w:val="9"/>
    <w:rsid w:val="0085652D"/>
    <w:rPr>
      <w:rFonts w:asciiTheme="majorHAnsi" w:eastAsia="Times New Roman" w:hAnsiTheme="majorHAnsi" w:cs="Times New Roman"/>
      <w:b/>
      <w:bCs/>
      <w:color w:val="00507F" w:themeColor="accent1"/>
      <w:sz w:val="36"/>
      <w:szCs w:val="36"/>
    </w:rPr>
  </w:style>
  <w:style w:type="paragraph" w:customStyle="1" w:styleId="Table11ColumnHeading">
    <w:name w:val="Table 11 Column Heading"/>
    <w:basedOn w:val="Table11Basic"/>
    <w:qFormat/>
    <w:rsid w:val="005849A7"/>
    <w:pPr>
      <w:jc w:val="center"/>
    </w:pPr>
    <w:rPr>
      <w:b/>
      <w:color w:val="FFFFFF" w:themeColor="background1"/>
    </w:rPr>
  </w:style>
  <w:style w:type="paragraph" w:customStyle="1" w:styleId="Table11RowHeading">
    <w:name w:val="Table 11 Row Heading"/>
    <w:basedOn w:val="Table11Basic"/>
    <w:qFormat/>
    <w:rsid w:val="0085652D"/>
    <w:rPr>
      <w:b/>
    </w:rPr>
  </w:style>
  <w:style w:type="paragraph" w:customStyle="1" w:styleId="FigureTitle">
    <w:name w:val="Figure Title"/>
    <w:basedOn w:val="Caption"/>
    <w:qFormat/>
    <w:rsid w:val="0085652D"/>
  </w:style>
  <w:style w:type="character" w:styleId="EndnoteReference">
    <w:name w:val="endnote reference"/>
    <w:basedOn w:val="DefaultParagraphFont"/>
    <w:uiPriority w:val="99"/>
    <w:unhideWhenUsed/>
    <w:rsid w:val="0085652D"/>
    <w:rPr>
      <w:vertAlign w:val="superscript"/>
    </w:rPr>
  </w:style>
  <w:style w:type="character" w:styleId="Strong">
    <w:name w:val="Strong"/>
    <w:basedOn w:val="DefaultParagraphFont"/>
    <w:uiPriority w:val="22"/>
    <w:qFormat/>
    <w:rsid w:val="0085652D"/>
    <w:rPr>
      <w:b/>
      <w:bCs/>
    </w:rPr>
  </w:style>
  <w:style w:type="character" w:customStyle="1" w:styleId="CtrlPlusspacecharacter">
    <w:name w:val="Ctrl Plus space character"/>
    <w:basedOn w:val="DefaultParagraphFont"/>
    <w:uiPriority w:val="1"/>
    <w:qFormat/>
    <w:rsid w:val="00D210DF"/>
    <w:rPr>
      <w:sz w:val="4"/>
    </w:rPr>
  </w:style>
  <w:style w:type="table" w:customStyle="1" w:styleId="TableStyle-DocumentTitle">
    <w:name w:val="_Table Style-Document Title"/>
    <w:basedOn w:val="TableNormal"/>
    <w:uiPriority w:val="99"/>
    <w:rsid w:val="00AB78A5"/>
    <w:pPr>
      <w:spacing w:line="240" w:lineRule="auto"/>
    </w:pPr>
    <w:tblPr>
      <w:tblCellMar>
        <w:top w:w="43" w:type="dxa"/>
        <w:left w:w="0" w:type="dxa"/>
        <w:bottom w:w="43" w:type="dxa"/>
        <w:right w:w="115" w:type="dxa"/>
      </w:tblCellMar>
    </w:tblPr>
  </w:style>
  <w:style w:type="character" w:customStyle="1" w:styleId="Heading7Char">
    <w:name w:val="Heading 7 Char"/>
    <w:basedOn w:val="DefaultParagraphFont"/>
    <w:link w:val="Heading7"/>
    <w:uiPriority w:val="9"/>
    <w:rsid w:val="00943362"/>
    <w:rPr>
      <w:rFonts w:asciiTheme="majorHAnsi" w:eastAsiaTheme="majorEastAsia" w:hAnsiTheme="majorHAnsi" w:cstheme="majorBidi"/>
      <w:i/>
      <w:iCs/>
      <w:color w:val="00273F" w:themeColor="accent1" w:themeShade="7F"/>
    </w:rPr>
  </w:style>
  <w:style w:type="character" w:customStyle="1" w:styleId="Heading8Char">
    <w:name w:val="Heading 8 Char"/>
    <w:basedOn w:val="DefaultParagraphFont"/>
    <w:link w:val="Heading8"/>
    <w:uiPriority w:val="9"/>
    <w:rsid w:val="009433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43362"/>
    <w:rPr>
      <w:rFonts w:asciiTheme="majorHAnsi" w:eastAsiaTheme="majorEastAsia" w:hAnsiTheme="majorHAnsi" w:cstheme="majorBidi"/>
      <w:i/>
      <w:iCs/>
      <w:color w:val="272727" w:themeColor="text1" w:themeTint="D8"/>
      <w:sz w:val="21"/>
      <w:szCs w:val="21"/>
    </w:rPr>
  </w:style>
  <w:style w:type="paragraph" w:customStyle="1" w:styleId="Heading2BorderAfterPortrait">
    <w:name w:val="Heading 2 Border After Portrait"/>
    <w:next w:val="BodyTextPostHead"/>
    <w:qFormat/>
    <w:rsid w:val="008D6E1F"/>
    <w:pPr>
      <w:keepNext/>
      <w:pBdr>
        <w:top w:val="single" w:sz="36" w:space="0" w:color="009DD7" w:themeColor="accent2"/>
      </w:pBdr>
      <w:spacing w:before="180"/>
      <w:ind w:right="9000"/>
    </w:pPr>
    <w:rPr>
      <w:rFonts w:eastAsia="Calibri" w:cs="Times New Roman"/>
      <w:sz w:val="12"/>
      <w:szCs w:val="12"/>
    </w:rPr>
  </w:style>
  <w:style w:type="paragraph" w:customStyle="1" w:styleId="SidebarHeading">
    <w:name w:val="Sidebar Heading"/>
    <w:basedOn w:val="SidebarText"/>
    <w:qFormat/>
    <w:rsid w:val="00F919A3"/>
    <w:rPr>
      <w:b/>
      <w:bCs/>
      <w:sz w:val="28"/>
      <w:szCs w:val="28"/>
    </w:rPr>
  </w:style>
  <w:style w:type="paragraph" w:styleId="TOC1">
    <w:name w:val="toc 1"/>
    <w:basedOn w:val="BodyText"/>
    <w:autoRedefine/>
    <w:uiPriority w:val="39"/>
    <w:unhideWhenUsed/>
    <w:rsid w:val="009A2747"/>
    <w:pPr>
      <w:tabs>
        <w:tab w:val="right" w:leader="dot" w:pos="10080"/>
      </w:tabs>
      <w:spacing w:after="0" w:line="216" w:lineRule="auto"/>
    </w:pPr>
    <w:rPr>
      <w:rFonts w:eastAsia="Times New Roman"/>
    </w:rPr>
  </w:style>
  <w:style w:type="paragraph" w:styleId="TOC2">
    <w:name w:val="toc 2"/>
    <w:basedOn w:val="TOC1"/>
    <w:autoRedefine/>
    <w:uiPriority w:val="39"/>
    <w:unhideWhenUsed/>
    <w:rsid w:val="00CB07F3"/>
    <w:pPr>
      <w:spacing w:before="80"/>
      <w:ind w:left="245"/>
    </w:pPr>
  </w:style>
  <w:style w:type="paragraph" w:styleId="TableofFigures">
    <w:name w:val="table of figures"/>
    <w:basedOn w:val="TOC1"/>
    <w:uiPriority w:val="99"/>
    <w:unhideWhenUsed/>
    <w:rsid w:val="00CB07F3"/>
    <w:rPr>
      <w:rFonts w:eastAsiaTheme="majorEastAsia"/>
    </w:rPr>
  </w:style>
  <w:style w:type="paragraph" w:styleId="TOCHeading">
    <w:name w:val="TOC Heading"/>
    <w:basedOn w:val="Heading2"/>
    <w:next w:val="Heading2BorderAfterPortrait"/>
    <w:uiPriority w:val="39"/>
    <w:unhideWhenUsed/>
    <w:qFormat/>
    <w:rsid w:val="004C4C36"/>
    <w:pPr>
      <w:tabs>
        <w:tab w:val="right" w:pos="9360"/>
      </w:tabs>
      <w:spacing w:before="0"/>
      <w:outlineLvl w:val="9"/>
    </w:pPr>
    <w:rPr>
      <w:rFonts w:eastAsia="Times New Roman"/>
    </w:rPr>
  </w:style>
  <w:style w:type="character" w:customStyle="1" w:styleId="TOCPageHeading">
    <w:name w:val="TOC Page Heading"/>
    <w:basedOn w:val="DefaultParagraphFont"/>
    <w:uiPriority w:val="1"/>
    <w:qFormat/>
    <w:rsid w:val="00CB07F3"/>
    <w:rPr>
      <w:sz w:val="24"/>
    </w:rPr>
  </w:style>
  <w:style w:type="paragraph" w:customStyle="1" w:styleId="AuthorsOrganization">
    <w:name w:val="Author's Organization"/>
    <w:basedOn w:val="BodyText"/>
    <w:next w:val="Normal"/>
    <w:qFormat/>
    <w:rsid w:val="004C4C36"/>
    <w:pPr>
      <w:spacing w:before="0"/>
    </w:pPr>
    <w:rPr>
      <w:color w:val="FFFFFF" w:themeColor="background1"/>
    </w:rPr>
  </w:style>
  <w:style w:type="table" w:customStyle="1" w:styleId="TableStyle-ConclusionInfoBox">
    <w:name w:val="_Table Style-Conclusion/Info Box"/>
    <w:basedOn w:val="TableNormal"/>
    <w:uiPriority w:val="99"/>
    <w:rsid w:val="00507ED0"/>
    <w:pPr>
      <w:spacing w:line="240" w:lineRule="auto"/>
    </w:pPr>
    <w:tblPr>
      <w:tblBorders>
        <w:top w:val="single" w:sz="48" w:space="0" w:color="009DD7" w:themeColor="accent2"/>
      </w:tblBorders>
      <w:tblCellMar>
        <w:left w:w="518" w:type="dxa"/>
        <w:bottom w:w="360" w:type="dxa"/>
        <w:right w:w="518" w:type="dxa"/>
      </w:tblCellMar>
    </w:tblPr>
    <w:tcPr>
      <w:shd w:val="clear" w:color="auto" w:fill="E3E8EE" w:themeFill="text2" w:themeFillTint="1A"/>
    </w:tcPr>
  </w:style>
  <w:style w:type="character" w:styleId="CommentReference">
    <w:name w:val="annotation reference"/>
    <w:basedOn w:val="DefaultParagraphFont"/>
    <w:uiPriority w:val="99"/>
    <w:unhideWhenUsed/>
    <w:rsid w:val="002F0E2D"/>
    <w:rPr>
      <w:sz w:val="16"/>
      <w:szCs w:val="16"/>
    </w:rPr>
  </w:style>
  <w:style w:type="paragraph" w:styleId="CommentText">
    <w:name w:val="annotation text"/>
    <w:basedOn w:val="Normal"/>
    <w:link w:val="CommentTextChar"/>
    <w:uiPriority w:val="99"/>
    <w:unhideWhenUsed/>
    <w:rsid w:val="002F0E2D"/>
    <w:pPr>
      <w:spacing w:line="240" w:lineRule="auto"/>
    </w:pPr>
  </w:style>
  <w:style w:type="character" w:customStyle="1" w:styleId="CommentTextChar">
    <w:name w:val="Comment Text Char"/>
    <w:basedOn w:val="DefaultParagraphFont"/>
    <w:link w:val="CommentText"/>
    <w:uiPriority w:val="99"/>
    <w:rsid w:val="002F0E2D"/>
    <w:rPr>
      <w:sz w:val="20"/>
      <w:szCs w:val="20"/>
    </w:rPr>
  </w:style>
  <w:style w:type="paragraph" w:styleId="CommentSubject">
    <w:name w:val="annotation subject"/>
    <w:basedOn w:val="CommentText"/>
    <w:next w:val="CommentText"/>
    <w:link w:val="CommentSubjectChar"/>
    <w:uiPriority w:val="99"/>
    <w:unhideWhenUsed/>
    <w:rsid w:val="002F0E2D"/>
    <w:rPr>
      <w:b/>
      <w:bCs/>
    </w:rPr>
  </w:style>
  <w:style w:type="character" w:customStyle="1" w:styleId="CommentSubjectChar">
    <w:name w:val="Comment Subject Char"/>
    <w:basedOn w:val="CommentTextChar"/>
    <w:link w:val="CommentSubject"/>
    <w:uiPriority w:val="99"/>
    <w:rsid w:val="002F0E2D"/>
    <w:rPr>
      <w:b/>
      <w:bCs/>
      <w:sz w:val="20"/>
      <w:szCs w:val="20"/>
    </w:rPr>
  </w:style>
  <w:style w:type="table" w:customStyle="1" w:styleId="TableStyle-AIR2021">
    <w:name w:val="__Table Style-AIR 2021"/>
    <w:basedOn w:val="TableNormal"/>
    <w:uiPriority w:val="99"/>
    <w:rsid w:val="00EA6157"/>
    <w:pPr>
      <w:spacing w:line="240" w:lineRule="auto"/>
    </w:pPr>
    <w:tblPr>
      <w:tblStyleRowBandSize w:val="1"/>
      <w:tblStyleColBandSize w:val="1"/>
      <w:tblBorders>
        <w:bottom w:val="single" w:sz="6" w:space="0" w:color="00507F" w:themeColor="accent1"/>
        <w:insideH w:val="single" w:sz="8" w:space="0" w:color="D9D9D9"/>
        <w:insideV w:val="single" w:sz="8" w:space="0" w:color="D9D9D9"/>
      </w:tblBorders>
      <w:tblCellMar>
        <w:top w:w="43" w:type="dxa"/>
        <w:left w:w="115" w:type="dxa"/>
        <w:bottom w:w="43" w:type="dxa"/>
        <w:right w:w="115" w:type="dxa"/>
      </w:tblCellMar>
    </w:tblPr>
    <w:tblStylePr w:type="firstRow">
      <w:pPr>
        <w:jc w:val="center"/>
      </w:pPr>
      <w:rPr>
        <w:b w:val="0"/>
        <w:color w:val="FFFFFF" w:themeColor="background1"/>
      </w:rPr>
      <w:tblPr/>
      <w:tcPr>
        <w:tcBorders>
          <w:top w:val="single" w:sz="6" w:space="0" w:color="FFFFFF" w:themeColor="background1"/>
          <w:left w:val="nil"/>
          <w:bottom w:val="single" w:sz="36" w:space="0" w:color="009DD7" w:themeColor="accent2"/>
          <w:right w:val="nil"/>
          <w:insideH w:val="single" w:sz="6" w:space="0" w:color="FFFFFF" w:themeColor="background1"/>
          <w:insideV w:val="single" w:sz="6" w:space="0" w:color="FFFFFF" w:themeColor="background1"/>
          <w:tl2br w:val="nil"/>
          <w:tr2bl w:val="nil"/>
        </w:tcBorders>
        <w:shd w:val="clear" w:color="auto" w:fill="00507F" w:themeFill="accent1"/>
      </w:tcPr>
    </w:tblStylePr>
    <w:tblStylePr w:type="band2Horz">
      <w:tblPr/>
      <w:tcPr>
        <w:shd w:val="clear" w:color="auto" w:fill="F3FBFF"/>
      </w:tcPr>
    </w:tblStylePr>
  </w:style>
  <w:style w:type="paragraph" w:customStyle="1" w:styleId="LastPageCopyright">
    <w:name w:val="Last Page Copyright"/>
    <w:qFormat/>
    <w:rsid w:val="008D5632"/>
    <w:pPr>
      <w:shd w:val="clear" w:color="auto" w:fill="00507F" w:themeFill="accent1"/>
      <w:spacing w:after="80"/>
    </w:pPr>
    <w:rPr>
      <w:rFonts w:asciiTheme="majorHAnsi" w:eastAsia="Calibri" w:hAnsi="Calibri"/>
      <w:color w:val="D1EEFC" w:themeColor="background2"/>
      <w:kern w:val="24"/>
      <w:sz w:val="13"/>
      <w:szCs w:val="14"/>
    </w:rPr>
  </w:style>
  <w:style w:type="paragraph" w:customStyle="1" w:styleId="LastPageTrademark">
    <w:name w:val="Last Page Trademark"/>
    <w:link w:val="LastPageTrademarkChar"/>
    <w:qFormat/>
    <w:rsid w:val="008D5632"/>
    <w:pPr>
      <w:shd w:val="clear" w:color="auto" w:fill="00507F" w:themeFill="accent1"/>
      <w:tabs>
        <w:tab w:val="right" w:pos="10080"/>
      </w:tabs>
    </w:pPr>
    <w:rPr>
      <w:rFonts w:ascii="Calibri" w:eastAsia="Calibri" w:hAnsi="Calibri"/>
      <w:color w:val="D1EEFC" w:themeColor="background2"/>
      <w:kern w:val="24"/>
      <w:sz w:val="13"/>
      <w:szCs w:val="13"/>
    </w:rPr>
  </w:style>
  <w:style w:type="paragraph" w:customStyle="1" w:styleId="LastPagePubID">
    <w:name w:val="Last Page PubID"/>
    <w:basedOn w:val="LastPageTrademark"/>
    <w:link w:val="LastPagePubIDChar"/>
    <w:qFormat/>
    <w:rsid w:val="00352928"/>
    <w:pPr>
      <w:spacing w:line="240" w:lineRule="auto"/>
    </w:pPr>
    <w:rPr>
      <w:position w:val="-12"/>
    </w:rPr>
  </w:style>
  <w:style w:type="paragraph" w:customStyle="1" w:styleId="LastPageAIRORG">
    <w:name w:val="Last Page AIR.ORG"/>
    <w:next w:val="LastPageTrademark"/>
    <w:qFormat/>
    <w:rsid w:val="00320175"/>
    <w:pPr>
      <w:tabs>
        <w:tab w:val="right" w:pos="9696"/>
      </w:tabs>
      <w:spacing w:after="120"/>
      <w:ind w:right="360"/>
    </w:pPr>
    <w:rPr>
      <w:rFonts w:ascii="Calibri" w:eastAsia="Calibri" w:cstheme="minorHAnsi"/>
      <w:color w:val="FFFFFF" w:themeColor="background1"/>
      <w:sz w:val="20"/>
      <w:szCs w:val="20"/>
    </w:rPr>
  </w:style>
  <w:style w:type="character" w:customStyle="1" w:styleId="LastPageTrademarkChar">
    <w:name w:val="Last Page Trademark Char"/>
    <w:basedOn w:val="DefaultParagraphFont"/>
    <w:link w:val="LastPageTrademark"/>
    <w:rsid w:val="008D5632"/>
    <w:rPr>
      <w:rFonts w:ascii="Calibri" w:eastAsia="Calibri" w:hAnsi="Calibri"/>
      <w:color w:val="D1EEFC" w:themeColor="background2"/>
      <w:kern w:val="24"/>
      <w:sz w:val="13"/>
      <w:szCs w:val="13"/>
      <w:shd w:val="clear" w:color="auto" w:fill="00507F" w:themeFill="accent1"/>
    </w:rPr>
  </w:style>
  <w:style w:type="character" w:styleId="UnresolvedMention">
    <w:name w:val="Unresolved Mention"/>
    <w:basedOn w:val="DefaultParagraphFont"/>
    <w:uiPriority w:val="99"/>
    <w:unhideWhenUsed/>
    <w:rsid w:val="00D73DE3"/>
    <w:rPr>
      <w:color w:val="605E5C"/>
      <w:shd w:val="clear" w:color="auto" w:fill="E1DFDD"/>
    </w:rPr>
  </w:style>
  <w:style w:type="paragraph" w:customStyle="1" w:styleId="Heading1-ReportCover">
    <w:name w:val="Heading 1-Report Cover"/>
    <w:next w:val="BodyTextPostHead"/>
    <w:qFormat/>
    <w:rsid w:val="008D5632"/>
    <w:pPr>
      <w:keepNext/>
      <w:spacing w:before="5760"/>
    </w:pPr>
    <w:rPr>
      <w:rFonts w:asciiTheme="majorHAnsi" w:eastAsia="Perpetua" w:hAnsiTheme="majorHAnsi" w:cstheme="majorHAnsi"/>
      <w:b/>
      <w:bCs/>
      <w:color w:val="FFFFFF" w:themeColor="background1"/>
      <w:sz w:val="56"/>
      <w:szCs w:val="56"/>
    </w:rPr>
  </w:style>
  <w:style w:type="paragraph" w:customStyle="1" w:styleId="Heading1-Handout">
    <w:name w:val="Heading 1-Handout"/>
    <w:qFormat/>
    <w:rsid w:val="00B865EB"/>
    <w:rPr>
      <w:rFonts w:asciiTheme="majorHAnsi" w:eastAsia="Perpetua" w:hAnsiTheme="majorHAnsi" w:cstheme="majorHAnsi"/>
      <w:b/>
      <w:bCs/>
      <w:color w:val="FFFFFF" w:themeColor="background1"/>
      <w:sz w:val="56"/>
      <w:szCs w:val="56"/>
    </w:rPr>
  </w:style>
  <w:style w:type="paragraph" w:customStyle="1" w:styleId="Table10Basic">
    <w:name w:val="Table 10 Basic"/>
    <w:basedOn w:val="Table11Basic"/>
    <w:qFormat/>
    <w:rsid w:val="00264ACF"/>
    <w:rPr>
      <w:sz w:val="20"/>
    </w:rPr>
  </w:style>
  <w:style w:type="paragraph" w:customStyle="1" w:styleId="Table10Centered">
    <w:name w:val="Table 10 Centered"/>
    <w:basedOn w:val="Table10Basic"/>
    <w:qFormat/>
    <w:rsid w:val="00264ACF"/>
    <w:pPr>
      <w:jc w:val="center"/>
    </w:pPr>
  </w:style>
  <w:style w:type="paragraph" w:customStyle="1" w:styleId="Table10Bullet1">
    <w:name w:val="Table 10 Bullet 1"/>
    <w:basedOn w:val="Table10Basic"/>
    <w:rsid w:val="00264ACF"/>
    <w:pPr>
      <w:numPr>
        <w:numId w:val="11"/>
      </w:numPr>
    </w:pPr>
  </w:style>
  <w:style w:type="paragraph" w:customStyle="1" w:styleId="Table10Bullet2">
    <w:name w:val="Table 10 Bullet 2"/>
    <w:basedOn w:val="Table10Basic"/>
    <w:rsid w:val="00264ACF"/>
    <w:pPr>
      <w:numPr>
        <w:ilvl w:val="1"/>
        <w:numId w:val="11"/>
      </w:numPr>
    </w:pPr>
  </w:style>
  <w:style w:type="paragraph" w:customStyle="1" w:styleId="Table10Bullet3">
    <w:name w:val="Table 10 Bullet 3"/>
    <w:basedOn w:val="Table10Basic"/>
    <w:rsid w:val="00264ACF"/>
    <w:pPr>
      <w:numPr>
        <w:ilvl w:val="2"/>
        <w:numId w:val="11"/>
      </w:numPr>
    </w:pPr>
  </w:style>
  <w:style w:type="paragraph" w:customStyle="1" w:styleId="Table10Numbering">
    <w:name w:val="Table 10 Numbering"/>
    <w:basedOn w:val="Table10Basic"/>
    <w:rsid w:val="00264ACF"/>
    <w:pPr>
      <w:numPr>
        <w:numId w:val="16"/>
      </w:numPr>
    </w:pPr>
  </w:style>
  <w:style w:type="paragraph" w:customStyle="1" w:styleId="Table10ColumnHeading">
    <w:name w:val="Table 10 Column Heading"/>
    <w:basedOn w:val="Table10Basic"/>
    <w:qFormat/>
    <w:rsid w:val="00264ACF"/>
    <w:pPr>
      <w:jc w:val="center"/>
    </w:pPr>
    <w:rPr>
      <w:b/>
      <w:color w:val="FFFFFF" w:themeColor="background1"/>
    </w:rPr>
  </w:style>
  <w:style w:type="paragraph" w:customStyle="1" w:styleId="Table10RowHeading">
    <w:name w:val="Table 10 Row Heading"/>
    <w:basedOn w:val="Table10Basic"/>
    <w:qFormat/>
    <w:rsid w:val="00264ACF"/>
    <w:rPr>
      <w:b/>
    </w:rPr>
  </w:style>
  <w:style w:type="paragraph" w:customStyle="1" w:styleId="ReportCoverFrontBottomleft">
    <w:name w:val="Report Cover Front Bottom left"/>
    <w:basedOn w:val="BodyText"/>
    <w:qFormat/>
    <w:rsid w:val="007A0072"/>
    <w:pPr>
      <w:spacing w:before="0" w:after="0"/>
      <w:ind w:left="20"/>
    </w:pPr>
    <w:rPr>
      <w:rFonts w:asciiTheme="majorHAnsi" w:hAnsiTheme="majorHAnsi" w:cstheme="majorHAnsi"/>
      <w:b/>
      <w:color w:val="FFFFFF" w:themeColor="background1"/>
      <w:sz w:val="20"/>
    </w:rPr>
  </w:style>
  <w:style w:type="table" w:customStyle="1" w:styleId="TableStyle-HandoutTitle">
    <w:name w:val="_Table Style-Handout Title"/>
    <w:basedOn w:val="TableNormal"/>
    <w:uiPriority w:val="99"/>
    <w:rsid w:val="002F0143"/>
    <w:pPr>
      <w:spacing w:line="240" w:lineRule="auto"/>
    </w:pPr>
    <w:rPr>
      <w:color w:val="FFFFFF" w:themeColor="background1"/>
    </w:rPr>
    <w:tblPr>
      <w:tblCellMar>
        <w:left w:w="0" w:type="dxa"/>
        <w:right w:w="0" w:type="dxa"/>
      </w:tblCellMar>
    </w:tblPr>
    <w:tcPr>
      <w:vAlign w:val="bottom"/>
    </w:tcPr>
  </w:style>
  <w:style w:type="paragraph" w:customStyle="1" w:styleId="Heading1-HandoutSpaceAfterH1Table">
    <w:name w:val="Heading 1-Handout Space After H1 Table"/>
    <w:basedOn w:val="Spacer-HeaderFooter"/>
    <w:next w:val="BodyTextPostHead"/>
    <w:link w:val="Heading1-HandoutSpaceAfterH1TableChar"/>
    <w:qFormat/>
    <w:rsid w:val="005658EA"/>
  </w:style>
  <w:style w:type="paragraph" w:customStyle="1" w:styleId="InformationBoxHeading">
    <w:name w:val="Information Box Heading"/>
    <w:next w:val="InformationBoxText"/>
    <w:qFormat/>
    <w:rsid w:val="008D5632"/>
    <w:pPr>
      <w:suppressAutoHyphens/>
      <w:spacing w:before="180" w:line="240" w:lineRule="auto"/>
    </w:pPr>
    <w:rPr>
      <w:rFonts w:ascii="Arial Narrow" w:eastAsia="Calibri" w:hAnsi="Arial Narrow" w:cs="Times New Roman"/>
      <w:b/>
      <w:bCs/>
      <w:caps/>
      <w:color w:val="00507F" w:themeColor="accent1"/>
    </w:rPr>
  </w:style>
  <w:style w:type="paragraph" w:customStyle="1" w:styleId="InformationBoxText">
    <w:name w:val="Information Box Text"/>
    <w:basedOn w:val="BodyText"/>
    <w:qFormat/>
    <w:rsid w:val="00F919A3"/>
    <w:pPr>
      <w:spacing w:before="180" w:after="0" w:line="300" w:lineRule="auto"/>
      <w:ind w:right="360"/>
    </w:pPr>
    <w:rPr>
      <w:rFonts w:ascii="Arial Narrow" w:hAnsi="Arial Narrow"/>
    </w:rPr>
  </w:style>
  <w:style w:type="table" w:customStyle="1" w:styleId="TableStyle-DocumentLayout">
    <w:name w:val="_Table Style-Document Layout"/>
    <w:basedOn w:val="TableNormal"/>
    <w:uiPriority w:val="99"/>
    <w:rsid w:val="002D0B6B"/>
    <w:pPr>
      <w:spacing w:line="240" w:lineRule="auto"/>
    </w:pPr>
    <w:tblPr>
      <w:tblCellMar>
        <w:top w:w="43" w:type="dxa"/>
        <w:left w:w="0" w:type="dxa"/>
        <w:bottom w:w="43" w:type="dxa"/>
        <w:right w:w="115" w:type="dxa"/>
      </w:tblCellMar>
    </w:tblPr>
  </w:style>
  <w:style w:type="character" w:customStyle="1" w:styleId="ReferenceItalics">
    <w:name w:val="Reference Italics"/>
    <w:basedOn w:val="DefaultParagraphFont"/>
    <w:qFormat/>
    <w:rsid w:val="001C7C18"/>
    <w:rPr>
      <w:i/>
    </w:rPr>
  </w:style>
  <w:style w:type="paragraph" w:customStyle="1" w:styleId="Callout-InlineSource">
    <w:name w:val="Callout-Inline Source"/>
    <w:basedOn w:val="Callout-InlineText"/>
    <w:next w:val="BodyText"/>
    <w:qFormat/>
    <w:rsid w:val="006B4D6F"/>
    <w:pPr>
      <w:numPr>
        <w:numId w:val="13"/>
      </w:numPr>
      <w:tabs>
        <w:tab w:val="num" w:pos="360"/>
      </w:tabs>
      <w:spacing w:before="160" w:after="360"/>
      <w:ind w:left="360"/>
      <w:jc w:val="right"/>
    </w:pPr>
    <w:rPr>
      <w:i/>
    </w:rPr>
  </w:style>
  <w:style w:type="numbering" w:customStyle="1" w:styleId="Callout-Inline">
    <w:name w:val="Callout-Inline"/>
    <w:uiPriority w:val="99"/>
    <w:rsid w:val="006B4D6F"/>
    <w:pPr>
      <w:numPr>
        <w:numId w:val="13"/>
      </w:numPr>
    </w:pPr>
  </w:style>
  <w:style w:type="numbering" w:customStyle="1" w:styleId="ListStyle-BoxBullets">
    <w:name w:val="_List Style-Box Bullets"/>
    <w:uiPriority w:val="99"/>
    <w:rsid w:val="006B4D6F"/>
    <w:pPr>
      <w:numPr>
        <w:numId w:val="14"/>
      </w:numPr>
    </w:pPr>
  </w:style>
  <w:style w:type="paragraph" w:customStyle="1" w:styleId="BoxBullets">
    <w:name w:val="Box Bullets"/>
    <w:basedOn w:val="Bullet1"/>
    <w:rsid w:val="00F919A3"/>
    <w:pPr>
      <w:numPr>
        <w:numId w:val="15"/>
      </w:numPr>
      <w:spacing w:before="60" w:after="60" w:line="240" w:lineRule="auto"/>
    </w:pPr>
    <w:rPr>
      <w:rFonts w:ascii="Arial Narrow" w:hAnsi="Arial Narrow"/>
    </w:rPr>
  </w:style>
  <w:style w:type="paragraph" w:customStyle="1" w:styleId="Heading2BorderAfter-Landscape">
    <w:name w:val="Heading 2 Border After-Landscape"/>
    <w:next w:val="BodyTextPostHead"/>
    <w:qFormat/>
    <w:rsid w:val="008D6E1F"/>
    <w:pPr>
      <w:keepNext/>
      <w:pBdr>
        <w:top w:val="single" w:sz="36" w:space="0" w:color="009DD7" w:themeColor="accent2"/>
      </w:pBdr>
      <w:spacing w:before="180"/>
      <w:ind w:right="12600"/>
    </w:pPr>
    <w:rPr>
      <w:rFonts w:eastAsia="Calibri" w:cs="Times New Roman"/>
      <w:sz w:val="12"/>
      <w:szCs w:val="12"/>
    </w:rPr>
  </w:style>
  <w:style w:type="character" w:customStyle="1" w:styleId="LastPagePubIDChar">
    <w:name w:val="Last Page PubID Char"/>
    <w:basedOn w:val="LastPageTrademarkChar"/>
    <w:link w:val="LastPagePubID"/>
    <w:rsid w:val="00352928"/>
    <w:rPr>
      <w:rFonts w:ascii="Calibri" w:eastAsia="Calibri" w:hAnsi="Calibri"/>
      <w:color w:val="D1EEFC" w:themeColor="background2"/>
      <w:kern w:val="24"/>
      <w:position w:val="-12"/>
      <w:sz w:val="13"/>
      <w:szCs w:val="13"/>
      <w:shd w:val="clear" w:color="auto" w:fill="00507F" w:themeFill="accent1"/>
    </w:rPr>
  </w:style>
  <w:style w:type="paragraph" w:customStyle="1" w:styleId="LastPagePubIDLandscape1-line">
    <w:name w:val="Last Page PubID Landscape/1-line"/>
    <w:basedOn w:val="LastPageTrademarkLandscape"/>
    <w:link w:val="LastPagePubIDLandscape1-lineChar"/>
    <w:qFormat/>
    <w:rsid w:val="00352928"/>
  </w:style>
  <w:style w:type="paragraph" w:customStyle="1" w:styleId="StylePropertiesHeading">
    <w:name w:val="Style Properties Heading"/>
    <w:next w:val="StyleProperties"/>
    <w:link w:val="StylePropertiesHeadingChar"/>
    <w:rsid w:val="00932D33"/>
    <w:pPr>
      <w:spacing w:before="360" w:line="240" w:lineRule="auto"/>
      <w:outlineLvl w:val="2"/>
    </w:pPr>
    <w:rPr>
      <w:rFonts w:ascii="Times New Roman" w:hAnsi="Times New Roman" w:cs="Times New Roman"/>
      <w:b/>
      <w:color w:val="010000"/>
      <w:sz w:val="28"/>
      <w:szCs w:val="2"/>
    </w:rPr>
  </w:style>
  <w:style w:type="character" w:customStyle="1" w:styleId="Spacer-HeaderFooterChar">
    <w:name w:val="Spacer-HeaderFooter Char"/>
    <w:basedOn w:val="DefaultParagraphFont"/>
    <w:link w:val="Spacer-HeaderFooter"/>
    <w:rsid w:val="00932D33"/>
    <w:rPr>
      <w:sz w:val="2"/>
      <w:szCs w:val="2"/>
    </w:rPr>
  </w:style>
  <w:style w:type="character" w:customStyle="1" w:styleId="Heading1-HandoutSpaceAfterH1TableChar">
    <w:name w:val="Heading 1-Handout Space After H1 Table Char"/>
    <w:basedOn w:val="Spacer-HeaderFooterChar"/>
    <w:link w:val="Heading1-HandoutSpaceAfterH1Table"/>
    <w:rsid w:val="00932D33"/>
    <w:rPr>
      <w:sz w:val="2"/>
      <w:szCs w:val="2"/>
    </w:rPr>
  </w:style>
  <w:style w:type="character" w:customStyle="1" w:styleId="StylePropertiesHeadingChar">
    <w:name w:val="Style Properties Heading Char"/>
    <w:basedOn w:val="Heading1-HandoutSpaceAfterH1TableChar"/>
    <w:link w:val="StylePropertiesHeading"/>
    <w:rsid w:val="00932D33"/>
    <w:rPr>
      <w:rFonts w:ascii="Times New Roman" w:hAnsi="Times New Roman" w:cs="Times New Roman"/>
      <w:b/>
      <w:color w:val="010000"/>
      <w:sz w:val="28"/>
      <w:szCs w:val="2"/>
    </w:rPr>
  </w:style>
  <w:style w:type="paragraph" w:customStyle="1" w:styleId="StyleProperties">
    <w:name w:val="Style Properties"/>
    <w:link w:val="StylePropertiesChar"/>
    <w:rsid w:val="00932D33"/>
    <w:pPr>
      <w:spacing w:line="240" w:lineRule="auto"/>
      <w:ind w:left="360"/>
    </w:pPr>
    <w:rPr>
      <w:rFonts w:ascii="Times New Roman" w:hAnsi="Times New Roman" w:cs="Times New Roman"/>
      <w:color w:val="999999"/>
      <w:sz w:val="18"/>
      <w:szCs w:val="2"/>
    </w:rPr>
  </w:style>
  <w:style w:type="character" w:customStyle="1" w:styleId="StylePropertiesChar">
    <w:name w:val="Style Properties Char"/>
    <w:basedOn w:val="Heading1-HandoutSpaceAfterH1TableChar"/>
    <w:link w:val="StyleProperties"/>
    <w:rsid w:val="00932D33"/>
    <w:rPr>
      <w:rFonts w:ascii="Times New Roman" w:hAnsi="Times New Roman" w:cs="Times New Roman"/>
      <w:color w:val="999999"/>
      <w:sz w:val="18"/>
      <w:szCs w:val="2"/>
    </w:rPr>
  </w:style>
  <w:style w:type="paragraph" w:customStyle="1" w:styleId="LastPageTrademarkLandscape">
    <w:name w:val="Last Page Trademark Landscape"/>
    <w:basedOn w:val="LastPageTrademark"/>
    <w:link w:val="LastPageTrademarkLandscapeChar"/>
    <w:qFormat/>
    <w:rsid w:val="006C5009"/>
    <w:pPr>
      <w:tabs>
        <w:tab w:val="clear" w:pos="10080"/>
        <w:tab w:val="right" w:pos="13680"/>
      </w:tabs>
    </w:pPr>
  </w:style>
  <w:style w:type="character" w:customStyle="1" w:styleId="LastPageTrademarkLandscapeChar">
    <w:name w:val="Last Page Trademark Landscape Char"/>
    <w:basedOn w:val="LastPageTrademarkChar"/>
    <w:link w:val="LastPageTrademarkLandscape"/>
    <w:rsid w:val="006C5009"/>
    <w:rPr>
      <w:rFonts w:ascii="Calibri" w:eastAsia="Calibri" w:hAnsi="Calibri"/>
      <w:color w:val="D1EEFC" w:themeColor="background2"/>
      <w:kern w:val="24"/>
      <w:sz w:val="13"/>
      <w:szCs w:val="13"/>
      <w:shd w:val="clear" w:color="auto" w:fill="00507F" w:themeFill="accent1"/>
    </w:rPr>
  </w:style>
  <w:style w:type="character" w:customStyle="1" w:styleId="LastPagePubIDLandscape1-lineChar">
    <w:name w:val="Last Page PubID Landscape/1-line Char"/>
    <w:basedOn w:val="LastPageTrademarkLandscapeChar"/>
    <w:link w:val="LastPagePubIDLandscape1-line"/>
    <w:rsid w:val="00352928"/>
    <w:rPr>
      <w:rFonts w:ascii="Calibri" w:eastAsia="Calibri" w:hAnsi="Calibri"/>
      <w:color w:val="D1EEFC" w:themeColor="background2"/>
      <w:kern w:val="24"/>
      <w:sz w:val="13"/>
      <w:szCs w:val="13"/>
      <w:shd w:val="clear" w:color="auto" w:fill="00507F" w:themeFill="accent1"/>
    </w:rPr>
  </w:style>
  <w:style w:type="table" w:customStyle="1" w:styleId="TableStyle-Handout2-Column">
    <w:name w:val="__Table Style-Handout 2-Column"/>
    <w:basedOn w:val="TableStyle-AIR2021"/>
    <w:uiPriority w:val="99"/>
    <w:rsid w:val="00DD2FAF"/>
    <w:rPr>
      <w:sz w:val="22"/>
    </w:rPr>
    <w:tblPr>
      <w:tblBorders>
        <w:bottom w:val="none" w:sz="0" w:space="0" w:color="auto"/>
        <w:insideH w:val="none" w:sz="0" w:space="0" w:color="auto"/>
        <w:insideV w:val="none" w:sz="0" w:space="0" w:color="auto"/>
      </w:tblBorders>
    </w:tblPr>
    <w:tblStylePr w:type="firstRow">
      <w:pPr>
        <w:jc w:val="left"/>
      </w:pPr>
      <w:rPr>
        <w:b w:val="0"/>
        <w:color w:val="FFFFFF" w:themeColor="background1"/>
      </w:rPr>
      <w:tblPr/>
      <w:tcPr>
        <w:tcBorders>
          <w:top w:val="nil"/>
          <w:left w:val="nil"/>
          <w:bottom w:val="single" w:sz="36" w:space="0" w:color="009DD7" w:themeColor="accent2"/>
          <w:right w:val="nil"/>
          <w:insideH w:val="nil"/>
          <w:insideV w:val="single" w:sz="8" w:space="0" w:color="E2E6E8" w:themeColor="accent6"/>
          <w:tl2br w:val="nil"/>
          <w:tr2bl w:val="nil"/>
        </w:tcBorders>
        <w:shd w:val="clear" w:color="auto" w:fill="F3FBFF"/>
      </w:tcPr>
    </w:tblStylePr>
    <w:tblStylePr w:type="firstCol">
      <w:tblPr/>
      <w:tcPr>
        <w:shd w:val="clear" w:color="auto" w:fill="F3FBFF"/>
      </w:tcPr>
    </w:tblStylePr>
    <w:tblStylePr w:type="band2Horz">
      <w:tblPr/>
      <w:tcPr>
        <w:shd w:val="clear" w:color="auto" w:fill="F3FBFF"/>
      </w:tcPr>
    </w:tblStylePr>
    <w:tblStylePr w:type="nwCell">
      <w:tblPr/>
      <w:tcPr>
        <w:shd w:val="clear" w:color="auto" w:fill="00507F" w:themeFill="accent1"/>
      </w:tcPr>
    </w:tblStylePr>
  </w:style>
  <w:style w:type="paragraph" w:customStyle="1" w:styleId="TableHORowHeading">
    <w:name w:val="Table HO Row Heading"/>
    <w:basedOn w:val="Table11Basic"/>
    <w:qFormat/>
    <w:rsid w:val="00DD2FAF"/>
    <w:pPr>
      <w:spacing w:line="240" w:lineRule="auto"/>
    </w:pPr>
    <w:rPr>
      <w:b/>
      <w:bCs/>
      <w:color w:val="006E9F" w:themeColor="accent3"/>
    </w:rPr>
  </w:style>
  <w:style w:type="paragraph" w:customStyle="1" w:styleId="Header-Brief1stPage">
    <w:name w:val="Header-Brief 1st Page"/>
    <w:basedOn w:val="Spacer-HeaderFooter"/>
    <w:qFormat/>
    <w:rsid w:val="00D15D5A"/>
    <w:pPr>
      <w:spacing w:after="2320"/>
    </w:pPr>
  </w:style>
  <w:style w:type="paragraph" w:customStyle="1" w:styleId="QuoteBoxtext">
    <w:name w:val="Quote Box text"/>
    <w:basedOn w:val="BodyText"/>
    <w:qFormat/>
    <w:rsid w:val="0040711C"/>
    <w:pPr>
      <w:spacing w:before="0" w:after="0"/>
      <w:jc w:val="center"/>
    </w:pPr>
    <w:rPr>
      <w:rFonts w:ascii="Arial" w:hAnsi="Arial"/>
      <w:i/>
      <w:noProof/>
      <w:color w:val="00507F" w:themeColor="accent1"/>
    </w:rPr>
  </w:style>
  <w:style w:type="table" w:customStyle="1" w:styleId="TableStyle-TextBoxw-PictureFill">
    <w:name w:val="_Table Style-TextBox w-PictureFill"/>
    <w:basedOn w:val="TableStyle-DocumentLayout"/>
    <w:uiPriority w:val="99"/>
    <w:rsid w:val="00507ED0"/>
    <w:tblPr>
      <w:tblCellMar>
        <w:top w:w="216" w:type="dxa"/>
        <w:left w:w="216" w:type="dxa"/>
        <w:bottom w:w="216" w:type="dxa"/>
        <w:right w:w="216" w:type="dxa"/>
      </w:tblCellMar>
    </w:tblPr>
  </w:style>
  <w:style w:type="paragraph" w:customStyle="1" w:styleId="QuoteBoxSpacer">
    <w:name w:val="Quote Box Spacer"/>
    <w:qFormat/>
    <w:rsid w:val="00FF6A67"/>
    <w:pPr>
      <w:spacing w:line="240" w:lineRule="auto"/>
      <w:jc w:val="center"/>
    </w:pPr>
    <w:rPr>
      <w:color w:val="E2E6E8" w:themeColor="accent6"/>
      <w:sz w:val="14"/>
      <w:szCs w:val="14"/>
    </w:rPr>
  </w:style>
  <w:style w:type="paragraph" w:customStyle="1" w:styleId="Heading2-References">
    <w:name w:val="Heading 2-References"/>
    <w:basedOn w:val="Heading2"/>
    <w:qFormat/>
    <w:rsid w:val="00CB5F88"/>
    <w:rPr>
      <w:sz w:val="28"/>
      <w:szCs w:val="28"/>
    </w:rPr>
  </w:style>
  <w:style w:type="paragraph" w:customStyle="1" w:styleId="SidebarHeadingLineBelow">
    <w:name w:val="Sidebar Heading Line Below"/>
    <w:basedOn w:val="SidebarHeading"/>
    <w:qFormat/>
    <w:rsid w:val="00826E25"/>
    <w:pPr>
      <w:framePr w:hSpace="187" w:wrap="around" w:vAnchor="text" w:hAnchor="text" w:xAlign="right" w:y="404"/>
      <w:pBdr>
        <w:bottom w:val="single" w:sz="4" w:space="0" w:color="00507F" w:themeColor="accent1"/>
      </w:pBdr>
      <w:spacing w:line="240" w:lineRule="auto"/>
      <w:ind w:left="109" w:right="-208"/>
      <w:suppressOverlap/>
    </w:pPr>
    <w:rPr>
      <w:sz w:val="2"/>
      <w:szCs w:val="2"/>
    </w:rPr>
  </w:style>
  <w:style w:type="paragraph" w:customStyle="1" w:styleId="LastPageFileIDExternal">
    <w:name w:val="Last Page FileID (External)"/>
    <w:link w:val="LastPageFileIDExternalChar"/>
    <w:qFormat/>
    <w:rsid w:val="006731F5"/>
    <w:pPr>
      <w:shd w:val="clear" w:color="auto" w:fill="00507F" w:themeFill="accent1"/>
      <w:tabs>
        <w:tab w:val="right" w:pos="10800"/>
      </w:tabs>
      <w:spacing w:after="80" w:line="240" w:lineRule="auto"/>
    </w:pPr>
    <w:rPr>
      <w:rFonts w:asciiTheme="majorHAnsi" w:eastAsia="Calibri" w:hAnsiTheme="majorHAnsi"/>
      <w:color w:val="D1EEFC" w:themeColor="background2"/>
      <w:kern w:val="24"/>
      <w:sz w:val="13"/>
      <w:szCs w:val="14"/>
    </w:rPr>
  </w:style>
  <w:style w:type="character" w:customStyle="1" w:styleId="LastPageFileIDExternalChar">
    <w:name w:val="Last Page FileID (External) Char"/>
    <w:basedOn w:val="DefaultParagraphFont"/>
    <w:link w:val="LastPageFileIDExternal"/>
    <w:rsid w:val="006731F5"/>
    <w:rPr>
      <w:rFonts w:asciiTheme="majorHAnsi" w:eastAsia="Calibri" w:hAnsiTheme="majorHAnsi"/>
      <w:color w:val="D1EEFC" w:themeColor="background2"/>
      <w:kern w:val="24"/>
      <w:sz w:val="13"/>
      <w:szCs w:val="14"/>
      <w:shd w:val="clear" w:color="auto" w:fill="00507F" w:themeFill="accent1"/>
    </w:rPr>
  </w:style>
  <w:style w:type="paragraph" w:customStyle="1" w:styleId="AuthorandDate">
    <w:name w:val="Author and Date"/>
    <w:basedOn w:val="BodyText"/>
    <w:qFormat/>
    <w:rsid w:val="008E7B46"/>
    <w:pPr>
      <w:tabs>
        <w:tab w:val="right" w:pos="11160"/>
      </w:tabs>
      <w:spacing w:after="240" w:line="240" w:lineRule="auto"/>
      <w:ind w:left="1080" w:right="1080"/>
    </w:pPr>
    <w:rPr>
      <w:color w:val="00507F" w:themeColor="accent1"/>
    </w:rPr>
  </w:style>
  <w:style w:type="table" w:customStyle="1" w:styleId="TableStyle-Handout">
    <w:name w:val="_Table Style-Handout"/>
    <w:basedOn w:val="TableNormal"/>
    <w:uiPriority w:val="99"/>
    <w:rsid w:val="00973D41"/>
    <w:pPr>
      <w:spacing w:before="120" w:after="120"/>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table" w:customStyle="1" w:styleId="TableStyle-InformationBox">
    <w:name w:val="_Table Style-Information Box"/>
    <w:basedOn w:val="TableNormal"/>
    <w:uiPriority w:val="99"/>
    <w:rsid w:val="00973D41"/>
    <w:pPr>
      <w:spacing w:line="240" w:lineRule="auto"/>
    </w:pPr>
    <w:tblPr>
      <w:tblBorders>
        <w:top w:val="single" w:sz="48" w:space="0" w:color="006E9F" w:themeColor="accent3"/>
      </w:tblBorders>
      <w:tblCellMar>
        <w:left w:w="360" w:type="dxa"/>
        <w:bottom w:w="360" w:type="dxa"/>
        <w:right w:w="360" w:type="dxa"/>
      </w:tblCellMar>
    </w:tblPr>
    <w:tcPr>
      <w:shd w:val="clear" w:color="auto" w:fill="E8F6FD"/>
    </w:tcPr>
  </w:style>
  <w:style w:type="paragraph" w:customStyle="1" w:styleId="LastPageFooter">
    <w:name w:val="Last Page Footer"/>
    <w:basedOn w:val="BodyText"/>
    <w:qFormat/>
    <w:rsid w:val="00973D41"/>
    <w:pPr>
      <w:ind w:left="-1080" w:right="-1080"/>
      <w:jc w:val="right"/>
    </w:pPr>
    <w:rPr>
      <w:rFonts w:asciiTheme="majorHAnsi" w:hAnsiTheme="majorHAnsi"/>
      <w:color w:val="00507F" w:themeColor="accent1"/>
    </w:rPr>
  </w:style>
  <w:style w:type="paragraph" w:customStyle="1" w:styleId="Heading1-NarrowHandout">
    <w:name w:val="Heading 1-NarrowHandout"/>
    <w:basedOn w:val="Heading1"/>
    <w:qFormat/>
    <w:rsid w:val="00973D41"/>
    <w:pPr>
      <w:framePr w:wrap="around" w:hAnchor="text"/>
      <w:spacing w:before="240" w:after="240"/>
      <w:outlineLvl w:val="9"/>
    </w:pPr>
    <w:rPr>
      <w:color w:val="00507F" w:themeColor="accent1"/>
      <w:sz w:val="52"/>
      <w:szCs w:val="52"/>
    </w:rPr>
  </w:style>
  <w:style w:type="paragraph" w:customStyle="1" w:styleId="BoxHeading">
    <w:name w:val="Box Heading"/>
    <w:basedOn w:val="BodyText"/>
    <w:next w:val="BoxText"/>
    <w:qFormat/>
    <w:rsid w:val="00973D41"/>
    <w:pPr>
      <w:spacing w:line="240" w:lineRule="auto"/>
    </w:pPr>
    <w:rPr>
      <w:b/>
    </w:rPr>
  </w:style>
  <w:style w:type="paragraph" w:customStyle="1" w:styleId="LastPgFileID">
    <w:name w:val="LastPg FileID"/>
    <w:link w:val="LastPgFileIDChar"/>
    <w:qFormat/>
    <w:rsid w:val="00973D41"/>
    <w:pPr>
      <w:shd w:val="clear" w:color="auto" w:fill="00507F" w:themeFill="accent1"/>
      <w:suppressAutoHyphens/>
      <w:spacing w:before="120" w:line="240" w:lineRule="auto"/>
      <w:jc w:val="right"/>
    </w:pPr>
    <w:rPr>
      <w:rFonts w:asciiTheme="majorHAnsi" w:eastAsia="Calibri" w:hAnsiTheme="majorHAnsi" w:cs="Times New Roman"/>
      <w:color w:val="E8F6FD"/>
      <w:spacing w:val="-4"/>
      <w:sz w:val="12"/>
      <w:szCs w:val="15"/>
    </w:rPr>
  </w:style>
  <w:style w:type="numbering" w:customStyle="1" w:styleId="ListStyle-InfoBoxBullets">
    <w:name w:val="_List Style-Info Box Bullets"/>
    <w:uiPriority w:val="99"/>
    <w:rsid w:val="00973D41"/>
    <w:pPr>
      <w:numPr>
        <w:numId w:val="18"/>
      </w:numPr>
    </w:pPr>
  </w:style>
  <w:style w:type="paragraph" w:customStyle="1" w:styleId="BoxText">
    <w:name w:val="Box Text"/>
    <w:basedOn w:val="BodyText"/>
    <w:qFormat/>
    <w:rsid w:val="00973D41"/>
    <w:pPr>
      <w:spacing w:before="60" w:after="60" w:line="240" w:lineRule="auto"/>
    </w:pPr>
    <w:rPr>
      <w:rFonts w:asciiTheme="majorHAnsi" w:hAnsiTheme="majorHAnsi"/>
      <w:szCs w:val="22"/>
    </w:rPr>
  </w:style>
  <w:style w:type="numbering" w:customStyle="1" w:styleId="AppxCaptions">
    <w:name w:val="Appx Captions"/>
    <w:uiPriority w:val="99"/>
    <w:rsid w:val="00973D41"/>
    <w:pPr>
      <w:numPr>
        <w:numId w:val="19"/>
      </w:numPr>
    </w:pPr>
  </w:style>
  <w:style w:type="paragraph" w:customStyle="1" w:styleId="Spacer-TitlePageTable">
    <w:name w:val="Spacer-Title Page Table"/>
    <w:basedOn w:val="NoSpacing"/>
    <w:qFormat/>
    <w:rsid w:val="00973D41"/>
    <w:rPr>
      <w:sz w:val="12"/>
      <w:szCs w:val="12"/>
    </w:rPr>
  </w:style>
  <w:style w:type="paragraph" w:customStyle="1" w:styleId="AboutAIRText">
    <w:name w:val="About AIR Text"/>
    <w:basedOn w:val="AboutAIRHeading"/>
    <w:qFormat/>
    <w:rsid w:val="00973D41"/>
    <w:pPr>
      <w:spacing w:before="120" w:line="300" w:lineRule="auto"/>
      <w:ind w:left="2707"/>
      <w:jc w:val="both"/>
    </w:pPr>
    <w:rPr>
      <w:rFonts w:asciiTheme="minorHAnsi" w:hAnsiTheme="minorHAnsi"/>
      <w:b w:val="0"/>
      <w:sz w:val="21"/>
      <w:szCs w:val="21"/>
    </w:rPr>
  </w:style>
  <w:style w:type="paragraph" w:customStyle="1" w:styleId="AboutAIRHeading">
    <w:name w:val="About AIR Heading"/>
    <w:qFormat/>
    <w:rsid w:val="00973D41"/>
    <w:pPr>
      <w:spacing w:before="320"/>
      <w:ind w:left="2700"/>
    </w:pPr>
    <w:rPr>
      <w:rFonts w:asciiTheme="majorHAnsi" w:hAnsiTheme="majorHAnsi" w:cstheme="majorHAnsi"/>
      <w:b/>
      <w:bCs/>
    </w:rPr>
  </w:style>
  <w:style w:type="paragraph" w:customStyle="1" w:styleId="InfoBoxBullets">
    <w:name w:val="Info Box Bullets"/>
    <w:rsid w:val="00973D41"/>
    <w:pPr>
      <w:ind w:left="360" w:hanging="360"/>
    </w:pPr>
    <w:rPr>
      <w:rFonts w:ascii="Aptos Narrow" w:hAnsi="Aptos Narrow"/>
      <w:color w:val="00507F" w:themeColor="accent1"/>
    </w:rPr>
  </w:style>
  <w:style w:type="character" w:customStyle="1" w:styleId="LastPgFileIDChar">
    <w:name w:val="LastPg FileID Char"/>
    <w:basedOn w:val="DefaultParagraphFont"/>
    <w:link w:val="LastPgFileID"/>
    <w:rsid w:val="00973D41"/>
    <w:rPr>
      <w:rFonts w:asciiTheme="majorHAnsi" w:eastAsia="Calibri" w:hAnsiTheme="majorHAnsi" w:cs="Times New Roman"/>
      <w:color w:val="E8F6FD"/>
      <w:spacing w:val="-4"/>
      <w:sz w:val="12"/>
      <w:szCs w:val="15"/>
      <w:shd w:val="clear" w:color="auto" w:fill="00507F" w:themeFill="accent1"/>
    </w:rPr>
  </w:style>
  <w:style w:type="table" w:customStyle="1" w:styleId="TableStyle-Agenda">
    <w:name w:val="_Table Style-Agenda"/>
    <w:basedOn w:val="TableNormal"/>
    <w:uiPriority w:val="99"/>
    <w:rsid w:val="00973D41"/>
    <w:tblPr/>
    <w:tblStylePr w:type="firstRow">
      <w:pPr>
        <w:wordWrap/>
        <w:spacing w:beforeLines="0" w:before="0" w:beforeAutospacing="0" w:afterLines="0" w:after="0" w:afterAutospacing="0" w:line="276" w:lineRule="auto"/>
        <w:jc w:val="center"/>
      </w:pPr>
      <w:rPr>
        <w:b w:val="0"/>
        <w:color w:val="FFFFFF" w:themeColor="background1"/>
      </w:rPr>
      <w:tblPr/>
      <w:tcPr>
        <w:tcBorders>
          <w:top w:val="single" w:sz="6" w:space="0" w:color="FFFFFF" w:themeColor="background1"/>
          <w:left w:val="single" w:sz="6" w:space="0" w:color="00507F" w:themeColor="accent1"/>
          <w:bottom w:val="single" w:sz="6" w:space="0" w:color="FFFFFF" w:themeColor="background1"/>
          <w:right w:val="single" w:sz="6" w:space="0" w:color="00507F" w:themeColor="accent1"/>
          <w:insideH w:val="single" w:sz="6" w:space="0" w:color="auto"/>
          <w:insideV w:val="single" w:sz="6" w:space="0" w:color="FFFFFF" w:themeColor="background1"/>
          <w:tl2br w:val="nil"/>
          <w:tr2bl w:val="nil"/>
        </w:tcBorders>
        <w:shd w:val="clear" w:color="auto" w:fill="00507F" w:themeFill="accent1"/>
        <w:vAlign w:val="bottom"/>
      </w:tcPr>
    </w:tblStylePr>
  </w:style>
  <w:style w:type="table" w:customStyle="1" w:styleId="TableStyle-ProposalBox">
    <w:name w:val="_Table Style-Proposal Box"/>
    <w:basedOn w:val="TableNormal"/>
    <w:uiPriority w:val="99"/>
    <w:rsid w:val="00973D41"/>
    <w:pPr>
      <w:spacing w:line="240" w:lineRule="auto"/>
    </w:pPr>
    <w:tblPr>
      <w:tblBorders>
        <w:top w:val="single" w:sz="48" w:space="0" w:color="00507F" w:themeColor="accent1"/>
      </w:tblBorders>
      <w:tblCellMar>
        <w:left w:w="360" w:type="dxa"/>
        <w:bottom w:w="360" w:type="dxa"/>
        <w:right w:w="360" w:type="dxa"/>
      </w:tblCellMar>
    </w:tblPr>
    <w:tcPr>
      <w:shd w:val="clear" w:color="auto" w:fill="E3E8EE" w:themeFill="text2" w:themeFillTint="1A"/>
    </w:tcPr>
  </w:style>
  <w:style w:type="character" w:customStyle="1" w:styleId="AIRORGURL">
    <w:name w:val="AIR.ORG URL"/>
    <w:uiPriority w:val="1"/>
    <w:qFormat/>
    <w:rsid w:val="00973D41"/>
    <w:rPr>
      <w:b/>
      <w:color w:val="00507F" w:themeColor="accent1"/>
    </w:rPr>
  </w:style>
  <w:style w:type="paragraph" w:customStyle="1" w:styleId="AppxExhibitTitle">
    <w:name w:val="Appx Exhibit Title"/>
    <w:basedOn w:val="ExhibitTitle"/>
    <w:qFormat/>
    <w:rsid w:val="00973D41"/>
    <w:pPr>
      <w:numPr>
        <w:ilvl w:val="1"/>
        <w:numId w:val="20"/>
      </w:numPr>
    </w:pPr>
    <w:rPr>
      <w:b w:val="0"/>
      <w:color w:val="00507F" w:themeColor="accent1"/>
    </w:rPr>
  </w:style>
  <w:style w:type="paragraph" w:customStyle="1" w:styleId="Header-1stPgNarrow">
    <w:name w:val="Header-1st Pg Narrow"/>
    <w:qFormat/>
    <w:rsid w:val="00973D41"/>
    <w:pPr>
      <w:spacing w:after="360" w:line="240" w:lineRule="auto"/>
      <w:ind w:left="-1080" w:right="-1080"/>
    </w:pPr>
  </w:style>
  <w:style w:type="paragraph" w:customStyle="1" w:styleId="Heading2Report">
    <w:name w:val="Heading 2 Report"/>
    <w:basedOn w:val="Heading2"/>
    <w:next w:val="H2Line075-12-6"/>
    <w:qFormat/>
    <w:rsid w:val="00973D41"/>
    <w:pPr>
      <w:keepLines w:val="0"/>
      <w:numPr>
        <w:ilvl w:val="0"/>
      </w:numPr>
      <w:suppressAutoHyphens w:val="0"/>
    </w:pPr>
    <w:rPr>
      <w:sz w:val="32"/>
      <w:szCs w:val="32"/>
    </w:rPr>
  </w:style>
  <w:style w:type="paragraph" w:customStyle="1" w:styleId="Heading2studio">
    <w:name w:val="Heading 2 studio"/>
    <w:next w:val="Normal"/>
    <w:qFormat/>
    <w:rsid w:val="00973D41"/>
    <w:pPr>
      <w:spacing w:before="360" w:line="240" w:lineRule="auto"/>
      <w:outlineLvl w:val="1"/>
    </w:pPr>
    <w:rPr>
      <w:rFonts w:asciiTheme="majorHAnsi" w:eastAsiaTheme="majorEastAsia" w:hAnsiTheme="majorHAnsi" w:cstheme="majorBidi"/>
      <w:b/>
      <w:color w:val="00507F" w:themeColor="accent1"/>
      <w:sz w:val="32"/>
      <w:szCs w:val="32"/>
    </w:rPr>
  </w:style>
  <w:style w:type="paragraph" w:customStyle="1" w:styleId="AppxTitle">
    <w:name w:val="Appx Title"/>
    <w:basedOn w:val="Heading2"/>
    <w:next w:val="BodyTextPostHead"/>
    <w:qFormat/>
    <w:rsid w:val="00973D41"/>
    <w:pPr>
      <w:keepLines w:val="0"/>
      <w:numPr>
        <w:ilvl w:val="0"/>
        <w:numId w:val="20"/>
      </w:numPr>
      <w:suppressAutoHyphens w:val="0"/>
      <w:spacing w:before="0" w:after="480" w:line="276" w:lineRule="auto"/>
    </w:pPr>
    <w:rPr>
      <w:sz w:val="44"/>
    </w:rPr>
  </w:style>
  <w:style w:type="paragraph" w:customStyle="1" w:styleId="Heading2HO">
    <w:name w:val="Heading 2 HO"/>
    <w:next w:val="Normal"/>
    <w:qFormat/>
    <w:rsid w:val="00973D41"/>
    <w:pPr>
      <w:spacing w:before="360" w:line="240" w:lineRule="auto"/>
      <w:outlineLvl w:val="1"/>
    </w:pPr>
    <w:rPr>
      <w:rFonts w:asciiTheme="majorHAnsi" w:eastAsiaTheme="majorEastAsia" w:hAnsiTheme="majorHAnsi" w:cstheme="majorBidi"/>
      <w:b/>
      <w:noProof/>
      <w:color w:val="00507F" w:themeColor="accent1"/>
      <w:sz w:val="32"/>
      <w:szCs w:val="32"/>
    </w:rPr>
  </w:style>
  <w:style w:type="paragraph" w:customStyle="1" w:styleId="FirstPageHeaderBanner">
    <w:name w:val="First Page Header Banner"/>
    <w:qFormat/>
    <w:rsid w:val="00973D41"/>
    <w:pPr>
      <w:widowControl w:val="0"/>
      <w:spacing w:after="2520" w:line="240" w:lineRule="auto"/>
      <w:ind w:left="-1080" w:right="-1080"/>
    </w:pPr>
    <w:rPr>
      <w:sz w:val="20"/>
      <w:szCs w:val="2"/>
    </w:rPr>
  </w:style>
  <w:style w:type="paragraph" w:customStyle="1" w:styleId="Callout-Source">
    <w:name w:val="Callout-Source"/>
    <w:basedOn w:val="Callout-InlineText"/>
    <w:next w:val="Normal"/>
    <w:qFormat/>
    <w:rsid w:val="00973D41"/>
    <w:pPr>
      <w:pBdr>
        <w:top w:val="single" w:sz="12" w:space="4" w:color="009DD7" w:themeColor="accent2"/>
        <w:bottom w:val="single" w:sz="12" w:space="4" w:color="009DD7" w:themeColor="accent2"/>
      </w:pBdr>
      <w:tabs>
        <w:tab w:val="num" w:pos="360"/>
      </w:tabs>
      <w:spacing w:before="160" w:after="360"/>
      <w:ind w:left="0"/>
      <w:jc w:val="right"/>
    </w:pPr>
    <w:rPr>
      <w:rFonts w:ascii="Aptos Narrow" w:hAnsi="Aptos Narrow"/>
      <w:i/>
      <w:iCs w:val="0"/>
    </w:rPr>
  </w:style>
  <w:style w:type="paragraph" w:customStyle="1" w:styleId="Cover-BottomleftAIRText">
    <w:name w:val="Cover-Bottom left AIR Text"/>
    <w:qFormat/>
    <w:rsid w:val="00973D41"/>
    <w:pPr>
      <w:suppressAutoHyphens/>
    </w:pPr>
    <w:rPr>
      <w:rFonts w:asciiTheme="majorHAnsi" w:eastAsia="Calibri" w:hAnsiTheme="majorHAnsi" w:cs="Times New Roman"/>
      <w:b/>
      <w:bCs/>
      <w:i/>
      <w:sz w:val="20"/>
      <w:szCs w:val="28"/>
    </w:rPr>
  </w:style>
  <w:style w:type="paragraph" w:customStyle="1" w:styleId="DocumentAuthor">
    <w:name w:val="Document Author"/>
    <w:basedOn w:val="BodyText"/>
    <w:next w:val="Normal"/>
    <w:qFormat/>
    <w:rsid w:val="00973D41"/>
    <w:pPr>
      <w:spacing w:before="0" w:after="60"/>
    </w:pPr>
    <w:rPr>
      <w:rFonts w:asciiTheme="majorHAnsi" w:hAnsiTheme="majorHAnsi" w:cs="Arial"/>
      <w:sz w:val="28"/>
      <w:szCs w:val="28"/>
    </w:rPr>
  </w:style>
  <w:style w:type="paragraph" w:customStyle="1" w:styleId="DocumentDate">
    <w:name w:val="Document Date"/>
    <w:basedOn w:val="HeadingFont"/>
    <w:qFormat/>
    <w:rsid w:val="00973D41"/>
    <w:pPr>
      <w:spacing w:before="360" w:after="480"/>
    </w:pPr>
    <w:rPr>
      <w:b/>
      <w:bCs/>
      <w:sz w:val="20"/>
      <w:szCs w:val="20"/>
    </w:rPr>
  </w:style>
  <w:style w:type="paragraph" w:customStyle="1" w:styleId="DocumentOrganization">
    <w:name w:val="Document Organization"/>
    <w:basedOn w:val="BodyText"/>
    <w:next w:val="DocumentAuthor"/>
    <w:qFormat/>
    <w:rsid w:val="00973D41"/>
    <w:pPr>
      <w:spacing w:before="0"/>
    </w:pPr>
    <w:rPr>
      <w:rFonts w:asciiTheme="majorHAnsi" w:hAnsiTheme="majorHAnsi"/>
      <w:i/>
      <w:sz w:val="28"/>
      <w:szCs w:val="28"/>
    </w:rPr>
  </w:style>
  <w:style w:type="paragraph" w:customStyle="1" w:styleId="DocumentSubtitle">
    <w:name w:val="Document Subtitle"/>
    <w:next w:val="Normal"/>
    <w:qFormat/>
    <w:rsid w:val="00973D41"/>
    <w:pPr>
      <w:outlineLvl w:val="0"/>
    </w:pPr>
    <w:rPr>
      <w:rFonts w:eastAsia="Perpetua" w:cs="Arial"/>
      <w:noProof/>
      <w:sz w:val="48"/>
      <w:szCs w:val="48"/>
    </w:rPr>
  </w:style>
  <w:style w:type="paragraph" w:customStyle="1" w:styleId="H1ReportLine1-18-18">
    <w:name w:val="H1 Report Line 1&quot;-18-18"/>
    <w:next w:val="DocumentAuthor"/>
    <w:qFormat/>
    <w:rsid w:val="00973D41"/>
    <w:pPr>
      <w:framePr w:w="1440" w:wrap="notBeside" w:vAnchor="text" w:hAnchor="text" w:y="1"/>
      <w:pBdr>
        <w:top w:val="single" w:sz="36" w:space="1" w:color="009DD7" w:themeColor="accent2"/>
      </w:pBdr>
      <w:tabs>
        <w:tab w:val="center" w:pos="720"/>
      </w:tabs>
      <w:spacing w:before="240" w:after="360" w:line="240" w:lineRule="auto"/>
    </w:pPr>
    <w:rPr>
      <w:rFonts w:eastAsia="Calibri" w:cstheme="minorHAnsi"/>
      <w:bCs/>
    </w:rPr>
  </w:style>
  <w:style w:type="paragraph" w:customStyle="1" w:styleId="H2Line075-12-6">
    <w:name w:val="H2 Line 0.75&quot;-12-6"/>
    <w:next w:val="BodyTextPostHead"/>
    <w:qFormat/>
    <w:rsid w:val="00B53223"/>
    <w:pPr>
      <w:keepNext/>
      <w:framePr w:w="1080" w:wrap="notBeside" w:vAnchor="text" w:hAnchor="text" w:y="1"/>
      <w:pBdr>
        <w:top w:val="single" w:sz="36" w:space="0" w:color="009DD7" w:themeColor="accent2"/>
        <w:left w:val="single" w:sz="6" w:space="0" w:color="FFFFFF" w:themeColor="background1"/>
        <w:bottom w:val="single" w:sz="36" w:space="0" w:color="FFFFFF" w:themeColor="background1"/>
        <w:right w:val="single" w:sz="6" w:space="0" w:color="FFFFFF" w:themeColor="background1"/>
      </w:pBdr>
      <w:spacing w:before="240" w:after="120" w:line="240" w:lineRule="auto"/>
    </w:pPr>
    <w:rPr>
      <w:rFonts w:eastAsiaTheme="minorEastAsia"/>
      <w:color w:val="auto"/>
      <w:sz w:val="2"/>
      <w:szCs w:val="2"/>
      <w:lang w:eastAsia="zh-CN"/>
    </w:rPr>
  </w:style>
  <w:style w:type="paragraph" w:customStyle="1" w:styleId="H2TOCLine1-12-6">
    <w:name w:val="H2 TOC Line 1&quot;-12-6"/>
    <w:basedOn w:val="H2Line075-12-6"/>
    <w:next w:val="TOC1"/>
    <w:qFormat/>
    <w:rsid w:val="00973D41"/>
    <w:pPr>
      <w:framePr w:w="1440" w:wrap="notBeside"/>
    </w:pPr>
  </w:style>
  <w:style w:type="paragraph" w:customStyle="1" w:styleId="Heading1-SpaceAfterH1Table">
    <w:name w:val="Heading 1-Space After H1 Table"/>
    <w:basedOn w:val="Spacer-HeaderFooter"/>
    <w:next w:val="BodyTextPostHead"/>
    <w:qFormat/>
    <w:rsid w:val="00973D41"/>
  </w:style>
  <w:style w:type="paragraph" w:customStyle="1" w:styleId="Heading2Proposal">
    <w:name w:val="Heading 2 Proposal"/>
    <w:next w:val="H2Line075-12-6"/>
    <w:qFormat/>
    <w:rsid w:val="00973D41"/>
    <w:pPr>
      <w:spacing w:before="240" w:after="120"/>
    </w:pPr>
    <w:rPr>
      <w:rFonts w:asciiTheme="majorHAnsi" w:eastAsiaTheme="majorEastAsia" w:hAnsiTheme="majorHAnsi" w:cstheme="majorBidi"/>
      <w:b/>
      <w:color w:val="00507F" w:themeColor="accent1"/>
      <w:sz w:val="32"/>
      <w:szCs w:val="32"/>
    </w:rPr>
  </w:style>
  <w:style w:type="paragraph" w:customStyle="1" w:styleId="LastPageHOAIRORG">
    <w:name w:val="Last Page HO AIR.ORG"/>
    <w:next w:val="Normal"/>
    <w:qFormat/>
    <w:rsid w:val="00973D41"/>
    <w:pPr>
      <w:tabs>
        <w:tab w:val="right" w:pos="9696"/>
      </w:tabs>
      <w:spacing w:after="120" w:line="240" w:lineRule="auto"/>
      <w:ind w:right="360"/>
    </w:pPr>
    <w:rPr>
      <w:rFonts w:ascii="Calibri" w:eastAsia="Calibri" w:cstheme="minorHAnsi"/>
      <w:color w:val="FFFFFF" w:themeColor="background1"/>
      <w:sz w:val="20"/>
      <w:szCs w:val="20"/>
    </w:rPr>
  </w:style>
  <w:style w:type="paragraph" w:customStyle="1" w:styleId="LastPageHOCopyright">
    <w:name w:val="Last Page HO Copyright"/>
    <w:basedOn w:val="BodyText"/>
    <w:qFormat/>
    <w:rsid w:val="00973D41"/>
    <w:pPr>
      <w:shd w:val="clear" w:color="auto" w:fill="00507F" w:themeFill="accent1"/>
      <w:tabs>
        <w:tab w:val="right" w:pos="10080"/>
      </w:tabs>
      <w:spacing w:before="200" w:after="80" w:line="240" w:lineRule="auto"/>
    </w:pPr>
    <w:rPr>
      <w:rFonts w:asciiTheme="majorHAnsi" w:hAnsiTheme="majorHAnsi"/>
      <w:color w:val="D1EEFC" w:themeColor="background2"/>
      <w:kern w:val="24"/>
      <w:sz w:val="13"/>
      <w:szCs w:val="14"/>
    </w:rPr>
  </w:style>
  <w:style w:type="paragraph" w:customStyle="1" w:styleId="LastPageHOTrademark">
    <w:name w:val="Last Page HO Trademark"/>
    <w:basedOn w:val="LastPageHOCopyright"/>
    <w:link w:val="LastPageHOTrademarkChar"/>
    <w:qFormat/>
    <w:rsid w:val="00973D41"/>
    <w:pPr>
      <w:suppressAutoHyphens w:val="0"/>
      <w:spacing w:before="0"/>
    </w:pPr>
    <w:rPr>
      <w:rFonts w:cstheme="minorBidi"/>
    </w:rPr>
  </w:style>
  <w:style w:type="character" w:customStyle="1" w:styleId="LastPageHOTrademarkChar">
    <w:name w:val="Last Page HO Trademark Char"/>
    <w:basedOn w:val="DefaultParagraphFont"/>
    <w:link w:val="LastPageHOTrademark"/>
    <w:rsid w:val="00973D41"/>
    <w:rPr>
      <w:rFonts w:asciiTheme="majorHAnsi" w:eastAsia="Calibri" w:hAnsiTheme="majorHAnsi"/>
      <w:color w:val="D1EEFC" w:themeColor="background2"/>
      <w:kern w:val="24"/>
      <w:sz w:val="13"/>
      <w:szCs w:val="14"/>
      <w:shd w:val="clear" w:color="auto" w:fill="00507F" w:themeFill="accent1"/>
    </w:rPr>
  </w:style>
  <w:style w:type="paragraph" w:customStyle="1" w:styleId="PSidebarHeading">
    <w:name w:val="P.SidebarHeading"/>
    <w:next w:val="Normal"/>
    <w:qFormat/>
    <w:rsid w:val="00973D41"/>
    <w:pPr>
      <w:spacing w:line="240" w:lineRule="auto"/>
      <w:ind w:left="216" w:right="216"/>
      <w:outlineLvl w:val="2"/>
    </w:pPr>
    <w:rPr>
      <w:rFonts w:asciiTheme="majorHAnsi" w:eastAsia="Calibri" w:hAnsiTheme="majorHAnsi" w:cstheme="majorHAnsi"/>
      <w:b/>
      <w:bCs/>
      <w:color w:val="010000"/>
      <w:szCs w:val="28"/>
    </w:rPr>
  </w:style>
  <w:style w:type="paragraph" w:customStyle="1" w:styleId="PSidebarHeadingWhite">
    <w:name w:val="P.Sidebar Heading White"/>
    <w:basedOn w:val="PSidebarHeading"/>
    <w:qFormat/>
    <w:rsid w:val="00973D41"/>
    <w:pPr>
      <w:spacing w:before="100" w:after="100"/>
    </w:pPr>
    <w:rPr>
      <w:color w:val="FFFFFF"/>
    </w:rPr>
  </w:style>
  <w:style w:type="paragraph" w:customStyle="1" w:styleId="PSidebarText">
    <w:name w:val="P.Sidebar Text"/>
    <w:qFormat/>
    <w:rsid w:val="00973D41"/>
    <w:pPr>
      <w:spacing w:before="100" w:after="100" w:line="240" w:lineRule="auto"/>
      <w:ind w:left="216" w:right="216"/>
    </w:pPr>
    <w:rPr>
      <w:rFonts w:asciiTheme="majorHAnsi" w:eastAsia="Calibri" w:hAnsiTheme="majorHAnsi" w:cstheme="majorHAnsi"/>
      <w:color w:val="000000"/>
      <w:szCs w:val="22"/>
    </w:rPr>
  </w:style>
  <w:style w:type="paragraph" w:customStyle="1" w:styleId="ResPublications">
    <w:name w:val="Res Publications"/>
    <w:link w:val="ResPublicationsChar"/>
    <w:uiPriority w:val="16"/>
    <w:rsid w:val="00973D41"/>
    <w:pPr>
      <w:spacing w:after="160" w:line="240" w:lineRule="auto"/>
      <w:ind w:left="720" w:hanging="720"/>
    </w:pPr>
    <w:rPr>
      <w:rFonts w:eastAsia="Times New Roman" w:cs="Times New Roman"/>
      <w:szCs w:val="20"/>
    </w:rPr>
  </w:style>
  <w:style w:type="character" w:customStyle="1" w:styleId="ResPublicationsChar">
    <w:name w:val="Res Publications Char"/>
    <w:basedOn w:val="DefaultParagraphFont"/>
    <w:link w:val="ResPublications"/>
    <w:uiPriority w:val="16"/>
    <w:rsid w:val="00973D41"/>
    <w:rPr>
      <w:rFonts w:eastAsia="Times New Roman" w:cs="Times New Roman"/>
      <w:szCs w:val="20"/>
    </w:rPr>
  </w:style>
  <w:style w:type="paragraph" w:customStyle="1" w:styleId="RptBackAboutAIRHeading">
    <w:name w:val="Rpt Back About AIR Heading"/>
    <w:qFormat/>
    <w:rsid w:val="00973D41"/>
    <w:pPr>
      <w:ind w:left="360"/>
    </w:pPr>
    <w:rPr>
      <w:rFonts w:asciiTheme="majorHAnsi" w:hAnsiTheme="majorHAnsi" w:cstheme="majorHAnsi"/>
      <w:b/>
      <w:bCs/>
    </w:rPr>
  </w:style>
  <w:style w:type="paragraph" w:customStyle="1" w:styleId="RptBackAboutAIRText">
    <w:name w:val="Rpt Back About AIR Text"/>
    <w:basedOn w:val="RptBackAboutAIRHeading"/>
    <w:qFormat/>
    <w:rsid w:val="00973D41"/>
    <w:pPr>
      <w:spacing w:before="120" w:line="300" w:lineRule="auto"/>
      <w:jc w:val="both"/>
    </w:pPr>
    <w:rPr>
      <w:rFonts w:asciiTheme="minorHAnsi" w:hAnsiTheme="minorHAnsi"/>
      <w:b w:val="0"/>
      <w:sz w:val="21"/>
      <w:szCs w:val="21"/>
    </w:rPr>
  </w:style>
  <w:style w:type="paragraph" w:customStyle="1" w:styleId="RptBackAddressAIRHQ">
    <w:name w:val="Rpt Back Address AIR HQ"/>
    <w:basedOn w:val="RptBackAboutAIRHeading"/>
    <w:qFormat/>
    <w:rsid w:val="00973D41"/>
    <w:pPr>
      <w:spacing w:line="240" w:lineRule="auto"/>
    </w:pPr>
    <w:rPr>
      <w:sz w:val="22"/>
      <w:szCs w:val="22"/>
    </w:rPr>
  </w:style>
  <w:style w:type="paragraph" w:customStyle="1" w:styleId="RptBackAIRAddress">
    <w:name w:val="Rpt Back AIR Address"/>
    <w:basedOn w:val="RptBackAboutAIRText"/>
    <w:qFormat/>
    <w:rsid w:val="00973D41"/>
    <w:pPr>
      <w:spacing w:before="0" w:line="240" w:lineRule="auto"/>
      <w:jc w:val="left"/>
    </w:pPr>
    <w:rPr>
      <w:sz w:val="20"/>
      <w:szCs w:val="20"/>
    </w:rPr>
  </w:style>
  <w:style w:type="paragraph" w:customStyle="1" w:styleId="RptBackAIRLogo">
    <w:name w:val="Rpt Back AIR Logo"/>
    <w:qFormat/>
    <w:rsid w:val="00973D41"/>
  </w:style>
  <w:style w:type="character" w:customStyle="1" w:styleId="RptBackAIRORGURL">
    <w:name w:val="Rpt Back AIR.ORG URL"/>
    <w:uiPriority w:val="1"/>
    <w:qFormat/>
    <w:rsid w:val="00973D41"/>
    <w:rPr>
      <w:b/>
      <w:color w:val="00507F" w:themeColor="accent1"/>
    </w:rPr>
  </w:style>
  <w:style w:type="paragraph" w:customStyle="1" w:styleId="RptBackCopyright">
    <w:name w:val="Rpt Back Copyright"/>
    <w:qFormat/>
    <w:rsid w:val="00973D41"/>
    <w:pPr>
      <w:suppressAutoHyphens/>
      <w:spacing w:before="80" w:line="240" w:lineRule="auto"/>
    </w:pPr>
    <w:rPr>
      <w:rFonts w:asciiTheme="majorHAnsi" w:eastAsia="Calibri" w:hAnsiTheme="majorHAnsi" w:cs="Times New Roman"/>
      <w:sz w:val="13"/>
      <w:szCs w:val="13"/>
    </w:rPr>
  </w:style>
  <w:style w:type="paragraph" w:customStyle="1" w:styleId="RptBackFileID">
    <w:name w:val="Rpt Back FileID"/>
    <w:qFormat/>
    <w:rsid w:val="00973D41"/>
    <w:pPr>
      <w:suppressAutoHyphens/>
      <w:spacing w:before="120" w:line="240" w:lineRule="auto"/>
      <w:jc w:val="right"/>
    </w:pPr>
    <w:rPr>
      <w:rFonts w:asciiTheme="majorHAnsi" w:eastAsia="Calibri" w:hAnsiTheme="majorHAnsi" w:cs="Times New Roman"/>
      <w:color w:val="000000" w:themeColor="text1"/>
      <w:spacing w:val="-4"/>
      <w:sz w:val="13"/>
      <w:szCs w:val="15"/>
    </w:rPr>
  </w:style>
  <w:style w:type="paragraph" w:customStyle="1" w:styleId="RptBackTrademark">
    <w:name w:val="Rpt Back Trademark"/>
    <w:qFormat/>
    <w:rsid w:val="00973D41"/>
    <w:pPr>
      <w:suppressAutoHyphens/>
      <w:spacing w:before="80" w:line="240" w:lineRule="auto"/>
    </w:pPr>
    <w:rPr>
      <w:rFonts w:asciiTheme="majorHAnsi" w:eastAsia="Calibri" w:hAnsiTheme="majorHAnsi" w:cs="Times New Roman"/>
      <w:sz w:val="13"/>
      <w:szCs w:val="13"/>
    </w:rPr>
  </w:style>
  <w:style w:type="table" w:styleId="TableGridLight">
    <w:name w:val="Grid Table Light"/>
    <w:basedOn w:val="TableNormal"/>
    <w:uiPriority w:val="40"/>
    <w:rsid w:val="00973D4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
    <w:name w:val="TOC"/>
    <w:basedOn w:val="Heading2"/>
    <w:rsid w:val="00973D41"/>
    <w:pPr>
      <w:keepLines w:val="0"/>
      <w:numPr>
        <w:ilvl w:val="0"/>
      </w:numPr>
      <w:suppressAutoHyphens w:val="0"/>
    </w:pPr>
    <w:rPr>
      <w:sz w:val="32"/>
      <w:szCs w:val="32"/>
    </w:rPr>
  </w:style>
  <w:style w:type="paragraph" w:styleId="ListParagraph">
    <w:name w:val="List Paragraph"/>
    <w:basedOn w:val="Normal"/>
    <w:uiPriority w:val="34"/>
    <w:qFormat/>
    <w:rsid w:val="00973D41"/>
    <w:pPr>
      <w:spacing w:after="160" w:line="278" w:lineRule="auto"/>
      <w:ind w:left="720"/>
      <w:contextualSpacing/>
    </w:pPr>
    <w:rPr>
      <w:color w:val="auto"/>
      <w:kern w:val="2"/>
      <w14:ligatures w14:val="standardContextual"/>
    </w:rPr>
  </w:style>
  <w:style w:type="paragraph" w:styleId="TOC3">
    <w:name w:val="toc 3"/>
    <w:basedOn w:val="Normal"/>
    <w:next w:val="Normal"/>
    <w:autoRedefine/>
    <w:uiPriority w:val="39"/>
    <w:unhideWhenUsed/>
    <w:rsid w:val="00973D41"/>
    <w:pPr>
      <w:spacing w:after="100"/>
      <w:ind w:left="480"/>
    </w:pPr>
  </w:style>
  <w:style w:type="paragraph" w:styleId="Title">
    <w:name w:val="Title"/>
    <w:basedOn w:val="Normal"/>
    <w:next w:val="Normal"/>
    <w:link w:val="TitleChar"/>
    <w:uiPriority w:val="10"/>
    <w:qFormat/>
    <w:rsid w:val="009A2747"/>
    <w:pPr>
      <w:spacing w:line="240" w:lineRule="auto"/>
      <w:contextualSpacing/>
    </w:pPr>
    <w:rPr>
      <w:rFonts w:asciiTheme="majorHAnsi" w:eastAsiaTheme="majorEastAsia" w:hAnsiTheme="majorHAnsi" w:cstheme="majorBidi"/>
      <w:b/>
      <w:bCs/>
      <w:color w:val="00507F" w:themeColor="accent1"/>
      <w:spacing w:val="-10"/>
      <w:kern w:val="28"/>
      <w:sz w:val="56"/>
      <w:szCs w:val="56"/>
    </w:rPr>
  </w:style>
  <w:style w:type="character" w:customStyle="1" w:styleId="TitleChar">
    <w:name w:val="Title Char"/>
    <w:basedOn w:val="DefaultParagraphFont"/>
    <w:link w:val="Title"/>
    <w:uiPriority w:val="10"/>
    <w:rsid w:val="009A2747"/>
    <w:rPr>
      <w:rFonts w:asciiTheme="majorHAnsi" w:eastAsiaTheme="majorEastAsia" w:hAnsiTheme="majorHAnsi" w:cstheme="majorBidi"/>
      <w:b/>
      <w:bCs/>
      <w:color w:val="00507F" w:themeColor="accent1"/>
      <w:spacing w:val="-10"/>
      <w:kern w:val="28"/>
      <w:sz w:val="56"/>
      <w:szCs w:val="56"/>
    </w:rPr>
  </w:style>
  <w:style w:type="paragraph" w:customStyle="1" w:styleId="AIRInternalGroupName">
    <w:name w:val="AIR Internal Group Name"/>
    <w:basedOn w:val="BodyText"/>
    <w:qFormat/>
    <w:rsid w:val="00973D41"/>
    <w:pPr>
      <w:spacing w:after="240" w:line="240" w:lineRule="auto"/>
      <w:ind w:left="1080" w:right="1080"/>
    </w:pPr>
    <w:rPr>
      <w:b/>
      <w:bCs/>
      <w:color w:val="00507F" w:themeColor="accent1"/>
    </w:rPr>
  </w:style>
  <w:style w:type="character" w:styleId="Mention">
    <w:name w:val="Mention"/>
    <w:basedOn w:val="DefaultParagraphFont"/>
    <w:uiPriority w:val="99"/>
    <w:unhideWhenUsed/>
    <w:rsid w:val="00973D41"/>
    <w:rPr>
      <w:color w:val="2B579A"/>
      <w:shd w:val="clear" w:color="auto" w:fill="E1DFDD"/>
    </w:rPr>
  </w:style>
  <w:style w:type="paragraph" w:styleId="ListBullet">
    <w:name w:val="List Bullet"/>
    <w:basedOn w:val="Normal"/>
    <w:uiPriority w:val="99"/>
    <w:unhideWhenUsed/>
    <w:rsid w:val="00973D41"/>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6095">
      <w:bodyDiv w:val="1"/>
      <w:marLeft w:val="0"/>
      <w:marRight w:val="0"/>
      <w:marTop w:val="0"/>
      <w:marBottom w:val="0"/>
      <w:divBdr>
        <w:top w:val="none" w:sz="0" w:space="0" w:color="auto"/>
        <w:left w:val="none" w:sz="0" w:space="0" w:color="auto"/>
        <w:bottom w:val="none" w:sz="0" w:space="0" w:color="auto"/>
        <w:right w:val="none" w:sz="0" w:space="0" w:color="auto"/>
      </w:divBdr>
    </w:div>
    <w:div w:id="876890310">
      <w:bodyDiv w:val="1"/>
      <w:marLeft w:val="0"/>
      <w:marRight w:val="0"/>
      <w:marTop w:val="0"/>
      <w:marBottom w:val="0"/>
      <w:divBdr>
        <w:top w:val="none" w:sz="0" w:space="0" w:color="auto"/>
        <w:left w:val="none" w:sz="0" w:space="0" w:color="auto"/>
        <w:bottom w:val="none" w:sz="0" w:space="0" w:color="auto"/>
        <w:right w:val="none" w:sz="0" w:space="0" w:color="auto"/>
      </w:divBdr>
    </w:div>
    <w:div w:id="938441171">
      <w:bodyDiv w:val="1"/>
      <w:marLeft w:val="0"/>
      <w:marRight w:val="0"/>
      <w:marTop w:val="0"/>
      <w:marBottom w:val="0"/>
      <w:divBdr>
        <w:top w:val="none" w:sz="0" w:space="0" w:color="auto"/>
        <w:left w:val="none" w:sz="0" w:space="0" w:color="auto"/>
        <w:bottom w:val="none" w:sz="0" w:space="0" w:color="auto"/>
        <w:right w:val="none" w:sz="0" w:space="0" w:color="auto"/>
      </w:divBdr>
    </w:div>
    <w:div w:id="1019627089">
      <w:bodyDiv w:val="1"/>
      <w:marLeft w:val="0"/>
      <w:marRight w:val="0"/>
      <w:marTop w:val="0"/>
      <w:marBottom w:val="0"/>
      <w:divBdr>
        <w:top w:val="none" w:sz="0" w:space="0" w:color="auto"/>
        <w:left w:val="none" w:sz="0" w:space="0" w:color="auto"/>
        <w:bottom w:val="none" w:sz="0" w:space="0" w:color="auto"/>
        <w:right w:val="none" w:sz="0" w:space="0" w:color="auto"/>
      </w:divBdr>
    </w:div>
    <w:div w:id="1360157935">
      <w:bodyDiv w:val="1"/>
      <w:marLeft w:val="0"/>
      <w:marRight w:val="0"/>
      <w:marTop w:val="0"/>
      <w:marBottom w:val="0"/>
      <w:divBdr>
        <w:top w:val="none" w:sz="0" w:space="0" w:color="auto"/>
        <w:left w:val="none" w:sz="0" w:space="0" w:color="auto"/>
        <w:bottom w:val="none" w:sz="0" w:space="0" w:color="auto"/>
        <w:right w:val="none" w:sz="0" w:space="0" w:color="auto"/>
      </w:divBdr>
    </w:div>
    <w:div w:id="1425027864">
      <w:bodyDiv w:val="1"/>
      <w:marLeft w:val="0"/>
      <w:marRight w:val="0"/>
      <w:marTop w:val="0"/>
      <w:marBottom w:val="0"/>
      <w:divBdr>
        <w:top w:val="none" w:sz="0" w:space="0" w:color="auto"/>
        <w:left w:val="none" w:sz="0" w:space="0" w:color="auto"/>
        <w:bottom w:val="none" w:sz="0" w:space="0" w:color="auto"/>
        <w:right w:val="none" w:sz="0" w:space="0" w:color="auto"/>
      </w:divBdr>
    </w:div>
    <w:div w:id="1462648241">
      <w:bodyDiv w:val="1"/>
      <w:marLeft w:val="0"/>
      <w:marRight w:val="0"/>
      <w:marTop w:val="0"/>
      <w:marBottom w:val="0"/>
      <w:divBdr>
        <w:top w:val="none" w:sz="0" w:space="0" w:color="auto"/>
        <w:left w:val="none" w:sz="0" w:space="0" w:color="auto"/>
        <w:bottom w:val="none" w:sz="0" w:space="0" w:color="auto"/>
        <w:right w:val="none" w:sz="0" w:space="0" w:color="auto"/>
      </w:divBdr>
    </w:div>
    <w:div w:id="20573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2019_AIR_Corporate_MS-Office_Branding">
  <a:themeElements>
    <a:clrScheme name="AIR 2021 PPT and Word">
      <a:dk1>
        <a:srgbClr val="000000"/>
      </a:dk1>
      <a:lt1>
        <a:srgbClr val="FFFFFF"/>
      </a:lt1>
      <a:dk2>
        <a:srgbClr val="1C252D"/>
      </a:dk2>
      <a:lt2>
        <a:srgbClr val="D1EEFC"/>
      </a:lt2>
      <a:accent1>
        <a:srgbClr val="00507F"/>
      </a:accent1>
      <a:accent2>
        <a:srgbClr val="009DD7"/>
      </a:accent2>
      <a:accent3>
        <a:srgbClr val="006E9F"/>
      </a:accent3>
      <a:accent4>
        <a:srgbClr val="08A94F"/>
      </a:accent4>
      <a:accent5>
        <a:srgbClr val="028342"/>
      </a:accent5>
      <a:accent6>
        <a:srgbClr val="E2E6E8"/>
      </a:accent6>
      <a:hlink>
        <a:srgbClr val="00507F"/>
      </a:hlink>
      <a:folHlink>
        <a:srgbClr val="49134C"/>
      </a:folHlink>
    </a:clrScheme>
    <a:fontScheme name="2019 AIR Corporate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9525">
          <a:solidFill>
            <a:schemeClr val="accent1"/>
          </a:solidFill>
        </a:ln>
      </a:spPr>
      <a:bodyPr rot="0" spcFirstLastPara="0" vertOverflow="overflow" horzOverflow="overflow" vert="horz" wrap="square" lIns="45720" tIns="45720" rIns="45720" bIns="45720" numCol="1" spcCol="0" rtlCol="0" fromWordArt="0" anchor="ctr" anchorCtr="0" forceAA="0" compatLnSpc="1">
        <a:prstTxWarp prst="textNoShape">
          <a:avLst/>
        </a:prstTxWarp>
        <a:spAutoFit/>
      </a:bodyPr>
      <a:lstStyle/>
      <a:style>
        <a:lnRef idx="3">
          <a:schemeClr val="lt1"/>
        </a:lnRef>
        <a:fillRef idx="1">
          <a:schemeClr val="accent2"/>
        </a:fillRef>
        <a:effectRef idx="1">
          <a:schemeClr val="accent2"/>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BA413-B164-43E8-8681-DF5B9BBD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2252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Title</dc:subject>
  <dc:creator>de Boinville, Amy</dc:creator>
  <cp:keywords/>
  <dc:description/>
  <cp:lastModifiedBy>Suziedelis, Lara</cp:lastModifiedBy>
  <cp:revision>2</cp:revision>
  <cp:lastPrinted>2019-10-04T21:04:00Z</cp:lastPrinted>
  <dcterms:created xsi:type="dcterms:W3CDTF">2026-03-10T20:09:00Z</dcterms:created>
  <dcterms:modified xsi:type="dcterms:W3CDTF">2026-03-10T20:09:00Z</dcterms:modified>
</cp:coreProperties>
</file>