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CF0D9" w14:textId="77777777" w:rsidR="00A06D68" w:rsidRPr="00A06D68" w:rsidRDefault="00A06D68" w:rsidP="00A06D68">
      <w:pPr>
        <w:spacing w:before="6040" w:after="0"/>
        <w:jc w:val="center"/>
        <w:rPr>
          <w:rFonts w:ascii="Arial" w:eastAsia="Perpetua" w:hAnsi="Arial" w:cs="Times New Roman"/>
          <w:color w:val="FFFFFF"/>
          <w:sz w:val="20"/>
          <w:szCs w:val="20"/>
        </w:rPr>
      </w:pPr>
      <w:bookmarkStart w:id="0" w:name="_Toc445806499"/>
    </w:p>
    <w:p w14:paraId="3E1BD171" w14:textId="77777777" w:rsidR="00082D06" w:rsidRDefault="00082D06" w:rsidP="00082D06">
      <w:pPr>
        <w:pStyle w:val="CoverFrontDate"/>
        <w:spacing w:before="7440"/>
      </w:pPr>
      <w:r>
        <w:t>DECember 30, 2016</w:t>
      </w:r>
    </w:p>
    <w:p w14:paraId="4C3EA3FB" w14:textId="77777777" w:rsidR="00082D06" w:rsidRPr="009A361E" w:rsidRDefault="00082D06" w:rsidP="00082D06">
      <w:pPr>
        <w:pStyle w:val="CoverFrontDate"/>
        <w:spacing w:before="60"/>
        <w:rPr>
          <w:sz w:val="20"/>
        </w:rPr>
      </w:pPr>
      <w:r w:rsidRPr="003514EB">
        <w:rPr>
          <w:noProof/>
        </w:rPr>
        <w:t xml:space="preserve"> </w:t>
      </w:r>
      <w:r w:rsidRPr="009A361E">
        <w:rPr>
          <w:sz w:val="20"/>
        </w:rPr>
        <w:t>(</w:t>
      </w:r>
      <w:r w:rsidRPr="009A361E">
        <w:rPr>
          <w:caps w:val="0"/>
          <w:sz w:val="20"/>
        </w:rPr>
        <w:t>URLs Updated</w:t>
      </w:r>
      <w:r>
        <w:rPr>
          <w:caps w:val="0"/>
          <w:sz w:val="20"/>
        </w:rPr>
        <w:t xml:space="preserve"> Spring</w:t>
      </w:r>
      <w:r w:rsidRPr="009A361E">
        <w:rPr>
          <w:caps w:val="0"/>
          <w:sz w:val="20"/>
        </w:rPr>
        <w:t xml:space="preserve"> 2018</w:t>
      </w:r>
      <w:r>
        <w:rPr>
          <w:caps w:val="0"/>
          <w:sz w:val="20"/>
        </w:rPr>
        <w:t xml:space="preserve">) </w:t>
      </w:r>
    </w:p>
    <w:p w14:paraId="540AA665" w14:textId="77777777" w:rsidR="00A06D68" w:rsidRPr="00A06D68" w:rsidRDefault="00A06D68" w:rsidP="00A06D68">
      <w:r w:rsidRPr="00A06D68">
        <w:br w:type="column"/>
      </w:r>
    </w:p>
    <w:p w14:paraId="379E5F5D" w14:textId="77777777" w:rsidR="00A06D68" w:rsidRPr="00A06D68" w:rsidRDefault="00A06D68" w:rsidP="00A06D68">
      <w:pPr>
        <w:spacing w:before="5280" w:after="0"/>
        <w:rPr>
          <w:b/>
          <w:sz w:val="40"/>
          <w:szCs w:val="40"/>
        </w:rPr>
      </w:pPr>
      <w:r w:rsidRPr="00A06D68">
        <w:rPr>
          <w:b/>
          <w:sz w:val="40"/>
          <w:szCs w:val="40"/>
        </w:rPr>
        <w:t>Transitional Housing for Survivors of Domestic</w:t>
      </w:r>
    </w:p>
    <w:p w14:paraId="51BD3120" w14:textId="77777777" w:rsidR="00A06D68" w:rsidRPr="00A06D68" w:rsidRDefault="00A06D68" w:rsidP="00A06D68">
      <w:pPr>
        <w:spacing w:before="0"/>
        <w:rPr>
          <w:b/>
          <w:sz w:val="40"/>
          <w:szCs w:val="40"/>
        </w:rPr>
      </w:pPr>
      <w:r w:rsidRPr="00A06D68">
        <w:rPr>
          <w:b/>
          <w:sz w:val="40"/>
          <w:szCs w:val="40"/>
        </w:rPr>
        <w:t>and Sexual Violence: A 2014-15 Snapshot</w:t>
      </w:r>
    </w:p>
    <w:p w14:paraId="72E9DA57" w14:textId="77777777" w:rsidR="009376EC" w:rsidRDefault="009376EC" w:rsidP="00A06D68">
      <w:pPr>
        <w:spacing w:before="480" w:after="0"/>
        <w:rPr>
          <w:rFonts w:eastAsia="Perpetua" w:cs="Times New Roman"/>
          <w:b/>
          <w:sz w:val="28"/>
          <w:szCs w:val="26"/>
        </w:rPr>
      </w:pPr>
      <w:r>
        <w:rPr>
          <w:rFonts w:eastAsia="Perpetua" w:cs="Times New Roman"/>
          <w:b/>
          <w:sz w:val="28"/>
          <w:szCs w:val="26"/>
        </w:rPr>
        <w:t xml:space="preserve">Executive Summary of </w:t>
      </w:r>
      <w:r w:rsidR="00A06D68" w:rsidRPr="00A06D68">
        <w:rPr>
          <w:rFonts w:eastAsia="Perpetua" w:cs="Times New Roman"/>
          <w:b/>
          <w:sz w:val="28"/>
          <w:szCs w:val="26"/>
        </w:rPr>
        <w:t>Chapter 11:</w:t>
      </w:r>
      <w:r w:rsidR="00A06D68">
        <w:rPr>
          <w:rFonts w:eastAsia="Perpetua" w:cs="Times New Roman"/>
          <w:b/>
          <w:sz w:val="28"/>
          <w:szCs w:val="26"/>
        </w:rPr>
        <w:t xml:space="preserve"> Providing Trauma-Specific </w:t>
      </w:r>
    </w:p>
    <w:p w14:paraId="62127742" w14:textId="106A2F99" w:rsidR="00A06D68" w:rsidRPr="00A06D68" w:rsidRDefault="00A06D68" w:rsidP="009376EC">
      <w:pPr>
        <w:spacing w:before="0" w:after="0"/>
        <w:rPr>
          <w:rFonts w:eastAsia="Perpetua" w:cs="Times New Roman"/>
          <w:b/>
          <w:sz w:val="28"/>
          <w:szCs w:val="26"/>
        </w:rPr>
      </w:pPr>
      <w:r>
        <w:rPr>
          <w:rFonts w:eastAsia="Perpetua" w:cs="Times New Roman"/>
          <w:b/>
          <w:sz w:val="28"/>
          <w:szCs w:val="26"/>
        </w:rPr>
        <w:t>and Trauma-Informed Services for Survivors and Their Children</w:t>
      </w:r>
    </w:p>
    <w:p w14:paraId="7976089F" w14:textId="77777777" w:rsidR="00A06D68" w:rsidRPr="00A06D68" w:rsidRDefault="00A06D68" w:rsidP="00A06D68">
      <w:pPr>
        <w:spacing w:before="480" w:after="0"/>
        <w:rPr>
          <w:rFonts w:eastAsia="Perpetua" w:cs="Times New Roman"/>
          <w:sz w:val="28"/>
          <w:szCs w:val="28"/>
        </w:rPr>
      </w:pPr>
    </w:p>
    <w:p w14:paraId="4035C04F" w14:textId="77777777" w:rsidR="00A06D68" w:rsidRPr="00A06D68" w:rsidRDefault="00A06D68" w:rsidP="00A06D68">
      <w:pPr>
        <w:spacing w:before="480" w:after="0"/>
        <w:rPr>
          <w:rFonts w:eastAsia="Perpetua" w:cs="Times New Roman"/>
          <w:sz w:val="28"/>
          <w:szCs w:val="28"/>
        </w:rPr>
      </w:pPr>
      <w:r w:rsidRPr="00A06D68">
        <w:rPr>
          <w:rFonts w:eastAsia="Perpetua" w:cs="Times New Roman"/>
          <w:sz w:val="28"/>
          <w:szCs w:val="28"/>
        </w:rPr>
        <w:t>Fred Berman, Principal Author</w:t>
      </w:r>
    </w:p>
    <w:p w14:paraId="691F7CF9" w14:textId="77777777" w:rsidR="00A06D68" w:rsidRPr="00A06D68" w:rsidRDefault="00A06D68" w:rsidP="00A06D68">
      <w:pPr>
        <w:spacing w:before="480" w:after="0"/>
        <w:rPr>
          <w:rFonts w:eastAsia="Perpetua" w:cs="Times New Roman"/>
          <w:sz w:val="28"/>
          <w:szCs w:val="28"/>
        </w:rPr>
      </w:pPr>
    </w:p>
    <w:p w14:paraId="780A5A55" w14:textId="77777777" w:rsidR="00A06D68" w:rsidRPr="00A06D68" w:rsidRDefault="00A06D68" w:rsidP="00A06D68">
      <w:pPr>
        <w:spacing w:before="360"/>
        <w:rPr>
          <w:rFonts w:eastAsia="Perpetua" w:cs="Times New Roman"/>
          <w:b/>
          <w:color w:val="003462"/>
          <w:sz w:val="28"/>
          <w:szCs w:val="28"/>
        </w:rPr>
      </w:pPr>
      <w:r w:rsidRPr="00A06D68">
        <w:rPr>
          <w:rFonts w:eastAsia="Perpetua" w:cs="Times New Roman"/>
          <w:b/>
          <w:color w:val="003462"/>
          <w:sz w:val="28"/>
          <w:szCs w:val="28"/>
        </w:rPr>
        <w:t>Submitted to:</w:t>
      </w:r>
    </w:p>
    <w:p w14:paraId="40387513" w14:textId="77777777" w:rsidR="00A06D68" w:rsidRPr="00A06D68" w:rsidRDefault="00A06D68" w:rsidP="00A06D68">
      <w:pPr>
        <w:spacing w:before="0" w:after="0"/>
        <w:rPr>
          <w:rFonts w:eastAsia="Perpetua" w:cs="Times New Roman"/>
          <w:sz w:val="26"/>
          <w:szCs w:val="26"/>
        </w:rPr>
      </w:pPr>
      <w:r w:rsidRPr="00A06D68">
        <w:rPr>
          <w:rFonts w:eastAsia="Perpetua" w:cs="Times New Roman"/>
          <w:sz w:val="26"/>
          <w:szCs w:val="26"/>
        </w:rPr>
        <w:t>Sharon Elliott, Program Manager</w:t>
      </w:r>
    </w:p>
    <w:p w14:paraId="50F04007" w14:textId="77777777" w:rsidR="00A06D68" w:rsidRPr="00A06D68" w:rsidRDefault="00A06D68" w:rsidP="00A06D68">
      <w:pPr>
        <w:spacing w:before="0" w:after="0"/>
        <w:rPr>
          <w:rFonts w:eastAsia="Perpetua" w:cs="Times New Roman"/>
          <w:sz w:val="26"/>
          <w:szCs w:val="26"/>
        </w:rPr>
      </w:pPr>
      <w:r w:rsidRPr="00A06D68">
        <w:rPr>
          <w:rFonts w:eastAsia="Perpetua" w:cs="Times New Roman"/>
          <w:sz w:val="26"/>
          <w:szCs w:val="26"/>
        </w:rPr>
        <w:t>Office on Violence Against Women</w:t>
      </w:r>
    </w:p>
    <w:p w14:paraId="2BD53C7D" w14:textId="77777777" w:rsidR="00F77AA2" w:rsidRPr="00F77AA2" w:rsidRDefault="00F77AA2" w:rsidP="00F77AA2">
      <w:pPr>
        <w:spacing w:before="0" w:after="1080"/>
        <w:rPr>
          <w:rFonts w:eastAsia="Perpetua" w:cs="Times New Roman"/>
          <w:sz w:val="26"/>
          <w:szCs w:val="26"/>
        </w:rPr>
      </w:pPr>
      <w:r w:rsidRPr="00F77AA2">
        <w:rPr>
          <w:rFonts w:eastAsia="Perpetua" w:cs="Times New Roman"/>
          <w:sz w:val="26"/>
          <w:szCs w:val="26"/>
        </w:rPr>
        <w:t xml:space="preserve">United States Department of Justice </w:t>
      </w:r>
    </w:p>
    <w:p w14:paraId="2E7E4920" w14:textId="77777777" w:rsidR="004C295F" w:rsidRPr="00365E7A" w:rsidRDefault="00F77AA2" w:rsidP="00365E7A">
      <w:pPr>
        <w:pBdr>
          <w:top w:val="single" w:sz="8" w:space="1" w:color="auto"/>
          <w:left w:val="single" w:sz="8" w:space="4" w:color="auto"/>
          <w:bottom w:val="single" w:sz="8" w:space="1" w:color="auto"/>
          <w:right w:val="single" w:sz="8" w:space="4" w:color="auto"/>
        </w:pBdr>
        <w:ind w:left="432" w:right="720"/>
        <w:rPr>
          <w:sz w:val="18"/>
        </w:rPr>
      </w:pPr>
      <w:r w:rsidRPr="00F77AA2">
        <w:rPr>
          <w:sz w:val="18"/>
        </w:rPr>
        <w:t>This project was supported by Grant No. 2012-TA-AX-K003 awarded by the Office on Violence Against Women, U.S. Department of Justice. The opinions, findings, conclusions, and recommendations expressed in this publication are those of the author and do not necessarily reflect the views of the Department of Justice, Office on Violence Against Women.</w:t>
      </w:r>
    </w:p>
    <w:p w14:paraId="3DC80F91" w14:textId="77777777" w:rsidR="00F77AA2" w:rsidRPr="00F77AA2" w:rsidRDefault="00F77AA2" w:rsidP="00F77AA2">
      <w:pPr>
        <w:spacing w:before="0" w:after="0"/>
        <w:sectPr w:rsidR="00F77AA2" w:rsidRPr="00F77AA2" w:rsidSect="00FA78B3">
          <w:headerReference w:type="first" r:id="rId8"/>
          <w:pgSz w:w="12240" w:h="15840" w:code="1"/>
          <w:pgMar w:top="360" w:right="360" w:bottom="360" w:left="360" w:header="360" w:footer="360" w:gutter="0"/>
          <w:cols w:num="2" w:space="432" w:equalWidth="0">
            <w:col w:w="3067" w:space="432"/>
            <w:col w:w="8021"/>
          </w:cols>
          <w:titlePg/>
          <w:docGrid w:linePitch="360"/>
        </w:sectPr>
      </w:pPr>
    </w:p>
    <w:p w14:paraId="3D2AAEF6" w14:textId="77777777" w:rsidR="00830FD9" w:rsidRDefault="00830FD9" w:rsidP="004C295F">
      <w:pPr>
        <w:pStyle w:val="Heading2"/>
        <w:numPr>
          <w:ilvl w:val="0"/>
          <w:numId w:val="0"/>
        </w:numPr>
        <w:spacing w:before="0"/>
      </w:pPr>
      <w:bookmarkStart w:id="1" w:name="_Toc462655589"/>
      <w:bookmarkStart w:id="2" w:name="_Toc471309122"/>
      <w:bookmarkStart w:id="3" w:name="Intro"/>
      <w:bookmarkEnd w:id="0"/>
      <w:r>
        <w:lastRenderedPageBreak/>
        <w:t>Note about the Use of Gendered Pronouns and Other Sensitive Terms</w:t>
      </w:r>
      <w:bookmarkEnd w:id="1"/>
      <w:bookmarkEnd w:id="2"/>
    </w:p>
    <w:p w14:paraId="2986E8A3" w14:textId="14BFB762" w:rsidR="00830FD9" w:rsidRPr="000A457D" w:rsidRDefault="00830FD9" w:rsidP="00830FD9">
      <w:pPr>
        <w:pStyle w:val="FootnoteText"/>
        <w:rPr>
          <w:sz w:val="22"/>
          <w:szCs w:val="22"/>
        </w:rPr>
      </w:pPr>
      <w:r w:rsidRPr="000A457D">
        <w:rPr>
          <w:sz w:val="22"/>
          <w:szCs w:val="22"/>
        </w:rPr>
        <w:t>For the sake of readability, this report follows the example of numerous publications -- for example, by the National Center on Domestic Violence, Trauma &amp; Mental Health (NCDVTMH)</w:t>
      </w:r>
      <w:r w:rsidRPr="000A457D">
        <w:rPr>
          <w:rStyle w:val="FootnoteReference"/>
          <w:sz w:val="22"/>
          <w:szCs w:val="22"/>
        </w:rPr>
        <w:footnoteReference w:id="1"/>
      </w:r>
      <w:r w:rsidRPr="000A457D">
        <w:rPr>
          <w:sz w:val="22"/>
          <w:szCs w:val="22"/>
        </w:rPr>
        <w:t xml:space="preserve"> and the Missouri Coalition of Domestic and Sexual Violence</w:t>
      </w:r>
      <w:r w:rsidRPr="000A457D">
        <w:rPr>
          <w:rStyle w:val="FootnoteReference"/>
          <w:sz w:val="22"/>
          <w:szCs w:val="22"/>
        </w:rPr>
        <w:footnoteReference w:id="2"/>
      </w:r>
      <w:r w:rsidRPr="000A457D">
        <w:rPr>
          <w:sz w:val="22"/>
          <w:szCs w:val="22"/>
        </w:rPr>
        <w:t xml:space="preserve"> -- and uses feminine pronouns to refer to adult victims/survivors of domestic and sexual violence, and masculine pronouns to refer to the perpetrators of that violence.</w:t>
      </w:r>
      <w:r w:rsidR="007C6F9E">
        <w:rPr>
          <w:sz w:val="22"/>
          <w:szCs w:val="22"/>
        </w:rPr>
        <w:t xml:space="preserve"> </w:t>
      </w:r>
      <w:r w:rsidRPr="000A457D">
        <w:rPr>
          <w:sz w:val="22"/>
          <w:szCs w:val="22"/>
        </w:rPr>
        <w:t>This report also uses feminine pronouns to refer to the provider staff of transitional housing programs that serve survivors.</w:t>
      </w:r>
      <w:r w:rsidR="007C6F9E">
        <w:rPr>
          <w:sz w:val="22"/>
          <w:szCs w:val="22"/>
        </w:rPr>
        <w:t xml:space="preserve"> </w:t>
      </w:r>
      <w:r w:rsidRPr="000A457D">
        <w:rPr>
          <w:sz w:val="22"/>
          <w:szCs w:val="22"/>
        </w:rPr>
        <w:t>The use of those pronouns in no way suggests that the only victims are women, that the only perpetrators are men, or that the provider workforce is entirely female.</w:t>
      </w:r>
      <w:r w:rsidR="007C6F9E">
        <w:rPr>
          <w:sz w:val="22"/>
          <w:szCs w:val="22"/>
        </w:rPr>
        <w:t xml:space="preserve"> </w:t>
      </w:r>
      <w:r w:rsidRPr="000A457D">
        <w:rPr>
          <w:sz w:val="22"/>
          <w:szCs w:val="22"/>
        </w:rPr>
        <w:t>Indeed, the victims and perpetrators of domestic and sexual violence can be male or female or transgender, as can the staff</w:t>
      </w:r>
      <w:r>
        <w:rPr>
          <w:sz w:val="22"/>
          <w:szCs w:val="22"/>
        </w:rPr>
        <w:t xml:space="preserve"> that support their recovery</w:t>
      </w:r>
      <w:r w:rsidRPr="000A457D">
        <w:rPr>
          <w:sz w:val="22"/>
          <w:szCs w:val="22"/>
        </w:rPr>
        <w:t>, and the shortcut herein taken is merely used to keep an already long document from becoming less readable.</w:t>
      </w:r>
    </w:p>
    <w:p w14:paraId="379783D1" w14:textId="4AC5772F" w:rsidR="006C5AD8" w:rsidRPr="006C5AD8" w:rsidRDefault="006C5AD8" w:rsidP="006C5AD8">
      <w:r w:rsidRPr="006C5AD8">
        <w:t>Although the terms "victim" and "survivor" may both refer to a person who has experienced domestic or sexual violence, the term "survivor" is used more often in this document, to reflect the human potential for resilience.</w:t>
      </w:r>
      <w:r w:rsidR="007C6F9E">
        <w:t xml:space="preserve"> </w:t>
      </w:r>
      <w:r w:rsidRPr="006C5AD8">
        <w:t>Once a victim/survivor is enrolled in a program, she is described as a "program participant" or just "participant."</w:t>
      </w:r>
      <w:r w:rsidR="007C6F9E">
        <w:t xml:space="preserve"> </w:t>
      </w:r>
      <w:r w:rsidRPr="006C5AD8">
        <w:t>Participants may also be referred to as "survivors," as the context requires.</w:t>
      </w:r>
      <w:r w:rsidR="007C6F9E">
        <w:t xml:space="preserve"> </w:t>
      </w:r>
      <w:r w:rsidRPr="006C5AD8">
        <w:t>Notwithstanding the importance of the duration of violence and the age of the victim, we use the terms "domestic violence" and "intimate partner violence" interchangeably, and consider "dating violence" to be subsumed under each.</w:t>
      </w:r>
    </w:p>
    <w:p w14:paraId="4AA8B128" w14:textId="77777777" w:rsidR="00830FD9" w:rsidRDefault="00830FD9" w:rsidP="00830FD9">
      <w:r>
        <w:t xml:space="preserve">Although provider comments sometimes refer to the perpetrator of domestic violence as the "abuser" or the "perpetrator," this report refers to that person as the "abusive (ex-)partner," in acknowledgement of their larger role in the survivor's life, as described by Jill Davies in her often-cited </w:t>
      </w:r>
      <w:hyperlink r:id="rId9" w:history="1">
        <w:r w:rsidRPr="00752DA7">
          <w:rPr>
            <w:rStyle w:val="Hyperlink"/>
            <w:i/>
          </w:rPr>
          <w:t>Advocacy Beyond Leaving</w:t>
        </w:r>
      </w:hyperlink>
      <w:r>
        <w:t xml:space="preserve"> (2009).</w:t>
      </w:r>
    </w:p>
    <w:p w14:paraId="44A12944" w14:textId="2ABCF5FA" w:rsidR="00830FD9" w:rsidRDefault="00830FD9" w:rsidP="00830FD9">
      <w:r>
        <w:t>Finally, although the Office on Violence Against Women funds transitional housing programs to address the needs of not only domestic violence survivors, but also survivors of sexual assault, stalking, and/or dating violence, the preponderance of program services are geared to DV survivors, the large majority of TH program clients are survivors of domestic violence, and much of the literature and most of the provider quotes are framed as pertaining to domestic violence.</w:t>
      </w:r>
      <w:r w:rsidR="007C6F9E">
        <w:t xml:space="preserve"> </w:t>
      </w:r>
      <w:r>
        <w:t>Consequently, much of the narrative is framed in terms of addressing "domestic violence" or "domestic and sexual violence," rather than naming all the constituencies.</w:t>
      </w:r>
      <w:r>
        <w:br w:type="page"/>
      </w:r>
    </w:p>
    <w:p w14:paraId="75B8F875" w14:textId="77777777" w:rsidR="000E0419" w:rsidRDefault="000E0419" w:rsidP="009F59F0">
      <w:pPr>
        <w:pStyle w:val="Heading2"/>
        <w:numPr>
          <w:ilvl w:val="0"/>
          <w:numId w:val="0"/>
        </w:numPr>
        <w:spacing w:before="360"/>
      </w:pPr>
      <w:bookmarkStart w:id="4" w:name="_Toc471309123"/>
      <w:r>
        <w:lastRenderedPageBreak/>
        <w:t>Executive Summary</w:t>
      </w:r>
      <w:bookmarkEnd w:id="4"/>
    </w:p>
    <w:p w14:paraId="542089C7" w14:textId="77777777" w:rsidR="000809B5" w:rsidRDefault="000809B5" w:rsidP="000809B5">
      <w:pPr>
        <w:rPr>
          <w:color w:val="000000"/>
        </w:rPr>
      </w:pPr>
      <w:r>
        <w:rPr>
          <w:color w:val="000000"/>
        </w:rPr>
        <w:t>C</w:t>
      </w:r>
      <w:r w:rsidRPr="000809B5">
        <w:rPr>
          <w:color w:val="000000"/>
        </w:rPr>
        <w:t xml:space="preserve">hapter </w:t>
      </w:r>
      <w:r>
        <w:rPr>
          <w:color w:val="000000"/>
        </w:rPr>
        <w:t>11 focuses on the experience of</w:t>
      </w:r>
      <w:r w:rsidRPr="000809B5">
        <w:rPr>
          <w:color w:val="000000"/>
        </w:rPr>
        <w:t xml:space="preserve"> trauma by adult survivor</w:t>
      </w:r>
      <w:r>
        <w:rPr>
          <w:color w:val="000000"/>
        </w:rPr>
        <w:t>s and their children</w:t>
      </w:r>
      <w:r w:rsidR="00CC0B42">
        <w:rPr>
          <w:color w:val="000000"/>
        </w:rPr>
        <w:t xml:space="preserve">; the impacts of that trauma; </w:t>
      </w:r>
      <w:r>
        <w:rPr>
          <w:color w:val="000000"/>
        </w:rPr>
        <w:t xml:space="preserve">and how programs support participants in </w:t>
      </w:r>
      <w:r w:rsidR="00CC0B42">
        <w:rPr>
          <w:color w:val="000000"/>
        </w:rPr>
        <w:t xml:space="preserve">recovering from and </w:t>
      </w:r>
      <w:r>
        <w:rPr>
          <w:color w:val="000000"/>
        </w:rPr>
        <w:t>addressing that trauma.</w:t>
      </w:r>
    </w:p>
    <w:p w14:paraId="7F527912" w14:textId="77777777" w:rsidR="00F43FE3" w:rsidRDefault="00F43FE3" w:rsidP="000809B5">
      <w:pPr>
        <w:rPr>
          <w:color w:val="000000"/>
        </w:rPr>
      </w:pPr>
      <w:r>
        <w:rPr>
          <w:color w:val="000000"/>
        </w:rPr>
        <w:t xml:space="preserve">The Section 2 narrative begins with definitions </w:t>
      </w:r>
      <w:r w:rsidR="007D1D43">
        <w:rPr>
          <w:color w:val="000000"/>
        </w:rPr>
        <w:t>and contextual explanations of trauma, trauma-specific services, and what it means to t</w:t>
      </w:r>
      <w:r w:rsidR="009920F7">
        <w:rPr>
          <w:color w:val="000000"/>
        </w:rPr>
        <w:t xml:space="preserve">ake a "trauma-informed" approach: </w:t>
      </w:r>
    </w:p>
    <w:p w14:paraId="19FBA951" w14:textId="77777777" w:rsidR="00F43FE3" w:rsidRPr="006D05CA" w:rsidRDefault="00F43FE3" w:rsidP="007D1D43">
      <w:pPr>
        <w:rPr>
          <w:color w:val="000000"/>
        </w:rPr>
      </w:pPr>
      <w:r w:rsidRPr="006D05CA">
        <w:rPr>
          <w:color w:val="000000"/>
        </w:rPr>
        <w:t>"</w:t>
      </w:r>
      <w:r w:rsidRPr="006D05CA">
        <w:rPr>
          <w:b/>
          <w:i/>
          <w:color w:val="000000"/>
        </w:rPr>
        <w:t>Individual trauma</w:t>
      </w:r>
      <w:r w:rsidRPr="006D05CA">
        <w:rPr>
          <w:color w:val="000000"/>
        </w:rPr>
        <w:t xml:space="preserve"> results from an event, series of events, or set of circumstances that is experienced by an individual as physically or emotionally harmful or life threatening and that has </w:t>
      </w:r>
      <w:r w:rsidRPr="00E912C3">
        <w:rPr>
          <w:b/>
          <w:i/>
          <w:color w:val="000000"/>
        </w:rPr>
        <w:t>lasting adverse effects</w:t>
      </w:r>
      <w:r w:rsidRPr="006D05CA">
        <w:rPr>
          <w:color w:val="000000"/>
        </w:rPr>
        <w:t xml:space="preserve"> on the individual’s functioning and mental, physical, social, emotional, or spiritual well-being." (</w:t>
      </w:r>
      <w:hyperlink r:id="rId10" w:history="1">
        <w:r w:rsidRPr="009920F7">
          <w:rPr>
            <w:rStyle w:val="Hyperlink"/>
          </w:rPr>
          <w:t>SAMHSA</w:t>
        </w:r>
        <w:r w:rsidR="009920F7" w:rsidRPr="009920F7">
          <w:rPr>
            <w:rStyle w:val="Hyperlink"/>
            <w:vertAlign w:val="superscript"/>
          </w:rPr>
          <w:footnoteReference w:id="3"/>
        </w:r>
        <w:r w:rsidRPr="009920F7">
          <w:rPr>
            <w:rStyle w:val="Hyperlink"/>
          </w:rPr>
          <w:t>, 2014a, p.7</w:t>
        </w:r>
      </w:hyperlink>
      <w:r w:rsidRPr="006D05CA">
        <w:rPr>
          <w:color w:val="000000"/>
        </w:rPr>
        <w:t xml:space="preserve">) </w:t>
      </w:r>
    </w:p>
    <w:p w14:paraId="669B52FA" w14:textId="77777777" w:rsidR="00F43FE3" w:rsidRDefault="007B60F8" w:rsidP="007D1D43">
      <w:r>
        <w:t xml:space="preserve">As explained in </w:t>
      </w:r>
      <w:hyperlink r:id="rId11" w:history="1">
        <w:r>
          <w:rPr>
            <w:rStyle w:val="Hyperlink"/>
          </w:rPr>
          <w:t>SAMHSA</w:t>
        </w:r>
        <w:r w:rsidRPr="006D05CA">
          <w:rPr>
            <w:rStyle w:val="Hyperlink"/>
          </w:rPr>
          <w:t xml:space="preserve"> </w:t>
        </w:r>
        <w:r>
          <w:rPr>
            <w:rStyle w:val="Hyperlink"/>
          </w:rPr>
          <w:t>(</w:t>
        </w:r>
        <w:r w:rsidRPr="006D05CA">
          <w:rPr>
            <w:rStyle w:val="Hyperlink"/>
          </w:rPr>
          <w:t>201</w:t>
        </w:r>
        <w:r>
          <w:rPr>
            <w:rStyle w:val="Hyperlink"/>
          </w:rPr>
          <w:t>4)</w:t>
        </w:r>
      </w:hyperlink>
      <w:r>
        <w:t>, t</w:t>
      </w:r>
      <w:r w:rsidR="00F43FE3">
        <w:t>he long-lasting adverse effects of the event are a critical component of trauma. The</w:t>
      </w:r>
      <w:r w:rsidR="00E44474">
        <w:t xml:space="preserve">y may be experienced immediately after the event </w:t>
      </w:r>
      <w:r w:rsidR="00F43FE3">
        <w:t>or may have a delayed onset</w:t>
      </w:r>
      <w:r w:rsidR="00E44474">
        <w:t xml:space="preserve">, and their </w:t>
      </w:r>
      <w:r w:rsidR="00F43FE3">
        <w:t xml:space="preserve">duration </w:t>
      </w:r>
      <w:r w:rsidR="00E44474">
        <w:t>may</w:t>
      </w:r>
      <w:r w:rsidR="00F43FE3">
        <w:t xml:space="preserve"> be short </w:t>
      </w:r>
      <w:r w:rsidR="00E44474">
        <w:t>or</w:t>
      </w:r>
      <w:r w:rsidR="00F43FE3">
        <w:t xml:space="preserve"> long</w:t>
      </w:r>
      <w:r w:rsidR="00E44474">
        <w:t>er-</w:t>
      </w:r>
      <w:r w:rsidR="00F43FE3">
        <w:t xml:space="preserve">term. Examples of adverse effects include an individual’s inability to cope with the normal stresses and strains of daily living; to trust and benefit from relationships; to manage cognitive processes, such as memory, attention, </w:t>
      </w:r>
      <w:r w:rsidR="00E44474">
        <w:t xml:space="preserve">and </w:t>
      </w:r>
      <w:r w:rsidR="00F43FE3">
        <w:t xml:space="preserve">thinking; to regulate behavior; or to control the expression of emotions. In addition to these more visible effects, there may be an altering of </w:t>
      </w:r>
      <w:r w:rsidR="00E44474">
        <w:t>the trauma survivor</w:t>
      </w:r>
      <w:r w:rsidR="00F43FE3">
        <w:t xml:space="preserve">’s neurobiological make-up and </w:t>
      </w:r>
      <w:r w:rsidR="00E912C3">
        <w:t xml:space="preserve">adverse impacts to </w:t>
      </w:r>
      <w:r w:rsidR="00E44474">
        <w:t>her</w:t>
      </w:r>
      <w:r w:rsidR="00E912C3">
        <w:t xml:space="preserve"> </w:t>
      </w:r>
      <w:r w:rsidR="00F43FE3">
        <w:t>ongoing health and well-being.</w:t>
      </w:r>
    </w:p>
    <w:p w14:paraId="6FCB36C1" w14:textId="0D469379" w:rsidR="00F43FE3" w:rsidRDefault="007358F1" w:rsidP="007D1D43">
      <w:r>
        <w:t xml:space="preserve">In some situations, the individual may not </w:t>
      </w:r>
      <w:r w:rsidR="007B60F8">
        <w:t xml:space="preserve">even </w:t>
      </w:r>
      <w:r>
        <w:t>recognize the connection between the traumatic events and the effects.</w:t>
      </w:r>
      <w:r w:rsidR="007C6F9E">
        <w:t xml:space="preserve"> </w:t>
      </w:r>
      <w:r w:rsidR="00F43FE3">
        <w:t>Helping people who are suffering from the effects of trauma make the connection between their experience of trauma and troubling behaviors or feelings can be</w:t>
      </w:r>
      <w:r w:rsidR="00114C68">
        <w:t xml:space="preserve"> helpful in supporting recovery.</w:t>
      </w:r>
    </w:p>
    <w:p w14:paraId="62008691" w14:textId="77777777" w:rsidR="007B60F8" w:rsidRDefault="007B60F8" w:rsidP="007D1D43">
      <w:r>
        <w:t>SAMHSA publications explains the difference between "trauma-specific services" and being "trauma-informed," as follows:</w:t>
      </w:r>
    </w:p>
    <w:p w14:paraId="49375DA3" w14:textId="77777777" w:rsidR="00F43FE3" w:rsidRPr="007B60F8" w:rsidRDefault="007D1D43" w:rsidP="007B60F8">
      <w:pPr>
        <w:pStyle w:val="ListParagraph"/>
        <w:numPr>
          <w:ilvl w:val="0"/>
          <w:numId w:val="62"/>
        </w:numPr>
        <w:ind w:left="432" w:hanging="288"/>
        <w:rPr>
          <w:i/>
        </w:rPr>
      </w:pPr>
      <w:r w:rsidRPr="007B60F8">
        <w:rPr>
          <w:i/>
        </w:rPr>
        <w:t>"</w:t>
      </w:r>
      <w:r w:rsidR="00F43FE3" w:rsidRPr="007B60F8">
        <w:rPr>
          <w:i/>
        </w:rPr>
        <w:t xml:space="preserve">The term </w:t>
      </w:r>
      <w:r w:rsidR="00F43FE3" w:rsidRPr="007B60F8">
        <w:rPr>
          <w:b/>
          <w:i/>
        </w:rPr>
        <w:t>'trauma-specific services'</w:t>
      </w:r>
      <w:r w:rsidR="00F43FE3" w:rsidRPr="007B60F8">
        <w:rPr>
          <w:i/>
        </w:rPr>
        <w:t xml:space="preserve"> refers to evidence-based and promising prevention, intervention, or treatment services that address traumatic stress as well as any co-occurring disorders (including substance use and mental disorders) that developed during or after trauma.</w:t>
      </w:r>
      <w:r w:rsidR="007B60F8" w:rsidRPr="007B60F8">
        <w:rPr>
          <w:i/>
        </w:rPr>
        <w:t xml:space="preserve"> "</w:t>
      </w:r>
      <w:r w:rsidR="007B60F8" w:rsidRPr="007B60F8">
        <w:t xml:space="preserve"> </w:t>
      </w:r>
      <w:hyperlink r:id="rId12" w:history="1">
        <w:r w:rsidR="007B60F8" w:rsidRPr="00F6439A">
          <w:rPr>
            <w:rStyle w:val="Hyperlink"/>
          </w:rPr>
          <w:t>SAMHSA</w:t>
        </w:r>
        <w:r w:rsidR="007B60F8">
          <w:rPr>
            <w:rStyle w:val="Hyperlink"/>
          </w:rPr>
          <w:t xml:space="preserve"> (</w:t>
        </w:r>
        <w:r w:rsidR="007B60F8" w:rsidRPr="00F6439A">
          <w:rPr>
            <w:rStyle w:val="Hyperlink"/>
          </w:rPr>
          <w:t>201</w:t>
        </w:r>
        <w:r w:rsidR="007B60F8">
          <w:rPr>
            <w:rStyle w:val="Hyperlink"/>
          </w:rPr>
          <w:t>4, p.xix)</w:t>
        </w:r>
      </w:hyperlink>
      <w:r w:rsidR="00F43FE3" w:rsidRPr="007B60F8">
        <w:rPr>
          <w:i/>
        </w:rPr>
        <w:t xml:space="preserve"> </w:t>
      </w:r>
    </w:p>
    <w:p w14:paraId="6C1024CE" w14:textId="77777777" w:rsidR="007B60F8" w:rsidRPr="007B60F8" w:rsidRDefault="007D1D43" w:rsidP="007D1D43">
      <w:pPr>
        <w:pStyle w:val="ListParagraph"/>
        <w:numPr>
          <w:ilvl w:val="0"/>
          <w:numId w:val="62"/>
        </w:numPr>
        <w:ind w:left="432" w:hanging="288"/>
        <w:rPr>
          <w:rStyle w:val="Hyperlink"/>
          <w:color w:val="auto"/>
          <w:u w:val="none"/>
        </w:rPr>
      </w:pPr>
      <w:r w:rsidRPr="007B60F8">
        <w:rPr>
          <w:i/>
        </w:rPr>
        <w:t xml:space="preserve">A </w:t>
      </w:r>
      <w:r w:rsidRPr="007B60F8">
        <w:rPr>
          <w:b/>
          <w:i/>
        </w:rPr>
        <w:t>t</w:t>
      </w:r>
      <w:r w:rsidR="00F43FE3" w:rsidRPr="007B60F8">
        <w:rPr>
          <w:b/>
          <w:i/>
        </w:rPr>
        <w:t xml:space="preserve">rauma-informed </w:t>
      </w:r>
      <w:r w:rsidRPr="007B60F8">
        <w:rPr>
          <w:b/>
          <w:i/>
        </w:rPr>
        <w:t>[approach]</w:t>
      </w:r>
      <w:r w:rsidR="00F43FE3" w:rsidRPr="007B60F8">
        <w:rPr>
          <w:i/>
        </w:rPr>
        <w:t xml:space="preserve"> is a strengths-based service delivery approach 'that is grounded in an understanding of and responsiveness to the impact of trauma, that emphasizes physical, psychological, and emotional safety for both providers and survivors, and that creates opportunities for survivors to rebuild a sense of control and empowerment' (Hopper, Bassuk, &amp; Olivet, 2010, p. 82). It also involves vigilance in anticipating and avoiding institutional processes and individual practices that are likely to re-traumatize individuals who already have histories of trauma, and it upholds the importance of consumer participation in the development, delivery, and evaluation of services."</w:t>
      </w:r>
      <w:r w:rsidR="007B60F8" w:rsidRPr="007B60F8">
        <w:t xml:space="preserve"> </w:t>
      </w:r>
      <w:hyperlink r:id="rId13" w:history="1">
        <w:r w:rsidR="007B60F8" w:rsidRPr="00F6439A">
          <w:rPr>
            <w:rStyle w:val="Hyperlink"/>
          </w:rPr>
          <w:t>SAMHSA</w:t>
        </w:r>
        <w:r w:rsidR="007B60F8">
          <w:rPr>
            <w:rStyle w:val="Hyperlink"/>
          </w:rPr>
          <w:t xml:space="preserve"> (</w:t>
        </w:r>
        <w:r w:rsidR="007B60F8" w:rsidRPr="00F6439A">
          <w:rPr>
            <w:rStyle w:val="Hyperlink"/>
          </w:rPr>
          <w:t>201</w:t>
        </w:r>
        <w:r w:rsidR="007B60F8">
          <w:rPr>
            <w:rStyle w:val="Hyperlink"/>
          </w:rPr>
          <w:t>4, p.xix)</w:t>
        </w:r>
      </w:hyperlink>
    </w:p>
    <w:p w14:paraId="4260F6EF" w14:textId="77777777" w:rsidR="00F43FE3" w:rsidRPr="007B60F8" w:rsidRDefault="00F43FE3" w:rsidP="007D1D43">
      <w:pPr>
        <w:pStyle w:val="ListParagraph"/>
        <w:numPr>
          <w:ilvl w:val="0"/>
          <w:numId w:val="62"/>
        </w:numPr>
        <w:ind w:left="432" w:hanging="288"/>
      </w:pPr>
      <w:r w:rsidRPr="007B60F8">
        <w:rPr>
          <w:color w:val="000000"/>
        </w:rPr>
        <w:t xml:space="preserve">"A program, organization, or system that is trauma-informed realizes the widespread impact of trauma and understands potential paths for recovery; recognizes the signs and symptoms of trauma in clients, families, staff, and others involved with the system; and responds by fully integrating knowledge about trauma into policies, procedures, and practices, and seeks to actively resist re-traumatization." </w:t>
      </w:r>
      <w:hyperlink r:id="rId14" w:history="1">
        <w:r w:rsidRPr="006D05CA">
          <w:rPr>
            <w:rStyle w:val="Hyperlink"/>
          </w:rPr>
          <w:t xml:space="preserve">SAMHSA, </w:t>
        </w:r>
        <w:r w:rsidR="007B60F8">
          <w:rPr>
            <w:rStyle w:val="Hyperlink"/>
          </w:rPr>
          <w:t>(</w:t>
        </w:r>
        <w:r w:rsidRPr="006D05CA">
          <w:rPr>
            <w:rStyle w:val="Hyperlink"/>
          </w:rPr>
          <w:t>2014a, p.</w:t>
        </w:r>
        <w:r w:rsidR="007B60F8">
          <w:rPr>
            <w:rStyle w:val="Hyperlink"/>
          </w:rPr>
          <w:t>9)</w:t>
        </w:r>
      </w:hyperlink>
      <w:r w:rsidRPr="007B60F8">
        <w:rPr>
          <w:color w:val="000000"/>
        </w:rPr>
        <w:t xml:space="preserve"> </w:t>
      </w:r>
    </w:p>
    <w:p w14:paraId="1CEE11A8" w14:textId="77777777" w:rsidR="0043351A" w:rsidRDefault="0043351A" w:rsidP="000809B5">
      <w:pPr>
        <w:rPr>
          <w:color w:val="000000"/>
        </w:rPr>
      </w:pPr>
      <w:r>
        <w:rPr>
          <w:color w:val="000000"/>
        </w:rPr>
        <w:t xml:space="preserve">Section 2 briefly reviews the nature </w:t>
      </w:r>
      <w:r w:rsidR="001E014D">
        <w:rPr>
          <w:color w:val="000000"/>
        </w:rPr>
        <w:t xml:space="preserve">and sources of </w:t>
      </w:r>
      <w:r>
        <w:rPr>
          <w:color w:val="000000"/>
        </w:rPr>
        <w:t>trauma</w:t>
      </w:r>
      <w:r w:rsidR="000665D6">
        <w:rPr>
          <w:color w:val="000000"/>
        </w:rPr>
        <w:t>;</w:t>
      </w:r>
      <w:r>
        <w:rPr>
          <w:color w:val="000000"/>
        </w:rPr>
        <w:t xml:space="preserve"> how the </w:t>
      </w:r>
      <w:r w:rsidR="000665D6">
        <w:rPr>
          <w:color w:val="000000"/>
        </w:rPr>
        <w:t xml:space="preserve">repeated </w:t>
      </w:r>
      <w:r>
        <w:rPr>
          <w:color w:val="000000"/>
        </w:rPr>
        <w:t>physical, sexual, emotional, and psychological abuse that constitute domestic violence result in cumulative or chronic trauma;</w:t>
      </w:r>
      <w:r w:rsidR="000809B5" w:rsidRPr="000809B5">
        <w:rPr>
          <w:color w:val="000000"/>
        </w:rPr>
        <w:t xml:space="preserve"> and how</w:t>
      </w:r>
      <w:r>
        <w:rPr>
          <w:color w:val="000000"/>
        </w:rPr>
        <w:t>, when that violence is directed at a person</w:t>
      </w:r>
      <w:r w:rsidR="000665D6">
        <w:rPr>
          <w:color w:val="000000"/>
        </w:rPr>
        <w:t xml:space="preserve"> who is</w:t>
      </w:r>
      <w:r>
        <w:rPr>
          <w:color w:val="000000"/>
        </w:rPr>
        <w:t xml:space="preserve"> scarred by </w:t>
      </w:r>
      <w:r w:rsidR="000665D6">
        <w:rPr>
          <w:color w:val="000000"/>
        </w:rPr>
        <w:t xml:space="preserve">an </w:t>
      </w:r>
      <w:r>
        <w:rPr>
          <w:color w:val="000000"/>
        </w:rPr>
        <w:t xml:space="preserve">early childhood or adolescent </w:t>
      </w:r>
      <w:r w:rsidR="000665D6">
        <w:rPr>
          <w:color w:val="000000"/>
        </w:rPr>
        <w:t xml:space="preserve">experience of </w:t>
      </w:r>
      <w:r>
        <w:rPr>
          <w:color w:val="000000"/>
        </w:rPr>
        <w:t xml:space="preserve">physical or sexual violence, the impact -- referred to as </w:t>
      </w:r>
      <w:r w:rsidRPr="006B4B47">
        <w:rPr>
          <w:b/>
          <w:i/>
          <w:color w:val="000000"/>
        </w:rPr>
        <w:t>complex trauma</w:t>
      </w:r>
      <w:r>
        <w:rPr>
          <w:color w:val="000000"/>
        </w:rPr>
        <w:t xml:space="preserve"> -- is even more devastating. </w:t>
      </w:r>
      <w:r w:rsidRPr="00A52C26">
        <w:rPr>
          <w:b/>
          <w:i/>
          <w:color w:val="000000"/>
        </w:rPr>
        <w:t xml:space="preserve">The experience of </w:t>
      </w:r>
      <w:r w:rsidR="001E014D">
        <w:rPr>
          <w:b/>
          <w:i/>
          <w:color w:val="000000"/>
        </w:rPr>
        <w:t xml:space="preserve">physical or sexual </w:t>
      </w:r>
      <w:r w:rsidR="001E014D" w:rsidRPr="00A52C26">
        <w:rPr>
          <w:b/>
          <w:i/>
          <w:color w:val="000000"/>
        </w:rPr>
        <w:t xml:space="preserve">abuse </w:t>
      </w:r>
      <w:r w:rsidR="001E014D">
        <w:rPr>
          <w:b/>
          <w:i/>
          <w:color w:val="000000"/>
        </w:rPr>
        <w:t xml:space="preserve">during </w:t>
      </w:r>
      <w:r w:rsidRPr="00A52C26">
        <w:rPr>
          <w:b/>
          <w:i/>
          <w:color w:val="000000"/>
        </w:rPr>
        <w:t xml:space="preserve">childhood </w:t>
      </w:r>
      <w:r w:rsidR="001E014D">
        <w:rPr>
          <w:b/>
          <w:i/>
          <w:color w:val="000000"/>
        </w:rPr>
        <w:t>or adolescence</w:t>
      </w:r>
      <w:r w:rsidRPr="00A52C26">
        <w:rPr>
          <w:b/>
          <w:i/>
          <w:color w:val="000000"/>
        </w:rPr>
        <w:t xml:space="preserve"> </w:t>
      </w:r>
      <w:r w:rsidR="009B4339">
        <w:rPr>
          <w:b/>
          <w:i/>
          <w:color w:val="000000"/>
        </w:rPr>
        <w:t xml:space="preserve">and/or </w:t>
      </w:r>
      <w:r w:rsidRPr="00A52C26">
        <w:rPr>
          <w:b/>
          <w:i/>
          <w:color w:val="000000"/>
        </w:rPr>
        <w:t xml:space="preserve">witnessing </w:t>
      </w:r>
      <w:r w:rsidR="009B4339">
        <w:rPr>
          <w:b/>
          <w:i/>
          <w:color w:val="000000"/>
        </w:rPr>
        <w:t xml:space="preserve">violence against </w:t>
      </w:r>
      <w:r w:rsidR="001E014D">
        <w:rPr>
          <w:b/>
          <w:i/>
          <w:color w:val="000000"/>
        </w:rPr>
        <w:t>her mother are</w:t>
      </w:r>
      <w:r w:rsidR="00143787" w:rsidRPr="00A52C26">
        <w:rPr>
          <w:b/>
          <w:i/>
          <w:color w:val="000000"/>
        </w:rPr>
        <w:t xml:space="preserve"> significant</w:t>
      </w:r>
      <w:r w:rsidRPr="00A52C26">
        <w:rPr>
          <w:b/>
          <w:i/>
          <w:color w:val="000000"/>
        </w:rPr>
        <w:t xml:space="preserve"> risk factor</w:t>
      </w:r>
      <w:r w:rsidR="001E014D">
        <w:rPr>
          <w:b/>
          <w:i/>
          <w:color w:val="000000"/>
        </w:rPr>
        <w:t>s</w:t>
      </w:r>
      <w:r w:rsidRPr="00A52C26">
        <w:rPr>
          <w:b/>
          <w:i/>
          <w:color w:val="000000"/>
        </w:rPr>
        <w:t xml:space="preserve"> for </w:t>
      </w:r>
      <w:r w:rsidR="007B60F8">
        <w:rPr>
          <w:b/>
          <w:i/>
          <w:color w:val="000000"/>
        </w:rPr>
        <w:t xml:space="preserve">a woman's </w:t>
      </w:r>
      <w:r w:rsidR="001E014D">
        <w:rPr>
          <w:b/>
          <w:i/>
          <w:color w:val="000000"/>
        </w:rPr>
        <w:t>experiencing domestic and/or sexual violence as a</w:t>
      </w:r>
      <w:r w:rsidRPr="00A52C26">
        <w:rPr>
          <w:b/>
          <w:i/>
          <w:color w:val="000000"/>
        </w:rPr>
        <w:t>n adult</w:t>
      </w:r>
      <w:r>
        <w:rPr>
          <w:color w:val="000000"/>
        </w:rPr>
        <w:t>.</w:t>
      </w:r>
    </w:p>
    <w:p w14:paraId="742823E8" w14:textId="3D7D58E2" w:rsidR="001E014D" w:rsidRDefault="009B4339" w:rsidP="001E014D">
      <w:pPr>
        <w:rPr>
          <w:color w:val="000000"/>
        </w:rPr>
      </w:pPr>
      <w:r>
        <w:rPr>
          <w:color w:val="000000"/>
        </w:rPr>
        <w:lastRenderedPageBreak/>
        <w:t>Living in ch</w:t>
      </w:r>
      <w:r w:rsidR="0005411A">
        <w:rPr>
          <w:color w:val="000000"/>
        </w:rPr>
        <w:t>ronic or persistent p</w:t>
      </w:r>
      <w:r w:rsidR="001E014D">
        <w:rPr>
          <w:color w:val="000000"/>
        </w:rPr>
        <w:t>overty</w:t>
      </w:r>
      <w:r w:rsidR="007B60F8">
        <w:rPr>
          <w:color w:val="000000"/>
        </w:rPr>
        <w:t xml:space="preserve"> </w:t>
      </w:r>
      <w:r>
        <w:rPr>
          <w:color w:val="000000"/>
        </w:rPr>
        <w:t xml:space="preserve">is </w:t>
      </w:r>
      <w:r w:rsidR="001E014D">
        <w:rPr>
          <w:color w:val="000000"/>
        </w:rPr>
        <w:t>a</w:t>
      </w:r>
      <w:r w:rsidR="007B60F8">
        <w:rPr>
          <w:color w:val="000000"/>
        </w:rPr>
        <w:t>nother</w:t>
      </w:r>
      <w:r w:rsidR="001E014D">
        <w:rPr>
          <w:color w:val="000000"/>
        </w:rPr>
        <w:t xml:space="preserve"> risk factor. The Section 2 narrative </w:t>
      </w:r>
      <w:r w:rsidR="0005411A">
        <w:rPr>
          <w:color w:val="000000"/>
        </w:rPr>
        <w:t>explores</w:t>
      </w:r>
      <w:r w:rsidR="001E014D">
        <w:rPr>
          <w:color w:val="000000"/>
        </w:rPr>
        <w:t xml:space="preserve"> the </w:t>
      </w:r>
      <w:r w:rsidR="001E014D" w:rsidRPr="00A52C26">
        <w:rPr>
          <w:b/>
          <w:i/>
          <w:color w:val="000000"/>
        </w:rPr>
        <w:t xml:space="preserve">traumatic nexus of poverty, homelessness, and </w:t>
      </w:r>
      <w:r w:rsidR="006B4B47">
        <w:rPr>
          <w:b/>
          <w:i/>
          <w:color w:val="000000"/>
        </w:rPr>
        <w:t xml:space="preserve">domestic and </w:t>
      </w:r>
      <w:r w:rsidR="001E014D" w:rsidRPr="00A52C26">
        <w:rPr>
          <w:b/>
          <w:i/>
          <w:color w:val="000000"/>
        </w:rPr>
        <w:t>sexual violence</w:t>
      </w:r>
      <w:r w:rsidR="001E014D">
        <w:rPr>
          <w:color w:val="000000"/>
        </w:rPr>
        <w:t xml:space="preserve">, which has </w:t>
      </w:r>
      <w:r w:rsidR="007B60F8">
        <w:rPr>
          <w:color w:val="000000"/>
        </w:rPr>
        <w:t>adversely affected</w:t>
      </w:r>
      <w:r w:rsidR="001E014D">
        <w:rPr>
          <w:color w:val="000000"/>
        </w:rPr>
        <w:t xml:space="preserve"> the lives of many of the homeless women in mainstream shelters and transitional housing </w:t>
      </w:r>
      <w:r w:rsidR="0005411A">
        <w:rPr>
          <w:color w:val="000000"/>
        </w:rPr>
        <w:t xml:space="preserve">(TH) </w:t>
      </w:r>
      <w:r w:rsidR="001E014D">
        <w:rPr>
          <w:color w:val="000000"/>
        </w:rPr>
        <w:t xml:space="preserve">programs </w:t>
      </w:r>
      <w:r>
        <w:rPr>
          <w:color w:val="000000"/>
        </w:rPr>
        <w:t>(</w:t>
      </w:r>
      <w:r w:rsidR="001E014D">
        <w:rPr>
          <w:color w:val="000000"/>
        </w:rPr>
        <w:t>or in unsheltered situations</w:t>
      </w:r>
      <w:r>
        <w:rPr>
          <w:color w:val="000000"/>
        </w:rPr>
        <w:t>)</w:t>
      </w:r>
      <w:r w:rsidR="001E014D">
        <w:rPr>
          <w:color w:val="000000"/>
        </w:rPr>
        <w:t xml:space="preserve">, as well as the women and adolescent girls and boys who have become trapped in the </w:t>
      </w:r>
      <w:r>
        <w:rPr>
          <w:color w:val="000000"/>
        </w:rPr>
        <w:t>sex trade and human trafficking</w:t>
      </w:r>
      <w:r w:rsidR="001E014D">
        <w:rPr>
          <w:color w:val="000000"/>
        </w:rPr>
        <w:t xml:space="preserve"> </w:t>
      </w:r>
      <w:r>
        <w:rPr>
          <w:color w:val="000000"/>
        </w:rPr>
        <w:t>(</w:t>
      </w:r>
      <w:r w:rsidR="001E014D">
        <w:rPr>
          <w:color w:val="000000"/>
        </w:rPr>
        <w:t xml:space="preserve">as discussed in greater detail in </w:t>
      </w:r>
      <w:hyperlink r:id="rId15" w:history="1">
        <w:r w:rsidR="001E014D" w:rsidRPr="00920F5E">
          <w:rPr>
            <w:rStyle w:val="Hyperlink"/>
          </w:rPr>
          <w:t>Chapter 8</w:t>
        </w:r>
      </w:hyperlink>
      <w:r w:rsidR="001E014D">
        <w:rPr>
          <w:color w:val="000000"/>
        </w:rPr>
        <w:t xml:space="preserve"> </w:t>
      </w:r>
      <w:r>
        <w:rPr>
          <w:color w:val="000000"/>
        </w:rPr>
        <w:t xml:space="preserve">on </w:t>
      </w:r>
      <w:r w:rsidR="001E014D">
        <w:rPr>
          <w:color w:val="000000"/>
        </w:rPr>
        <w:t>"OVW Constituencies").</w:t>
      </w:r>
      <w:r w:rsidR="007C6F9E">
        <w:rPr>
          <w:color w:val="000000"/>
        </w:rPr>
        <w:t xml:space="preserve"> </w:t>
      </w:r>
      <w:r w:rsidR="0005411A">
        <w:rPr>
          <w:color w:val="000000"/>
        </w:rPr>
        <w:t>The narrative a</w:t>
      </w:r>
      <w:r w:rsidR="001E014D">
        <w:rPr>
          <w:color w:val="000000"/>
        </w:rPr>
        <w:t xml:space="preserve">lso </w:t>
      </w:r>
      <w:r>
        <w:rPr>
          <w:color w:val="000000"/>
        </w:rPr>
        <w:t xml:space="preserve">discusses </w:t>
      </w:r>
      <w:r w:rsidR="0005411A">
        <w:rPr>
          <w:color w:val="000000"/>
        </w:rPr>
        <w:t xml:space="preserve">how </w:t>
      </w:r>
      <w:r w:rsidR="001E014D" w:rsidRPr="00A52C26">
        <w:rPr>
          <w:b/>
          <w:i/>
          <w:color w:val="000000"/>
        </w:rPr>
        <w:t xml:space="preserve">historical </w:t>
      </w:r>
      <w:r w:rsidR="00DD5E7D">
        <w:rPr>
          <w:b/>
          <w:i/>
          <w:color w:val="000000"/>
        </w:rPr>
        <w:t>/</w:t>
      </w:r>
      <w:r w:rsidR="001E014D" w:rsidRPr="00A52C26">
        <w:rPr>
          <w:b/>
          <w:i/>
          <w:color w:val="000000"/>
        </w:rPr>
        <w:t xml:space="preserve"> generational trauma</w:t>
      </w:r>
      <w:r w:rsidR="001E014D">
        <w:rPr>
          <w:color w:val="000000"/>
        </w:rPr>
        <w:t xml:space="preserve"> increases the vulnerability of Native Americans and African Americans to the traumatic </w:t>
      </w:r>
      <w:r w:rsidR="00DD5E7D">
        <w:rPr>
          <w:color w:val="000000"/>
        </w:rPr>
        <w:t>impact of poverty and domestic and sexual violence</w:t>
      </w:r>
      <w:r w:rsidR="001E014D">
        <w:rPr>
          <w:color w:val="000000"/>
        </w:rPr>
        <w:t xml:space="preserve"> </w:t>
      </w:r>
      <w:r w:rsidR="0005411A">
        <w:rPr>
          <w:color w:val="000000"/>
        </w:rPr>
        <w:t>in</w:t>
      </w:r>
      <w:r w:rsidR="001E014D">
        <w:rPr>
          <w:color w:val="000000"/>
        </w:rPr>
        <w:t xml:space="preserve"> their own lives.</w:t>
      </w:r>
    </w:p>
    <w:p w14:paraId="42F67F3B" w14:textId="77777777" w:rsidR="0043351A" w:rsidRDefault="0043351A" w:rsidP="000809B5">
      <w:pPr>
        <w:rPr>
          <w:color w:val="000000"/>
        </w:rPr>
      </w:pPr>
      <w:r>
        <w:rPr>
          <w:color w:val="000000"/>
        </w:rPr>
        <w:t xml:space="preserve">The narrative </w:t>
      </w:r>
      <w:r w:rsidR="00143787">
        <w:rPr>
          <w:color w:val="000000"/>
        </w:rPr>
        <w:t>observes that</w:t>
      </w:r>
      <w:r>
        <w:rPr>
          <w:color w:val="000000"/>
        </w:rPr>
        <w:t xml:space="preserve"> although p</w:t>
      </w:r>
      <w:r w:rsidR="00C119B3">
        <w:rPr>
          <w:color w:val="000000"/>
        </w:rPr>
        <w:t xml:space="preserve">hysical and sexual violence are </w:t>
      </w:r>
      <w:r w:rsidR="00412F68">
        <w:rPr>
          <w:color w:val="000000"/>
        </w:rPr>
        <w:t xml:space="preserve">typically </w:t>
      </w:r>
      <w:r w:rsidR="00C119B3">
        <w:rPr>
          <w:color w:val="000000"/>
        </w:rPr>
        <w:t>the manifestations of abuse that police and courts use in deciding whether there has been an actionable offense, th</w:t>
      </w:r>
      <w:r w:rsidR="000665D6">
        <w:rPr>
          <w:color w:val="000000"/>
        </w:rPr>
        <w:t>ose</w:t>
      </w:r>
      <w:r w:rsidR="00C119B3">
        <w:rPr>
          <w:color w:val="000000"/>
        </w:rPr>
        <w:t xml:space="preserve"> </w:t>
      </w:r>
      <w:r w:rsidR="000665D6">
        <w:rPr>
          <w:color w:val="000000"/>
        </w:rPr>
        <w:t xml:space="preserve">acts of </w:t>
      </w:r>
      <w:r w:rsidR="00C119B3">
        <w:rPr>
          <w:color w:val="000000"/>
        </w:rPr>
        <w:t xml:space="preserve">physical and sexual violence, as </w:t>
      </w:r>
      <w:r w:rsidR="00143787">
        <w:rPr>
          <w:color w:val="000000"/>
        </w:rPr>
        <w:t>horrible</w:t>
      </w:r>
      <w:r w:rsidR="00C119B3">
        <w:rPr>
          <w:color w:val="000000"/>
        </w:rPr>
        <w:t xml:space="preserve"> as they </w:t>
      </w:r>
      <w:r w:rsidR="00143787">
        <w:rPr>
          <w:color w:val="000000"/>
        </w:rPr>
        <w:t>may be,</w:t>
      </w:r>
      <w:r w:rsidR="000665D6">
        <w:rPr>
          <w:color w:val="000000"/>
        </w:rPr>
        <w:t xml:space="preserve"> </w:t>
      </w:r>
      <w:r w:rsidR="00143787">
        <w:rPr>
          <w:color w:val="000000"/>
        </w:rPr>
        <w:t xml:space="preserve">are often only the </w:t>
      </w:r>
      <w:r w:rsidR="00143787" w:rsidRPr="00143787">
        <w:rPr>
          <w:b/>
          <w:i/>
          <w:color w:val="000000"/>
        </w:rPr>
        <w:t>visible</w:t>
      </w:r>
      <w:r w:rsidR="00A52C26">
        <w:rPr>
          <w:color w:val="000000"/>
        </w:rPr>
        <w:t xml:space="preserve"> components of the violence. </w:t>
      </w:r>
      <w:r w:rsidR="00143787">
        <w:rPr>
          <w:color w:val="000000"/>
        </w:rPr>
        <w:t xml:space="preserve">The accompanying emotional and psychological violence, backed up by the </w:t>
      </w:r>
      <w:r w:rsidR="00143787" w:rsidRPr="00A52C26">
        <w:rPr>
          <w:b/>
          <w:i/>
          <w:color w:val="000000"/>
        </w:rPr>
        <w:t>threat</w:t>
      </w:r>
      <w:r w:rsidR="00143787">
        <w:rPr>
          <w:color w:val="000000"/>
        </w:rPr>
        <w:t xml:space="preserve"> of </w:t>
      </w:r>
      <w:r w:rsidR="00A52C26">
        <w:rPr>
          <w:color w:val="000000"/>
        </w:rPr>
        <w:t xml:space="preserve">further </w:t>
      </w:r>
      <w:r w:rsidR="00143787">
        <w:rPr>
          <w:color w:val="000000"/>
        </w:rPr>
        <w:t>phys</w:t>
      </w:r>
      <w:r w:rsidR="00A52C26">
        <w:rPr>
          <w:color w:val="000000"/>
        </w:rPr>
        <w:t>ical and sexual violence, allow</w:t>
      </w:r>
      <w:r w:rsidR="00143787">
        <w:rPr>
          <w:color w:val="000000"/>
        </w:rPr>
        <w:t xml:space="preserve"> an abus</w:t>
      </w:r>
      <w:r w:rsidR="00A52C26">
        <w:rPr>
          <w:color w:val="000000"/>
        </w:rPr>
        <w:t>ive partner</w:t>
      </w:r>
      <w:r w:rsidR="00143787">
        <w:rPr>
          <w:color w:val="000000"/>
        </w:rPr>
        <w:t xml:space="preserve"> to exer</w:t>
      </w:r>
      <w:r w:rsidR="00A52C26">
        <w:rPr>
          <w:color w:val="000000"/>
        </w:rPr>
        <w:t>t</w:t>
      </w:r>
      <w:r w:rsidR="00143787">
        <w:rPr>
          <w:color w:val="000000"/>
        </w:rPr>
        <w:t xml:space="preserve"> </w:t>
      </w:r>
      <w:r w:rsidR="00C119B3">
        <w:rPr>
          <w:color w:val="000000"/>
        </w:rPr>
        <w:t xml:space="preserve">the kind of domination and subjugation that </w:t>
      </w:r>
      <w:hyperlink r:id="rId16" w:history="1">
        <w:r w:rsidR="001B7B6A" w:rsidRPr="004370EB">
          <w:rPr>
            <w:rStyle w:val="Hyperlink"/>
          </w:rPr>
          <w:t>Stark (2012)</w:t>
        </w:r>
      </w:hyperlink>
      <w:r w:rsidR="001B7B6A" w:rsidRPr="001B7B6A">
        <w:rPr>
          <w:rStyle w:val="Hyperlink"/>
          <w:color w:val="auto"/>
          <w:u w:val="none"/>
        </w:rPr>
        <w:t xml:space="preserve"> </w:t>
      </w:r>
      <w:r w:rsidR="00C119B3">
        <w:rPr>
          <w:color w:val="000000"/>
        </w:rPr>
        <w:t>calls "</w:t>
      </w:r>
      <w:r w:rsidR="00C119B3" w:rsidRPr="00A52C26">
        <w:rPr>
          <w:b/>
          <w:i/>
          <w:color w:val="000000"/>
        </w:rPr>
        <w:t>coercive control</w:t>
      </w:r>
      <w:r w:rsidR="00692378" w:rsidRPr="00692378">
        <w:rPr>
          <w:i/>
          <w:color w:val="000000"/>
        </w:rPr>
        <w:t>,</w:t>
      </w:r>
      <w:r w:rsidR="00C119B3">
        <w:rPr>
          <w:color w:val="000000"/>
        </w:rPr>
        <w:t>"</w:t>
      </w:r>
      <w:r w:rsidR="001E014D">
        <w:rPr>
          <w:color w:val="000000"/>
        </w:rPr>
        <w:t xml:space="preserve"> </w:t>
      </w:r>
      <w:r w:rsidR="00692378">
        <w:rPr>
          <w:color w:val="000000"/>
        </w:rPr>
        <w:t>which</w:t>
      </w:r>
      <w:r w:rsidR="001E014D">
        <w:rPr>
          <w:color w:val="000000"/>
        </w:rPr>
        <w:t xml:space="preserve"> demeans and debases the victim, and deprives her of her autonomy.</w:t>
      </w:r>
    </w:p>
    <w:p w14:paraId="057BCF55" w14:textId="77777777" w:rsidR="0005411A" w:rsidRDefault="001B7B6A" w:rsidP="009853AC">
      <w:pPr>
        <w:rPr>
          <w:color w:val="000000"/>
        </w:rPr>
      </w:pPr>
      <w:r>
        <w:rPr>
          <w:color w:val="000000"/>
        </w:rPr>
        <w:t>A</w:t>
      </w:r>
      <w:r w:rsidR="00D114DF">
        <w:rPr>
          <w:color w:val="000000"/>
        </w:rPr>
        <w:t xml:space="preserve">lthough </w:t>
      </w:r>
      <w:r w:rsidR="0005411A">
        <w:rPr>
          <w:color w:val="000000"/>
        </w:rPr>
        <w:t xml:space="preserve">as </w:t>
      </w:r>
      <w:r w:rsidR="00D114DF">
        <w:rPr>
          <w:color w:val="000000"/>
        </w:rPr>
        <w:t>the</w:t>
      </w:r>
      <w:r>
        <w:rPr>
          <w:color w:val="000000"/>
        </w:rPr>
        <w:t xml:space="preserve"> narrative</w:t>
      </w:r>
      <w:r w:rsidR="00692378">
        <w:rPr>
          <w:color w:val="000000"/>
        </w:rPr>
        <w:t xml:space="preserve"> discusses</w:t>
      </w:r>
      <w:r w:rsidR="0005411A">
        <w:rPr>
          <w:color w:val="000000"/>
        </w:rPr>
        <w:t>, there are</w:t>
      </w:r>
      <w:r w:rsidR="00D114DF">
        <w:rPr>
          <w:color w:val="000000"/>
        </w:rPr>
        <w:t xml:space="preserve"> some typical responses to </w:t>
      </w:r>
      <w:r w:rsidR="00DD5E7D">
        <w:rPr>
          <w:color w:val="000000"/>
        </w:rPr>
        <w:t xml:space="preserve">these kinds of </w:t>
      </w:r>
      <w:r w:rsidR="00D114DF">
        <w:rPr>
          <w:color w:val="000000"/>
        </w:rPr>
        <w:t>trauma,</w:t>
      </w:r>
      <w:r>
        <w:rPr>
          <w:color w:val="000000"/>
        </w:rPr>
        <w:t xml:space="preserve"> </w:t>
      </w:r>
      <w:r w:rsidR="00D114DF">
        <w:rPr>
          <w:color w:val="000000"/>
        </w:rPr>
        <w:t xml:space="preserve">every </w:t>
      </w:r>
      <w:r w:rsidR="00692378">
        <w:rPr>
          <w:color w:val="000000"/>
        </w:rPr>
        <w:t>survivor</w:t>
      </w:r>
      <w:r w:rsidR="00D114DF">
        <w:rPr>
          <w:color w:val="000000"/>
        </w:rPr>
        <w:t xml:space="preserve">'s </w:t>
      </w:r>
      <w:r w:rsidR="0005411A">
        <w:rPr>
          <w:color w:val="000000"/>
        </w:rPr>
        <w:t xml:space="preserve">situation and experience is </w:t>
      </w:r>
      <w:r w:rsidR="00D114DF">
        <w:rPr>
          <w:color w:val="000000"/>
        </w:rPr>
        <w:t>unique, and must be individually addressed</w:t>
      </w:r>
      <w:r w:rsidR="00B16DBA">
        <w:rPr>
          <w:color w:val="000000"/>
        </w:rPr>
        <w:t>.</w:t>
      </w:r>
      <w:r w:rsidR="00B16DBA">
        <w:rPr>
          <w:rStyle w:val="FootnoteReference"/>
          <w:color w:val="000000"/>
        </w:rPr>
        <w:footnoteReference w:id="4"/>
      </w:r>
      <w:r w:rsidR="00D114DF">
        <w:rPr>
          <w:color w:val="000000"/>
        </w:rPr>
        <w:t xml:space="preserve"> </w:t>
      </w:r>
    </w:p>
    <w:p w14:paraId="79CD9BA2" w14:textId="642B5CEB" w:rsidR="006B4B47" w:rsidRDefault="00B16DBA" w:rsidP="009853AC">
      <w:pPr>
        <w:rPr>
          <w:color w:val="000000"/>
        </w:rPr>
      </w:pPr>
      <w:r>
        <w:rPr>
          <w:color w:val="000000"/>
        </w:rPr>
        <w:t xml:space="preserve">Before turning to the specifics of addressing trauma, </w:t>
      </w:r>
      <w:r w:rsidR="0005411A">
        <w:rPr>
          <w:color w:val="000000"/>
        </w:rPr>
        <w:t xml:space="preserve">the </w:t>
      </w:r>
      <w:r w:rsidR="009853AC">
        <w:rPr>
          <w:color w:val="000000"/>
        </w:rPr>
        <w:t>Section 2</w:t>
      </w:r>
      <w:r>
        <w:rPr>
          <w:color w:val="000000"/>
        </w:rPr>
        <w:t xml:space="preserve"> </w:t>
      </w:r>
      <w:r w:rsidR="0005411A">
        <w:rPr>
          <w:color w:val="000000"/>
        </w:rPr>
        <w:t xml:space="preserve">narrative </w:t>
      </w:r>
      <w:r>
        <w:rPr>
          <w:color w:val="000000"/>
        </w:rPr>
        <w:t xml:space="preserve">concludes with a discussion of </w:t>
      </w:r>
      <w:r w:rsidRPr="00863C02">
        <w:rPr>
          <w:b/>
          <w:i/>
          <w:color w:val="000000"/>
        </w:rPr>
        <w:t xml:space="preserve">how trauma </w:t>
      </w:r>
      <w:r w:rsidR="00692378">
        <w:rPr>
          <w:b/>
          <w:i/>
          <w:color w:val="000000"/>
        </w:rPr>
        <w:t>can</w:t>
      </w:r>
      <w:r w:rsidRPr="00863C02">
        <w:rPr>
          <w:b/>
          <w:i/>
          <w:color w:val="000000"/>
        </w:rPr>
        <w:t xml:space="preserve"> adversely </w:t>
      </w:r>
      <w:r w:rsidR="00692378">
        <w:rPr>
          <w:b/>
          <w:i/>
          <w:color w:val="000000"/>
        </w:rPr>
        <w:t>affe</w:t>
      </w:r>
      <w:r w:rsidRPr="00863C02">
        <w:rPr>
          <w:b/>
          <w:i/>
          <w:color w:val="000000"/>
        </w:rPr>
        <w:t>ct a survivor's participation</w:t>
      </w:r>
      <w:r>
        <w:rPr>
          <w:color w:val="000000"/>
        </w:rPr>
        <w:t xml:space="preserve"> in the programming and services offered by a shelter or </w:t>
      </w:r>
      <w:r w:rsidR="0005411A">
        <w:rPr>
          <w:color w:val="000000"/>
        </w:rPr>
        <w:t>TH</w:t>
      </w:r>
      <w:r>
        <w:rPr>
          <w:color w:val="000000"/>
        </w:rPr>
        <w:t xml:space="preserve"> program, and how, in turn, program requirements and sanctions for noncompliance </w:t>
      </w:r>
      <w:r w:rsidR="00692378">
        <w:rPr>
          <w:color w:val="000000"/>
        </w:rPr>
        <w:t>may</w:t>
      </w:r>
      <w:r>
        <w:rPr>
          <w:color w:val="000000"/>
        </w:rPr>
        <w:t xml:space="preserve"> re-traumatize participants</w:t>
      </w:r>
      <w:r w:rsidR="00DD5E7D">
        <w:rPr>
          <w:color w:val="000000"/>
        </w:rPr>
        <w:t>.</w:t>
      </w:r>
      <w:r w:rsidR="007C6F9E">
        <w:rPr>
          <w:color w:val="000000"/>
        </w:rPr>
        <w:t xml:space="preserve"> </w:t>
      </w:r>
      <w:r w:rsidR="006B4B47">
        <w:t xml:space="preserve">People who have been exposed to chronic or complex trauma may have </w:t>
      </w:r>
      <w:r w:rsidR="0005411A">
        <w:t xml:space="preserve">developed coping strategies </w:t>
      </w:r>
      <w:r w:rsidR="006B4B47">
        <w:t xml:space="preserve">that </w:t>
      </w:r>
      <w:r w:rsidR="00692378">
        <w:t>ar</w:t>
      </w:r>
      <w:r w:rsidR="006B4B47">
        <w:t>e at odds with program expectations or that compromise the</w:t>
      </w:r>
      <w:r w:rsidR="0005411A">
        <w:t>ir</w:t>
      </w:r>
      <w:r w:rsidR="006B4B47">
        <w:t xml:space="preserve"> ability to achieve </w:t>
      </w:r>
      <w:r w:rsidR="0005411A">
        <w:t xml:space="preserve">the kind of </w:t>
      </w:r>
      <w:r w:rsidR="00DD5E7D">
        <w:t>"</w:t>
      </w:r>
      <w:r w:rsidR="006B4B47">
        <w:t>outcomes</w:t>
      </w:r>
      <w:r w:rsidR="00DD5E7D">
        <w:t>"</w:t>
      </w:r>
      <w:r w:rsidR="006B4B47">
        <w:t xml:space="preserve"> that the program or funder</w:t>
      </w:r>
      <w:r w:rsidR="0005411A">
        <w:t xml:space="preserve"> is looking for</w:t>
      </w:r>
      <w:r w:rsidR="006B4B47">
        <w:t xml:space="preserve">. </w:t>
      </w:r>
      <w:r w:rsidR="0005411A">
        <w:t xml:space="preserve">Participants suffering from the effects of trauma </w:t>
      </w:r>
      <w:r w:rsidR="00114C68">
        <w:t xml:space="preserve">-- </w:t>
      </w:r>
      <w:r w:rsidR="0005411A">
        <w:t>or traumatic brain injury</w:t>
      </w:r>
      <w:r w:rsidR="00692378">
        <w:t xml:space="preserve"> (TBI)</w:t>
      </w:r>
      <w:r w:rsidR="00863C02">
        <w:rPr>
          <w:rStyle w:val="FootnoteReference"/>
          <w:color w:val="000000"/>
        </w:rPr>
        <w:footnoteReference w:id="5"/>
      </w:r>
      <w:r w:rsidR="00114C68">
        <w:t xml:space="preserve"> --</w:t>
      </w:r>
      <w:r w:rsidR="0005411A">
        <w:t xml:space="preserve"> may have</w:t>
      </w:r>
      <w:r w:rsidR="006B4B47">
        <w:t xml:space="preserve"> trouble </w:t>
      </w:r>
      <w:r w:rsidR="006B4B47" w:rsidRPr="00B02A14">
        <w:rPr>
          <w:color w:val="000000"/>
        </w:rPr>
        <w:t>following through on commitments</w:t>
      </w:r>
      <w:r w:rsidR="006B4B47">
        <w:rPr>
          <w:color w:val="000000"/>
        </w:rPr>
        <w:t>,</w:t>
      </w:r>
      <w:r w:rsidR="006B4B47" w:rsidRPr="00B02A14">
        <w:rPr>
          <w:color w:val="000000"/>
        </w:rPr>
        <w:t xml:space="preserve"> </w:t>
      </w:r>
      <w:r w:rsidR="0005411A">
        <w:rPr>
          <w:color w:val="000000"/>
        </w:rPr>
        <w:t xml:space="preserve">may </w:t>
      </w:r>
      <w:r w:rsidR="00DD5E7D">
        <w:rPr>
          <w:color w:val="000000"/>
        </w:rPr>
        <w:t xml:space="preserve">appear to be unmotivated, may exhibit "isolating" behavior and </w:t>
      </w:r>
      <w:r w:rsidR="006B4B47" w:rsidRPr="00B02A14">
        <w:rPr>
          <w:color w:val="000000"/>
        </w:rPr>
        <w:t>avoid meetings</w:t>
      </w:r>
      <w:r w:rsidR="006B4B47">
        <w:rPr>
          <w:color w:val="000000"/>
        </w:rPr>
        <w:t>,</w:t>
      </w:r>
      <w:r w:rsidR="006B4B47" w:rsidRPr="00B02A14">
        <w:rPr>
          <w:color w:val="000000"/>
        </w:rPr>
        <w:t xml:space="preserve"> </w:t>
      </w:r>
      <w:r w:rsidR="0005411A">
        <w:rPr>
          <w:color w:val="000000"/>
        </w:rPr>
        <w:t xml:space="preserve">may </w:t>
      </w:r>
      <w:r w:rsidR="006B4B47" w:rsidRPr="00B02A14">
        <w:rPr>
          <w:color w:val="000000"/>
        </w:rPr>
        <w:t>engag</w:t>
      </w:r>
      <w:r w:rsidR="0005411A">
        <w:rPr>
          <w:color w:val="000000"/>
        </w:rPr>
        <w:t>e</w:t>
      </w:r>
      <w:r w:rsidR="006B4B47" w:rsidRPr="00B02A14">
        <w:rPr>
          <w:color w:val="000000"/>
        </w:rPr>
        <w:t xml:space="preserve"> in </w:t>
      </w:r>
      <w:r w:rsidR="0005411A">
        <w:rPr>
          <w:color w:val="000000"/>
        </w:rPr>
        <w:t>"</w:t>
      </w:r>
      <w:r w:rsidR="006B4B47">
        <w:rPr>
          <w:color w:val="000000"/>
        </w:rPr>
        <w:t>oppositional</w:t>
      </w:r>
      <w:r w:rsidR="0005411A">
        <w:rPr>
          <w:color w:val="000000"/>
        </w:rPr>
        <w:t>"</w:t>
      </w:r>
      <w:r w:rsidR="006B4B47">
        <w:rPr>
          <w:color w:val="000000"/>
        </w:rPr>
        <w:t xml:space="preserve"> behavior</w:t>
      </w:r>
      <w:r w:rsidR="006B4B47" w:rsidRPr="00B02A14">
        <w:rPr>
          <w:color w:val="000000"/>
        </w:rPr>
        <w:t xml:space="preserve"> with </w:t>
      </w:r>
      <w:r w:rsidR="006B4B47">
        <w:rPr>
          <w:color w:val="000000"/>
        </w:rPr>
        <w:t>staff,</w:t>
      </w:r>
      <w:r w:rsidR="0005411A">
        <w:rPr>
          <w:color w:val="000000"/>
        </w:rPr>
        <w:t xml:space="preserve"> may be p</w:t>
      </w:r>
      <w:r w:rsidR="00DE68FF">
        <w:rPr>
          <w:color w:val="000000"/>
        </w:rPr>
        <w:t>rone to b</w:t>
      </w:r>
      <w:r w:rsidR="006B4B47" w:rsidRPr="00B02A14">
        <w:rPr>
          <w:color w:val="000000"/>
        </w:rPr>
        <w:t xml:space="preserve">ecoming </w:t>
      </w:r>
      <w:r w:rsidR="00DE68FF">
        <w:rPr>
          <w:color w:val="000000"/>
        </w:rPr>
        <w:t xml:space="preserve">agitated </w:t>
      </w:r>
      <w:r w:rsidR="006B4B47" w:rsidRPr="00B02A14">
        <w:rPr>
          <w:color w:val="000000"/>
        </w:rPr>
        <w:t>or belligerent</w:t>
      </w:r>
      <w:r w:rsidR="006B4B47">
        <w:rPr>
          <w:color w:val="000000"/>
        </w:rPr>
        <w:t>,</w:t>
      </w:r>
      <w:r w:rsidR="006B4B47" w:rsidRPr="00B02A14">
        <w:rPr>
          <w:color w:val="000000"/>
        </w:rPr>
        <w:t xml:space="preserve"> </w:t>
      </w:r>
      <w:r w:rsidR="00DE68FF">
        <w:rPr>
          <w:color w:val="000000"/>
        </w:rPr>
        <w:t>may have a hard time trusting others</w:t>
      </w:r>
      <w:r w:rsidR="00DD5E7D">
        <w:rPr>
          <w:color w:val="000000"/>
        </w:rPr>
        <w:t xml:space="preserve"> or</w:t>
      </w:r>
      <w:r w:rsidR="006B4B47">
        <w:rPr>
          <w:color w:val="000000"/>
        </w:rPr>
        <w:t xml:space="preserve"> </w:t>
      </w:r>
      <w:r w:rsidR="006B4B47" w:rsidRPr="00B02A14">
        <w:rPr>
          <w:color w:val="000000"/>
        </w:rPr>
        <w:t>feel targeted by others</w:t>
      </w:r>
      <w:r w:rsidR="006B4B47">
        <w:rPr>
          <w:color w:val="000000"/>
        </w:rPr>
        <w:t>,</w:t>
      </w:r>
      <w:r w:rsidR="006B4B47" w:rsidRPr="00B02A14">
        <w:rPr>
          <w:color w:val="000000"/>
        </w:rPr>
        <w:t xml:space="preserve"> </w:t>
      </w:r>
      <w:r w:rsidR="00692378">
        <w:rPr>
          <w:color w:val="000000"/>
        </w:rPr>
        <w:t xml:space="preserve">may struggle with substance dependence, or </w:t>
      </w:r>
      <w:r w:rsidR="006B4B47">
        <w:rPr>
          <w:color w:val="000000"/>
        </w:rPr>
        <w:t>ma</w:t>
      </w:r>
      <w:r w:rsidR="00DE68FF">
        <w:rPr>
          <w:color w:val="000000"/>
        </w:rPr>
        <w:t xml:space="preserve">y </w:t>
      </w:r>
      <w:r w:rsidR="00DD5E7D">
        <w:rPr>
          <w:color w:val="000000"/>
        </w:rPr>
        <w:t xml:space="preserve">just </w:t>
      </w:r>
      <w:r w:rsidR="00DE68FF">
        <w:rPr>
          <w:color w:val="000000"/>
        </w:rPr>
        <w:t>have low energy levels</w:t>
      </w:r>
      <w:r w:rsidR="00692378">
        <w:rPr>
          <w:color w:val="000000"/>
        </w:rPr>
        <w:t>.</w:t>
      </w:r>
    </w:p>
    <w:p w14:paraId="5FD8990D" w14:textId="43A9EA9F" w:rsidR="009853AC" w:rsidRDefault="00852AA3" w:rsidP="009853AC">
      <w:pPr>
        <w:rPr>
          <w:color w:val="000000"/>
        </w:rPr>
      </w:pPr>
      <w:r>
        <w:rPr>
          <w:color w:val="000000"/>
        </w:rPr>
        <w:t xml:space="preserve">As discussed at greater length in </w:t>
      </w:r>
      <w:hyperlink r:id="rId17" w:history="1">
        <w:r w:rsidRPr="00920F5E">
          <w:rPr>
            <w:rStyle w:val="Hyperlink"/>
          </w:rPr>
          <w:t>Chapter 4</w:t>
        </w:r>
      </w:hyperlink>
      <w:r>
        <w:rPr>
          <w:color w:val="000000"/>
        </w:rPr>
        <w:t xml:space="preserve"> ("Taking a Survivor-Centered/Empowerment Approach: Rules Reduction, Voluntary Services, and Participant Engagement"), the </w:t>
      </w:r>
      <w:r w:rsidRPr="00863C02">
        <w:rPr>
          <w:b/>
          <w:i/>
          <w:color w:val="000000"/>
        </w:rPr>
        <w:t xml:space="preserve">voluntary services approach </w:t>
      </w:r>
      <w:r w:rsidR="00AB739C" w:rsidRPr="00863C02">
        <w:rPr>
          <w:b/>
          <w:i/>
          <w:color w:val="000000"/>
        </w:rPr>
        <w:t xml:space="preserve">seeks to </w:t>
      </w:r>
      <w:r w:rsidRPr="00863C02">
        <w:rPr>
          <w:b/>
          <w:i/>
          <w:color w:val="000000"/>
        </w:rPr>
        <w:t xml:space="preserve">avoid </w:t>
      </w:r>
      <w:r w:rsidR="00552BB3" w:rsidRPr="00863C02">
        <w:rPr>
          <w:b/>
          <w:i/>
          <w:color w:val="000000"/>
        </w:rPr>
        <w:t xml:space="preserve">the </w:t>
      </w:r>
      <w:r w:rsidRPr="00863C02">
        <w:rPr>
          <w:b/>
          <w:i/>
          <w:color w:val="000000"/>
        </w:rPr>
        <w:t>re-traumatization</w:t>
      </w:r>
      <w:r w:rsidR="00552BB3" w:rsidRPr="00863C02">
        <w:rPr>
          <w:b/>
          <w:i/>
          <w:color w:val="000000"/>
        </w:rPr>
        <w:t xml:space="preserve"> that coercive requirements and behavioral sanctions can trigger</w:t>
      </w:r>
      <w:r>
        <w:rPr>
          <w:color w:val="000000"/>
        </w:rPr>
        <w:t xml:space="preserve">, and to replace even-well-intended </w:t>
      </w:r>
      <w:r w:rsidR="00552BB3">
        <w:rPr>
          <w:color w:val="000000"/>
        </w:rPr>
        <w:t xml:space="preserve">requirements </w:t>
      </w:r>
      <w:r>
        <w:rPr>
          <w:color w:val="000000"/>
        </w:rPr>
        <w:t>wi</w:t>
      </w:r>
      <w:r w:rsidR="006B4B47">
        <w:rPr>
          <w:color w:val="000000"/>
        </w:rPr>
        <w:t xml:space="preserve">th a </w:t>
      </w:r>
      <w:r w:rsidR="00552BB3">
        <w:rPr>
          <w:color w:val="000000"/>
        </w:rPr>
        <w:t>victim</w:t>
      </w:r>
      <w:r w:rsidR="006B4B47">
        <w:rPr>
          <w:color w:val="000000"/>
        </w:rPr>
        <w:t>-centered approach, that supports the survivor in exercising the autonomy and decision-making power over her own life that she was deprived of by her abusive (ex-)partner.</w:t>
      </w:r>
    </w:p>
    <w:p w14:paraId="137463AA" w14:textId="77777777" w:rsidR="005A09A7" w:rsidRPr="00114C68" w:rsidRDefault="00114C68" w:rsidP="009853AC">
      <w:pPr>
        <w:rPr>
          <w:color w:val="000000"/>
        </w:rPr>
      </w:pPr>
      <w:r w:rsidRPr="00114C68">
        <w:rPr>
          <w:color w:val="000000"/>
        </w:rPr>
        <w:t xml:space="preserve">Although there is increasing awareness </w:t>
      </w:r>
      <w:r w:rsidR="003C0D56">
        <w:rPr>
          <w:color w:val="000000"/>
        </w:rPr>
        <w:t xml:space="preserve">that </w:t>
      </w:r>
      <w:r w:rsidR="007947E0">
        <w:rPr>
          <w:color w:val="000000"/>
        </w:rPr>
        <w:t xml:space="preserve">trauma can have </w:t>
      </w:r>
      <w:r w:rsidRPr="00114C68">
        <w:rPr>
          <w:color w:val="000000"/>
        </w:rPr>
        <w:t xml:space="preserve">cognitive, emotional, and behavioral impacts </w:t>
      </w:r>
      <w:r w:rsidR="007947E0">
        <w:rPr>
          <w:color w:val="000000"/>
        </w:rPr>
        <w:t xml:space="preserve">that may manifest as </w:t>
      </w:r>
      <w:r w:rsidR="007947E0" w:rsidRPr="00114C68">
        <w:rPr>
          <w:color w:val="000000"/>
        </w:rPr>
        <w:t xml:space="preserve">lack of motivation, difficulty following through on commitments, </w:t>
      </w:r>
      <w:r w:rsidR="007947E0">
        <w:rPr>
          <w:color w:val="000000"/>
        </w:rPr>
        <w:t xml:space="preserve">or </w:t>
      </w:r>
      <w:r w:rsidR="007947E0" w:rsidRPr="00114C68">
        <w:rPr>
          <w:color w:val="000000"/>
        </w:rPr>
        <w:t>low energy</w:t>
      </w:r>
      <w:r w:rsidR="007947E0">
        <w:rPr>
          <w:color w:val="000000"/>
        </w:rPr>
        <w:t>,</w:t>
      </w:r>
      <w:r w:rsidRPr="00114C68">
        <w:rPr>
          <w:color w:val="000000"/>
        </w:rPr>
        <w:t xml:space="preserve"> </w:t>
      </w:r>
      <w:r>
        <w:rPr>
          <w:color w:val="000000"/>
        </w:rPr>
        <w:t xml:space="preserve">a small number of </w:t>
      </w:r>
      <w:r w:rsidR="00852AA3" w:rsidRPr="00114C68">
        <w:rPr>
          <w:color w:val="000000"/>
        </w:rPr>
        <w:t>pro</w:t>
      </w:r>
      <w:r w:rsidR="0071275A" w:rsidRPr="00114C68">
        <w:rPr>
          <w:color w:val="000000"/>
        </w:rPr>
        <w:t>vider</w:t>
      </w:r>
      <w:r w:rsidR="00852AA3" w:rsidRPr="00114C68">
        <w:rPr>
          <w:color w:val="000000"/>
        </w:rPr>
        <w:t xml:space="preserve">s </w:t>
      </w:r>
      <w:r w:rsidR="0071275A" w:rsidRPr="00114C68">
        <w:rPr>
          <w:color w:val="000000"/>
        </w:rPr>
        <w:t xml:space="preserve">appear to </w:t>
      </w:r>
      <w:r w:rsidR="007947E0">
        <w:rPr>
          <w:color w:val="000000"/>
        </w:rPr>
        <w:t xml:space="preserve">take an approach to participant selection which problematically assumes that </w:t>
      </w:r>
      <w:r w:rsidR="007947E0" w:rsidRPr="00114C68">
        <w:rPr>
          <w:color w:val="000000"/>
        </w:rPr>
        <w:t>these survivors are not be "ready to take advantage of" the assistance the program can offer.</w:t>
      </w:r>
      <w:r w:rsidR="00573386" w:rsidRPr="00114C68">
        <w:rPr>
          <w:rStyle w:val="FootnoteReference"/>
          <w:color w:val="000000"/>
        </w:rPr>
        <w:footnoteReference w:id="6"/>
      </w:r>
      <w:r>
        <w:rPr>
          <w:color w:val="000000"/>
        </w:rPr>
        <w:t xml:space="preserve"> </w:t>
      </w:r>
    </w:p>
    <w:p w14:paraId="73201F5C" w14:textId="6E63CB9E" w:rsidR="00DE68FF" w:rsidRDefault="00DE68FF" w:rsidP="00DE68FF">
      <w:pPr>
        <w:widowControl w:val="0"/>
        <w:autoSpaceDE w:val="0"/>
        <w:autoSpaceDN w:val="0"/>
        <w:adjustRightInd w:val="0"/>
      </w:pPr>
      <w:r>
        <w:t>The</w:t>
      </w:r>
      <w:r w:rsidR="00692378">
        <w:t xml:space="preserve"> Section 2</w:t>
      </w:r>
      <w:r>
        <w:t xml:space="preserve"> narrative observes that some of the</w:t>
      </w:r>
      <w:r w:rsidR="00C37028">
        <w:t>se</w:t>
      </w:r>
      <w:r>
        <w:t xml:space="preserve"> less </w:t>
      </w:r>
      <w:r w:rsidR="00120B8C">
        <w:t>trauma-informed</w:t>
      </w:r>
      <w:r>
        <w:t xml:space="preserve"> responses to challenges posed by "difficult" </w:t>
      </w:r>
      <w:r w:rsidR="00DA52A0">
        <w:t xml:space="preserve">survivor </w:t>
      </w:r>
      <w:r>
        <w:t xml:space="preserve">behaviors may </w:t>
      </w:r>
      <w:r w:rsidR="007947E0">
        <w:t xml:space="preserve">also </w:t>
      </w:r>
      <w:r>
        <w:t>reflect staff concerns about the</w:t>
      </w:r>
      <w:r w:rsidR="00C37028">
        <w:t>ir</w:t>
      </w:r>
      <w:r>
        <w:t xml:space="preserve"> </w:t>
      </w:r>
      <w:r w:rsidR="00C37028">
        <w:t xml:space="preserve">program's </w:t>
      </w:r>
      <w:r>
        <w:t xml:space="preserve">limited capacity </w:t>
      </w:r>
      <w:r w:rsidR="00C37028">
        <w:t xml:space="preserve">to work </w:t>
      </w:r>
      <w:r w:rsidR="00C37028">
        <w:lastRenderedPageBreak/>
        <w:t xml:space="preserve">with </w:t>
      </w:r>
      <w:r w:rsidR="00DA52A0">
        <w:t>participants</w:t>
      </w:r>
      <w:r w:rsidR="00C37028">
        <w:t xml:space="preserve"> with </w:t>
      </w:r>
      <w:r w:rsidR="007947E0">
        <w:t xml:space="preserve">mental health and </w:t>
      </w:r>
      <w:r w:rsidR="00C37028">
        <w:t xml:space="preserve">behavioral health </w:t>
      </w:r>
      <w:r w:rsidR="00DA52A0">
        <w:t>issu</w:t>
      </w:r>
      <w:r w:rsidR="00C37028">
        <w:t>es</w:t>
      </w:r>
      <w:r>
        <w:t>, and</w:t>
      </w:r>
      <w:r w:rsidR="00C37028">
        <w:t>/or</w:t>
      </w:r>
      <w:r>
        <w:t xml:space="preserve"> their program'</w:t>
      </w:r>
      <w:r w:rsidR="00DA52A0">
        <w:t>s</w:t>
      </w:r>
      <w:r>
        <w:t xml:space="preserve"> ability to assist only a fraction of the survivors who could benefit from a TH program</w:t>
      </w:r>
      <w:r w:rsidR="007947E0">
        <w:t>, and their choice to focus on survivors whom they feel they can make a real difference for</w:t>
      </w:r>
      <w:r w:rsidR="00120B8C">
        <w:t>.</w:t>
      </w:r>
      <w:r w:rsidR="007C6F9E">
        <w:t xml:space="preserve"> </w:t>
      </w:r>
      <w:r w:rsidR="00120B8C">
        <w:t>Other such responses</w:t>
      </w:r>
      <w:r>
        <w:t xml:space="preserve"> may reflect concerns about the potential loss of </w:t>
      </w:r>
      <w:r w:rsidR="00DA52A0">
        <w:t xml:space="preserve">HUD or other </w:t>
      </w:r>
      <w:r>
        <w:t>funding</w:t>
      </w:r>
      <w:r w:rsidR="00DA52A0">
        <w:rPr>
          <w:rStyle w:val="FootnoteReference"/>
          <w:color w:val="000000"/>
        </w:rPr>
        <w:footnoteReference w:id="7"/>
      </w:r>
      <w:r>
        <w:t xml:space="preserve"> </w:t>
      </w:r>
      <w:r w:rsidR="00DA52A0">
        <w:t xml:space="preserve">if the program cannot demonstrate an "adequate percentage" of "positive" participant outcomes or </w:t>
      </w:r>
      <w:r w:rsidR="007947E0">
        <w:t xml:space="preserve">if such participants' longer lengths of stay in the program will </w:t>
      </w:r>
      <w:r w:rsidR="00120B8C">
        <w:t>prevent the</w:t>
      </w:r>
      <w:r w:rsidR="007947E0">
        <w:t>m</w:t>
      </w:r>
      <w:r w:rsidR="00DA52A0">
        <w:t xml:space="preserve"> </w:t>
      </w:r>
      <w:r w:rsidR="00120B8C">
        <w:t xml:space="preserve">from serving </w:t>
      </w:r>
      <w:r w:rsidR="00DA52A0">
        <w:t xml:space="preserve">the number of </w:t>
      </w:r>
      <w:r w:rsidR="00120B8C">
        <w:t xml:space="preserve">participants </w:t>
      </w:r>
      <w:r w:rsidR="007947E0">
        <w:t xml:space="preserve">that they committed to serve during </w:t>
      </w:r>
      <w:r w:rsidR="00DA52A0">
        <w:t>the grant period.</w:t>
      </w:r>
      <w:r>
        <w:t xml:space="preserve"> </w:t>
      </w:r>
      <w:r w:rsidR="00120B8C">
        <w:t>Such program responses</w:t>
      </w:r>
      <w:r>
        <w:t xml:space="preserve"> illustrate the challenge of </w:t>
      </w:r>
      <w:r w:rsidR="00120B8C">
        <w:t xml:space="preserve">implementing </w:t>
      </w:r>
      <w:r>
        <w:t xml:space="preserve">a trauma-informed </w:t>
      </w:r>
      <w:r w:rsidR="00120B8C">
        <w:t>approach</w:t>
      </w:r>
      <w:r>
        <w:t xml:space="preserve"> in an operating environment shaped by other </w:t>
      </w:r>
      <w:r w:rsidR="00C37028">
        <w:t>imperative</w:t>
      </w:r>
      <w:r>
        <w:t>s and constraints.</w:t>
      </w:r>
    </w:p>
    <w:p w14:paraId="32600BE0" w14:textId="0E32671F" w:rsidR="00120B8C" w:rsidRDefault="002803AD" w:rsidP="000809B5">
      <w:pPr>
        <w:rPr>
          <w:color w:val="000000"/>
        </w:rPr>
      </w:pPr>
      <w:r>
        <w:rPr>
          <w:color w:val="000000"/>
        </w:rPr>
        <w:t>S</w:t>
      </w:r>
      <w:r w:rsidR="0041705C">
        <w:rPr>
          <w:color w:val="000000"/>
        </w:rPr>
        <w:t>ection 3 begins with a discussion about the consequences of trauma</w:t>
      </w:r>
      <w:r w:rsidR="007765C2">
        <w:rPr>
          <w:color w:val="000000"/>
        </w:rPr>
        <w:t xml:space="preserve">, </w:t>
      </w:r>
      <w:r w:rsidR="0041705C">
        <w:rPr>
          <w:color w:val="000000"/>
        </w:rPr>
        <w:t xml:space="preserve">the </w:t>
      </w:r>
      <w:r w:rsidR="0041705C" w:rsidRPr="0071275A">
        <w:rPr>
          <w:b/>
          <w:i/>
          <w:color w:val="000000"/>
        </w:rPr>
        <w:t>signs and symptoms of chronic or complex trauma</w:t>
      </w:r>
      <w:r w:rsidR="007765C2" w:rsidRPr="0071275A">
        <w:rPr>
          <w:b/>
          <w:i/>
          <w:color w:val="000000"/>
        </w:rPr>
        <w:t>, and how those manifestations</w:t>
      </w:r>
      <w:r w:rsidR="0041705C" w:rsidRPr="0071275A">
        <w:rPr>
          <w:b/>
          <w:i/>
          <w:color w:val="000000"/>
        </w:rPr>
        <w:t xml:space="preserve"> might be confused with mental illness</w:t>
      </w:r>
      <w:r w:rsidR="0041705C">
        <w:rPr>
          <w:color w:val="000000"/>
        </w:rPr>
        <w:t>.</w:t>
      </w:r>
      <w:r w:rsidR="007C6F9E">
        <w:rPr>
          <w:color w:val="000000"/>
        </w:rPr>
        <w:t xml:space="preserve"> </w:t>
      </w:r>
      <w:r w:rsidR="0041705C">
        <w:rPr>
          <w:color w:val="000000"/>
        </w:rPr>
        <w:t xml:space="preserve">After </w:t>
      </w:r>
      <w:r w:rsidR="00177BBE">
        <w:rPr>
          <w:color w:val="000000"/>
        </w:rPr>
        <w:t>citing key resources that inventor</w:t>
      </w:r>
      <w:r w:rsidR="007765C2">
        <w:rPr>
          <w:color w:val="000000"/>
        </w:rPr>
        <w:t>y</w:t>
      </w:r>
      <w:r w:rsidR="00177BBE">
        <w:rPr>
          <w:color w:val="000000"/>
        </w:rPr>
        <w:t xml:space="preserve"> and describe useful treatment approaches, the narrative offers </w:t>
      </w:r>
      <w:r w:rsidR="0041705C">
        <w:rPr>
          <w:color w:val="000000"/>
        </w:rPr>
        <w:t>a brief description of a few of the more common approaches</w:t>
      </w:r>
      <w:r w:rsidR="00120B8C">
        <w:rPr>
          <w:color w:val="000000"/>
        </w:rPr>
        <w:t>,</w:t>
      </w:r>
      <w:r w:rsidR="0041705C">
        <w:rPr>
          <w:color w:val="000000"/>
        </w:rPr>
        <w:t xml:space="preserve"> </w:t>
      </w:r>
      <w:r w:rsidR="00177BBE">
        <w:rPr>
          <w:color w:val="000000"/>
        </w:rPr>
        <w:t xml:space="preserve">cautioning, however, that </w:t>
      </w:r>
      <w:r w:rsidR="0041705C" w:rsidRPr="0071275A">
        <w:rPr>
          <w:b/>
          <w:i/>
          <w:color w:val="000000"/>
        </w:rPr>
        <w:t xml:space="preserve">different modalities </w:t>
      </w:r>
      <w:r w:rsidR="00177BBE" w:rsidRPr="0071275A">
        <w:rPr>
          <w:b/>
          <w:i/>
          <w:color w:val="000000"/>
        </w:rPr>
        <w:t>may</w:t>
      </w:r>
      <w:r w:rsidR="0041705C" w:rsidRPr="0071275A">
        <w:rPr>
          <w:b/>
          <w:i/>
          <w:color w:val="000000"/>
        </w:rPr>
        <w:t xml:space="preserve"> </w:t>
      </w:r>
      <w:r w:rsidR="0071275A">
        <w:rPr>
          <w:b/>
          <w:i/>
          <w:color w:val="000000"/>
        </w:rPr>
        <w:t>be more effective for some people than others</w:t>
      </w:r>
      <w:r w:rsidR="007765C2" w:rsidRPr="0071275A">
        <w:rPr>
          <w:b/>
          <w:i/>
          <w:color w:val="000000"/>
        </w:rPr>
        <w:t>;</w:t>
      </w:r>
      <w:r w:rsidR="0041705C" w:rsidRPr="0071275A">
        <w:rPr>
          <w:b/>
          <w:i/>
          <w:color w:val="000000"/>
        </w:rPr>
        <w:t xml:space="preserve"> </w:t>
      </w:r>
      <w:r w:rsidR="00177BBE" w:rsidRPr="0071275A">
        <w:rPr>
          <w:b/>
          <w:i/>
          <w:color w:val="000000"/>
        </w:rPr>
        <w:t>that approaches may need to be altered to address the needs and sensibilities of survivors from different cultural communities</w:t>
      </w:r>
      <w:r w:rsidR="007765C2" w:rsidRPr="0071275A">
        <w:rPr>
          <w:b/>
          <w:i/>
          <w:color w:val="000000"/>
        </w:rPr>
        <w:t>;</w:t>
      </w:r>
      <w:r w:rsidR="00177BBE" w:rsidRPr="0071275A">
        <w:rPr>
          <w:b/>
          <w:i/>
          <w:color w:val="000000"/>
        </w:rPr>
        <w:t xml:space="preserve"> </w:t>
      </w:r>
      <w:r w:rsidR="0041705C" w:rsidRPr="0071275A">
        <w:rPr>
          <w:b/>
          <w:i/>
          <w:color w:val="000000"/>
        </w:rPr>
        <w:t xml:space="preserve">and </w:t>
      </w:r>
      <w:r w:rsidR="007765C2" w:rsidRPr="0071275A">
        <w:rPr>
          <w:b/>
          <w:i/>
          <w:color w:val="000000"/>
        </w:rPr>
        <w:t xml:space="preserve">that different approaches may need to be taken when working with survivors </w:t>
      </w:r>
      <w:r w:rsidR="0041705C" w:rsidRPr="0071275A">
        <w:rPr>
          <w:b/>
          <w:i/>
          <w:color w:val="000000"/>
        </w:rPr>
        <w:t>fac</w:t>
      </w:r>
      <w:r w:rsidR="007765C2" w:rsidRPr="0071275A">
        <w:rPr>
          <w:b/>
          <w:i/>
          <w:color w:val="000000"/>
        </w:rPr>
        <w:t>ing additional</w:t>
      </w:r>
      <w:r w:rsidR="0041705C" w:rsidRPr="0071275A">
        <w:rPr>
          <w:b/>
          <w:i/>
          <w:color w:val="000000"/>
        </w:rPr>
        <w:t xml:space="preserve"> challenges</w:t>
      </w:r>
      <w:r w:rsidR="007765C2" w:rsidRPr="0071275A">
        <w:rPr>
          <w:b/>
          <w:i/>
          <w:color w:val="000000"/>
        </w:rPr>
        <w:t>, such as</w:t>
      </w:r>
      <w:r w:rsidR="00177BBE" w:rsidRPr="0071275A">
        <w:rPr>
          <w:b/>
          <w:i/>
          <w:color w:val="000000"/>
        </w:rPr>
        <w:t xml:space="preserve"> </w:t>
      </w:r>
      <w:r w:rsidR="007765C2" w:rsidRPr="0071275A">
        <w:rPr>
          <w:b/>
          <w:i/>
          <w:color w:val="000000"/>
        </w:rPr>
        <w:t xml:space="preserve">an </w:t>
      </w:r>
      <w:r w:rsidR="00177BBE" w:rsidRPr="0071275A">
        <w:rPr>
          <w:b/>
          <w:i/>
          <w:color w:val="000000"/>
        </w:rPr>
        <w:t>ongoing risk</w:t>
      </w:r>
      <w:r w:rsidR="0041705C" w:rsidRPr="0071275A">
        <w:rPr>
          <w:b/>
          <w:i/>
          <w:color w:val="000000"/>
        </w:rPr>
        <w:t xml:space="preserve"> of violence</w:t>
      </w:r>
      <w:r w:rsidR="0041705C">
        <w:rPr>
          <w:color w:val="000000"/>
        </w:rPr>
        <w:t>.</w:t>
      </w:r>
      <w:r w:rsidR="007C6F9E">
        <w:rPr>
          <w:color w:val="000000"/>
        </w:rPr>
        <w:t xml:space="preserve"> </w:t>
      </w:r>
    </w:p>
    <w:p w14:paraId="29B4692B" w14:textId="77777777" w:rsidR="00DD3072" w:rsidRDefault="00DD3072" w:rsidP="000809B5">
      <w:pPr>
        <w:rPr>
          <w:color w:val="000000"/>
        </w:rPr>
      </w:pPr>
      <w:r>
        <w:rPr>
          <w:color w:val="000000"/>
        </w:rPr>
        <w:t xml:space="preserve">Only a </w:t>
      </w:r>
      <w:r w:rsidR="009D3821">
        <w:rPr>
          <w:color w:val="000000"/>
        </w:rPr>
        <w:t xml:space="preserve">few of the </w:t>
      </w:r>
      <w:r>
        <w:rPr>
          <w:color w:val="000000"/>
        </w:rPr>
        <w:t xml:space="preserve">providers </w:t>
      </w:r>
      <w:r w:rsidR="009D3821">
        <w:rPr>
          <w:color w:val="000000"/>
        </w:rPr>
        <w:t xml:space="preserve">we </w:t>
      </w:r>
      <w:r>
        <w:rPr>
          <w:color w:val="000000"/>
        </w:rPr>
        <w:t>interviewed discussed specific treatment approaches (</w:t>
      </w:r>
      <w:r w:rsidR="009D3821">
        <w:rPr>
          <w:color w:val="000000"/>
        </w:rPr>
        <w:t xml:space="preserve">it wasn't a topic in our </w:t>
      </w:r>
      <w:r w:rsidR="00177BBE">
        <w:rPr>
          <w:color w:val="000000"/>
        </w:rPr>
        <w:t>i</w:t>
      </w:r>
      <w:r w:rsidR="009D3821">
        <w:rPr>
          <w:color w:val="000000"/>
        </w:rPr>
        <w:t>nterview protocol</w:t>
      </w:r>
      <w:r>
        <w:rPr>
          <w:color w:val="000000"/>
        </w:rPr>
        <w:t xml:space="preserve">), and the chapter includes </w:t>
      </w:r>
      <w:r w:rsidR="009D3821">
        <w:rPr>
          <w:color w:val="000000"/>
        </w:rPr>
        <w:t xml:space="preserve">only </w:t>
      </w:r>
      <w:r>
        <w:rPr>
          <w:color w:val="000000"/>
        </w:rPr>
        <w:t>two provider comments about treatment modalities.</w:t>
      </w:r>
      <w:r w:rsidR="00177BBE">
        <w:rPr>
          <w:color w:val="000000"/>
        </w:rPr>
        <w:t xml:space="preserve"> </w:t>
      </w:r>
    </w:p>
    <w:p w14:paraId="09335377" w14:textId="3099C745" w:rsidR="00DD3072" w:rsidRDefault="00DD3072" w:rsidP="000809B5">
      <w:pPr>
        <w:rPr>
          <w:color w:val="000000"/>
        </w:rPr>
      </w:pPr>
      <w:r>
        <w:rPr>
          <w:color w:val="000000"/>
        </w:rPr>
        <w:t xml:space="preserve">The more substantial focus of Section </w:t>
      </w:r>
      <w:r w:rsidR="005927A3">
        <w:rPr>
          <w:color w:val="000000"/>
        </w:rPr>
        <w:t>3</w:t>
      </w:r>
      <w:r>
        <w:rPr>
          <w:color w:val="000000"/>
        </w:rPr>
        <w:t xml:space="preserve"> is on the elements of </w:t>
      </w:r>
      <w:r w:rsidRPr="00E50514">
        <w:rPr>
          <w:b/>
          <w:i/>
          <w:color w:val="000000"/>
        </w:rPr>
        <w:t xml:space="preserve">trauma-informed care, and how providers take a trauma-informed approach </w:t>
      </w:r>
      <w:r w:rsidR="007765C2" w:rsidRPr="00E50514">
        <w:rPr>
          <w:b/>
          <w:i/>
          <w:color w:val="000000"/>
        </w:rPr>
        <w:t>in</w:t>
      </w:r>
      <w:r w:rsidRPr="00E50514">
        <w:rPr>
          <w:b/>
          <w:i/>
          <w:color w:val="000000"/>
        </w:rPr>
        <w:t xml:space="preserve"> their work</w:t>
      </w:r>
      <w:r>
        <w:rPr>
          <w:color w:val="000000"/>
        </w:rPr>
        <w:t>.</w:t>
      </w:r>
      <w:r w:rsidR="007C6F9E">
        <w:rPr>
          <w:color w:val="000000"/>
        </w:rPr>
        <w:t xml:space="preserve"> </w:t>
      </w:r>
      <w:r>
        <w:rPr>
          <w:color w:val="000000"/>
        </w:rPr>
        <w:t>The narrative contains several charts explaining core principles of a trauma-informed approach and key considerations in assessing the extent to which program or agency services, policies, and practices are trauma-informed.</w:t>
      </w:r>
      <w:r w:rsidR="007C6F9E">
        <w:rPr>
          <w:color w:val="000000"/>
        </w:rPr>
        <w:t xml:space="preserve"> </w:t>
      </w:r>
      <w:r>
        <w:rPr>
          <w:color w:val="000000"/>
        </w:rPr>
        <w:t xml:space="preserve">After a more generalized look at what it means to be trauma-informed and to provide trauma-informed services, the narrative describes research exploring what being trauma-informed means in the context of </w:t>
      </w:r>
      <w:r w:rsidR="00120B8C">
        <w:rPr>
          <w:color w:val="000000"/>
        </w:rPr>
        <w:t xml:space="preserve">services for survivors of </w:t>
      </w:r>
      <w:r>
        <w:rPr>
          <w:color w:val="000000"/>
        </w:rPr>
        <w:t>domestic and sexual violence.</w:t>
      </w:r>
    </w:p>
    <w:p w14:paraId="1115C297" w14:textId="7AC785E0" w:rsidR="005927A3" w:rsidRDefault="005927A3" w:rsidP="000809B5">
      <w:pPr>
        <w:rPr>
          <w:color w:val="000000"/>
        </w:rPr>
      </w:pPr>
      <w:r>
        <w:rPr>
          <w:color w:val="000000"/>
        </w:rPr>
        <w:t xml:space="preserve">The final narrative portion of Section 3 describes some of the available resources for helping programs and organizations become more trauma-informed, and for </w:t>
      </w:r>
      <w:r w:rsidRPr="00E50514">
        <w:rPr>
          <w:b/>
          <w:i/>
          <w:color w:val="000000"/>
        </w:rPr>
        <w:t>measuring the extent to which the work they do and the way they do that work is trauma-informed</w:t>
      </w:r>
      <w:r>
        <w:rPr>
          <w:color w:val="000000"/>
        </w:rPr>
        <w:t>.</w:t>
      </w:r>
      <w:r w:rsidR="007C6F9E">
        <w:rPr>
          <w:color w:val="000000"/>
        </w:rPr>
        <w:t xml:space="preserve"> </w:t>
      </w:r>
      <w:r>
        <w:rPr>
          <w:color w:val="000000"/>
        </w:rPr>
        <w:t xml:space="preserve">Although the importance of </w:t>
      </w:r>
      <w:r w:rsidR="002B50B0">
        <w:rPr>
          <w:color w:val="000000"/>
        </w:rPr>
        <w:t xml:space="preserve">taking </w:t>
      </w:r>
      <w:r w:rsidR="0071275A">
        <w:rPr>
          <w:color w:val="000000"/>
        </w:rPr>
        <w:t xml:space="preserve">a </w:t>
      </w:r>
      <w:r>
        <w:rPr>
          <w:color w:val="000000"/>
        </w:rPr>
        <w:t xml:space="preserve">trauma-informed </w:t>
      </w:r>
      <w:r w:rsidR="0071275A">
        <w:rPr>
          <w:color w:val="000000"/>
        </w:rPr>
        <w:t xml:space="preserve">approach </w:t>
      </w:r>
      <w:r w:rsidR="002B50B0">
        <w:rPr>
          <w:color w:val="000000"/>
        </w:rPr>
        <w:t xml:space="preserve">is relevant </w:t>
      </w:r>
      <w:r>
        <w:rPr>
          <w:color w:val="000000"/>
        </w:rPr>
        <w:t>to the full gamut of health and human services, as well as educational programming, most of the resources described in this section focus on how organizations serving survivors of domestic and sexual violence can assess the extent to which their services are trauma informed, and the steps they can take to become more trauma-informed.</w:t>
      </w:r>
      <w:r w:rsidR="007C6F9E">
        <w:rPr>
          <w:color w:val="000000"/>
        </w:rPr>
        <w:t xml:space="preserve"> </w:t>
      </w:r>
      <w:r>
        <w:rPr>
          <w:color w:val="000000"/>
        </w:rPr>
        <w:t>Section 3 concludes with extensive comments from providers about how they are</w:t>
      </w:r>
      <w:r w:rsidR="0071275A">
        <w:rPr>
          <w:color w:val="000000"/>
        </w:rPr>
        <w:t>,</w:t>
      </w:r>
      <w:r>
        <w:rPr>
          <w:color w:val="000000"/>
        </w:rPr>
        <w:t xml:space="preserve"> and try to be</w:t>
      </w:r>
      <w:r w:rsidR="0071275A">
        <w:rPr>
          <w:color w:val="000000"/>
        </w:rPr>
        <w:t>,</w:t>
      </w:r>
      <w:r>
        <w:rPr>
          <w:color w:val="000000"/>
        </w:rPr>
        <w:t xml:space="preserve"> trauma-informed.</w:t>
      </w:r>
    </w:p>
    <w:p w14:paraId="0AD6E3D7" w14:textId="2EC891F1" w:rsidR="000809B5" w:rsidRDefault="0071275A" w:rsidP="000809B5">
      <w:r>
        <w:rPr>
          <w:color w:val="000000"/>
        </w:rPr>
        <w:t xml:space="preserve">Whereas Section 3 </w:t>
      </w:r>
      <w:r w:rsidR="005927A3">
        <w:rPr>
          <w:color w:val="000000"/>
        </w:rPr>
        <w:t>generally focuse</w:t>
      </w:r>
      <w:r>
        <w:rPr>
          <w:color w:val="000000"/>
        </w:rPr>
        <w:t>s</w:t>
      </w:r>
      <w:r w:rsidR="005927A3">
        <w:rPr>
          <w:color w:val="000000"/>
        </w:rPr>
        <w:t xml:space="preserve"> on adults, Section 4 addresses </w:t>
      </w:r>
      <w:r w:rsidR="005927A3" w:rsidRPr="00E50514">
        <w:rPr>
          <w:b/>
          <w:i/>
          <w:color w:val="000000"/>
        </w:rPr>
        <w:t>the needs of and services for children and families who have experienced trauma</w:t>
      </w:r>
      <w:r w:rsidR="005927A3">
        <w:rPr>
          <w:color w:val="000000"/>
        </w:rPr>
        <w:t>.</w:t>
      </w:r>
      <w:r w:rsidR="007C6F9E">
        <w:rPr>
          <w:color w:val="000000"/>
        </w:rPr>
        <w:t xml:space="preserve"> </w:t>
      </w:r>
      <w:r w:rsidR="00C6632C">
        <w:rPr>
          <w:color w:val="000000"/>
        </w:rPr>
        <w:t xml:space="preserve">The </w:t>
      </w:r>
      <w:r>
        <w:rPr>
          <w:color w:val="000000"/>
        </w:rPr>
        <w:t xml:space="preserve">narrative </w:t>
      </w:r>
      <w:r w:rsidR="00C6632C">
        <w:rPr>
          <w:color w:val="000000"/>
        </w:rPr>
        <w:t xml:space="preserve">begins with </w:t>
      </w:r>
      <w:r w:rsidR="008533E4">
        <w:rPr>
          <w:color w:val="000000"/>
        </w:rPr>
        <w:t>a discussion about the impacts on children of exp</w:t>
      </w:r>
      <w:r w:rsidR="00F54D8B">
        <w:rPr>
          <w:color w:val="000000"/>
        </w:rPr>
        <w:t>osure to violence</w:t>
      </w:r>
      <w:r w:rsidR="002B50B0">
        <w:rPr>
          <w:color w:val="000000"/>
        </w:rPr>
        <w:t xml:space="preserve">, citing research </w:t>
      </w:r>
      <w:r w:rsidR="009D3821">
        <w:rPr>
          <w:color w:val="000000"/>
        </w:rPr>
        <w:t>describing the resilience of</w:t>
      </w:r>
      <w:r w:rsidR="00F54D8B">
        <w:rPr>
          <w:color w:val="000000"/>
        </w:rPr>
        <w:t xml:space="preserve"> </w:t>
      </w:r>
      <w:r w:rsidR="008533E4">
        <w:rPr>
          <w:color w:val="000000"/>
        </w:rPr>
        <w:t xml:space="preserve">children and adolescents and </w:t>
      </w:r>
      <w:r w:rsidR="009D3821">
        <w:rPr>
          <w:color w:val="000000"/>
        </w:rPr>
        <w:t xml:space="preserve">suggesting </w:t>
      </w:r>
      <w:r>
        <w:rPr>
          <w:color w:val="000000"/>
        </w:rPr>
        <w:t xml:space="preserve">that </w:t>
      </w:r>
      <w:r w:rsidR="00F86DA6">
        <w:t xml:space="preserve">the majority of youth who experience a one-time event, </w:t>
      </w:r>
      <w:r w:rsidR="002B50B0">
        <w:t>can</w:t>
      </w:r>
      <w:r w:rsidR="00F86DA6">
        <w:t xml:space="preserve"> </w:t>
      </w:r>
      <w:r w:rsidR="002B50B0">
        <w:t>regain</w:t>
      </w:r>
      <w:r w:rsidR="00F86DA6">
        <w:t xml:space="preserve"> thei</w:t>
      </w:r>
      <w:r w:rsidR="002B50B0">
        <w:t>r previous level of functioning, over time.</w:t>
      </w:r>
      <w:r w:rsidR="007C6F9E">
        <w:t xml:space="preserve"> </w:t>
      </w:r>
      <w:r w:rsidR="00F86DA6">
        <w:t xml:space="preserve">However, </w:t>
      </w:r>
      <w:r w:rsidR="00F86DA6" w:rsidRPr="0071275A">
        <w:rPr>
          <w:b/>
          <w:i/>
        </w:rPr>
        <w:t xml:space="preserve">children </w:t>
      </w:r>
      <w:r w:rsidR="007765C2" w:rsidRPr="0071275A">
        <w:rPr>
          <w:b/>
          <w:i/>
        </w:rPr>
        <w:t xml:space="preserve">with </w:t>
      </w:r>
      <w:r w:rsidR="00F86DA6" w:rsidRPr="0071275A">
        <w:rPr>
          <w:b/>
          <w:i/>
        </w:rPr>
        <w:t>early and prolonge</w:t>
      </w:r>
      <w:r w:rsidR="007765C2" w:rsidRPr="0071275A">
        <w:rPr>
          <w:b/>
          <w:i/>
        </w:rPr>
        <w:t>d exposure to domestic violence</w:t>
      </w:r>
      <w:r w:rsidR="00F86DA6" w:rsidRPr="0071275A">
        <w:rPr>
          <w:b/>
          <w:i/>
        </w:rPr>
        <w:t xml:space="preserve"> </w:t>
      </w:r>
      <w:r w:rsidR="007765C2" w:rsidRPr="0071275A">
        <w:rPr>
          <w:b/>
          <w:i/>
        </w:rPr>
        <w:t xml:space="preserve">may experience </w:t>
      </w:r>
      <w:r w:rsidR="00F86DA6" w:rsidRPr="0071275A">
        <w:rPr>
          <w:b/>
          <w:i/>
        </w:rPr>
        <w:t>profound and enduring impact</w:t>
      </w:r>
      <w:r w:rsidRPr="0071275A">
        <w:rPr>
          <w:b/>
          <w:i/>
        </w:rPr>
        <w:t>s</w:t>
      </w:r>
      <w:r w:rsidR="00F86DA6" w:rsidRPr="0071275A">
        <w:rPr>
          <w:b/>
          <w:i/>
        </w:rPr>
        <w:t xml:space="preserve">, potentially affecting multiple aspects of brain function, including cognitive and learning skills, memory, </w:t>
      </w:r>
      <w:r w:rsidR="002B50B0">
        <w:rPr>
          <w:b/>
          <w:i/>
        </w:rPr>
        <w:t xml:space="preserve">regulation of </w:t>
      </w:r>
      <w:r w:rsidR="00F86DA6" w:rsidRPr="0071275A">
        <w:rPr>
          <w:b/>
          <w:i/>
        </w:rPr>
        <w:t>behavior and emotion, and social development</w:t>
      </w:r>
      <w:r w:rsidR="00F86DA6">
        <w:t>.</w:t>
      </w:r>
    </w:p>
    <w:p w14:paraId="70EF5F6E" w14:textId="3A3C6E5C" w:rsidR="002B50B0" w:rsidRDefault="00F86DA6" w:rsidP="000809B5">
      <w:r>
        <w:t xml:space="preserve">The </w:t>
      </w:r>
      <w:r w:rsidR="002B50B0">
        <w:t xml:space="preserve">Section 4 </w:t>
      </w:r>
      <w:r>
        <w:t xml:space="preserve">narrative notes that a number of studies have indicated that </w:t>
      </w:r>
      <w:r w:rsidRPr="00E50514">
        <w:rPr>
          <w:b/>
          <w:i/>
        </w:rPr>
        <w:t xml:space="preserve">a child's relationship with a caring parent </w:t>
      </w:r>
      <w:r w:rsidR="007765C2" w:rsidRPr="00E50514">
        <w:rPr>
          <w:b/>
          <w:i/>
        </w:rPr>
        <w:t>is</w:t>
      </w:r>
      <w:r w:rsidRPr="00E50514">
        <w:rPr>
          <w:b/>
          <w:i/>
        </w:rPr>
        <w:t xml:space="preserve"> one of the most important protective factors for children exposed to trauma</w:t>
      </w:r>
      <w:r w:rsidR="002B50B0">
        <w:rPr>
          <w:b/>
          <w:i/>
        </w:rPr>
        <w:t>,</w:t>
      </w:r>
      <w:r w:rsidRPr="00E50514">
        <w:rPr>
          <w:b/>
          <w:i/>
        </w:rPr>
        <w:t xml:space="preserve"> and can have a</w:t>
      </w:r>
      <w:r w:rsidR="007765C2" w:rsidRPr="00E50514">
        <w:rPr>
          <w:b/>
          <w:i/>
        </w:rPr>
        <w:t>n in</w:t>
      </w:r>
      <w:r w:rsidRPr="00E50514">
        <w:rPr>
          <w:b/>
          <w:i/>
        </w:rPr>
        <w:t xml:space="preserve">valuable buffering effect in how </w:t>
      </w:r>
      <w:r w:rsidR="002B50B0">
        <w:rPr>
          <w:b/>
          <w:i/>
        </w:rPr>
        <w:t>a</w:t>
      </w:r>
      <w:r w:rsidRPr="00E50514">
        <w:rPr>
          <w:b/>
          <w:i/>
        </w:rPr>
        <w:t xml:space="preserve"> child responds to the stress of witnessing violence</w:t>
      </w:r>
      <w:r>
        <w:t xml:space="preserve">. Sadly, one of the </w:t>
      </w:r>
      <w:r>
        <w:lastRenderedPageBreak/>
        <w:t>ways that perpetrators of abuse punish the</w:t>
      </w:r>
      <w:r w:rsidR="007765C2">
        <w:t>ir</w:t>
      </w:r>
      <w:r>
        <w:t xml:space="preserve"> victim</w:t>
      </w:r>
      <w:r w:rsidR="007765C2">
        <w:t>s</w:t>
      </w:r>
      <w:r>
        <w:t xml:space="preserve"> is by attempting to undermine their relationship</w:t>
      </w:r>
      <w:r w:rsidR="007765C2">
        <w:t>s</w:t>
      </w:r>
      <w:r>
        <w:t xml:space="preserve"> with the</w:t>
      </w:r>
      <w:r w:rsidR="007765C2">
        <w:t>ir</w:t>
      </w:r>
      <w:r>
        <w:t xml:space="preserve"> child</w:t>
      </w:r>
      <w:r w:rsidR="007765C2">
        <w:t>ren</w:t>
      </w:r>
      <w:r>
        <w:t xml:space="preserve">, including preventing them from ministering to a child </w:t>
      </w:r>
      <w:r w:rsidR="002B50B0">
        <w:t>who</w:t>
      </w:r>
      <w:r>
        <w:t xml:space="preserve"> is in crisis.</w:t>
      </w:r>
      <w:r w:rsidR="007C6F9E">
        <w:t xml:space="preserve"> </w:t>
      </w:r>
    </w:p>
    <w:p w14:paraId="2A2D053C" w14:textId="64B8F0AC" w:rsidR="00787046" w:rsidRDefault="00BB2367" w:rsidP="000809B5">
      <w:r>
        <w:t>Another traumatizing way</w:t>
      </w:r>
      <w:r w:rsidR="00787046">
        <w:t xml:space="preserve"> </w:t>
      </w:r>
      <w:r w:rsidR="009D3821">
        <w:t>that</w:t>
      </w:r>
      <w:r w:rsidR="00787046">
        <w:t xml:space="preserve"> abusive partners undermine the</w:t>
      </w:r>
      <w:r>
        <w:t>ir</w:t>
      </w:r>
      <w:r w:rsidR="00787046">
        <w:t xml:space="preserve"> victim</w:t>
      </w:r>
      <w:r>
        <w:t>s</w:t>
      </w:r>
      <w:r w:rsidR="00787046">
        <w:t>' relationship</w:t>
      </w:r>
      <w:r>
        <w:t>s</w:t>
      </w:r>
      <w:r w:rsidR="00787046">
        <w:t xml:space="preserve"> with the child</w:t>
      </w:r>
      <w:r>
        <w:t>ren</w:t>
      </w:r>
      <w:r w:rsidR="00787046">
        <w:t xml:space="preserve"> is via </w:t>
      </w:r>
      <w:r w:rsidR="00787046" w:rsidRPr="00E50514">
        <w:rPr>
          <w:b/>
          <w:i/>
        </w:rPr>
        <w:t xml:space="preserve">court challenges to </w:t>
      </w:r>
      <w:r w:rsidRPr="00E50514">
        <w:rPr>
          <w:b/>
          <w:i/>
        </w:rPr>
        <w:t>t</w:t>
      </w:r>
      <w:r w:rsidR="00787046" w:rsidRPr="00E50514">
        <w:rPr>
          <w:b/>
          <w:i/>
        </w:rPr>
        <w:t>he</w:t>
      </w:r>
      <w:r w:rsidRPr="00E50514">
        <w:rPr>
          <w:b/>
          <w:i/>
        </w:rPr>
        <w:t>i</w:t>
      </w:r>
      <w:r w:rsidR="00787046" w:rsidRPr="00E50514">
        <w:rPr>
          <w:b/>
          <w:i/>
        </w:rPr>
        <w:t>r custody rights</w:t>
      </w:r>
      <w:r w:rsidR="00787046">
        <w:t>.</w:t>
      </w:r>
      <w:r w:rsidR="007C6F9E">
        <w:t xml:space="preserve"> </w:t>
      </w:r>
      <w:r w:rsidR="00787046">
        <w:t>The narrative describes the grounds for two of the most common challenges -- so-called "</w:t>
      </w:r>
      <w:r w:rsidR="00787046" w:rsidRPr="00E50514">
        <w:rPr>
          <w:b/>
          <w:i/>
        </w:rPr>
        <w:t>failure to protect</w:t>
      </w:r>
      <w:r w:rsidR="00787046">
        <w:t>" and "</w:t>
      </w:r>
      <w:r w:rsidR="00787046" w:rsidRPr="00E50514">
        <w:rPr>
          <w:b/>
          <w:i/>
        </w:rPr>
        <w:t>parent</w:t>
      </w:r>
      <w:r w:rsidRPr="00E50514">
        <w:rPr>
          <w:b/>
          <w:i/>
        </w:rPr>
        <w:t>al alienation</w:t>
      </w:r>
      <w:r>
        <w:t>" -- and how legal and</w:t>
      </w:r>
      <w:r w:rsidR="00787046">
        <w:t xml:space="preserve"> judicial advocates </w:t>
      </w:r>
      <w:r w:rsidR="009E7870">
        <w:t>respond</w:t>
      </w:r>
      <w:r w:rsidR="00787046">
        <w:t>.</w:t>
      </w:r>
      <w:r w:rsidR="007C6F9E">
        <w:t xml:space="preserve"> </w:t>
      </w:r>
      <w:r w:rsidR="00787046">
        <w:t>The narrative includes a caution that victims seeking custody should consult with their lawyer as to whether mention</w:t>
      </w:r>
      <w:r w:rsidR="002B50B0">
        <w:t>ing</w:t>
      </w:r>
      <w:r w:rsidR="00787046">
        <w:t xml:space="preserve"> the violence they have experienced w</w:t>
      </w:r>
      <w:r w:rsidR="002B50B0">
        <w:t>ill</w:t>
      </w:r>
      <w:r w:rsidR="00787046">
        <w:t xml:space="preserve"> be helpful or harmful to their case.</w:t>
      </w:r>
    </w:p>
    <w:p w14:paraId="1C2E9575" w14:textId="77777777" w:rsidR="00B6679A" w:rsidRDefault="00787046" w:rsidP="000809B5">
      <w:r>
        <w:t>Section 4 continues with extensive descriptions of online resources providing guidance and information about specific approaches to addr</w:t>
      </w:r>
      <w:r w:rsidR="002B50B0">
        <w:t>essing trauma in children and to</w:t>
      </w:r>
      <w:r>
        <w:t xml:space="preserve"> working collaboratively with the child and parent.</w:t>
      </w:r>
      <w:r w:rsidR="00B6679A">
        <w:t xml:space="preserve"> </w:t>
      </w:r>
    </w:p>
    <w:p w14:paraId="422867FF" w14:textId="169E0271" w:rsidR="00787046" w:rsidRDefault="00B6679A" w:rsidP="00F54D8B">
      <w:pPr>
        <w:spacing w:after="240"/>
        <w:rPr>
          <w:b/>
          <w:i/>
        </w:rPr>
      </w:pPr>
      <w:r>
        <w:t>Section 4 concludes with a broad cross-section of provider</w:t>
      </w:r>
      <w:r w:rsidR="009D3821">
        <w:t>s'</w:t>
      </w:r>
      <w:r>
        <w:t xml:space="preserve"> comments about their </w:t>
      </w:r>
      <w:r w:rsidR="00F54D8B">
        <w:t xml:space="preserve">varied </w:t>
      </w:r>
      <w:r>
        <w:t>approach</w:t>
      </w:r>
      <w:r w:rsidR="00F54D8B">
        <w:t>es</w:t>
      </w:r>
      <w:r>
        <w:t xml:space="preserve"> to working with children -- or not, as the case may be. In the few pages prior to those comments, the narrative attempts to summarize some of what providers told us about their challenges and approaches. That narrative </w:t>
      </w:r>
      <w:r w:rsidR="00F54D8B">
        <w:t>cites</w:t>
      </w:r>
      <w:r>
        <w:t xml:space="preserve"> the </w:t>
      </w:r>
      <w:r w:rsidR="00F54D8B">
        <w:t xml:space="preserve">statement in the </w:t>
      </w:r>
      <w:hyperlink r:id="rId18" w:history="1">
        <w:r w:rsidRPr="009376EC">
          <w:rPr>
            <w:rStyle w:val="Hyperlink"/>
          </w:rPr>
          <w:t xml:space="preserve">OVW's annual solicitation of </w:t>
        </w:r>
        <w:r w:rsidR="00E50514" w:rsidRPr="009376EC">
          <w:rPr>
            <w:rStyle w:val="Hyperlink"/>
          </w:rPr>
          <w:t>TH</w:t>
        </w:r>
        <w:r w:rsidRPr="009376EC">
          <w:rPr>
            <w:rStyle w:val="Hyperlink"/>
          </w:rPr>
          <w:t xml:space="preserve"> grant proposals</w:t>
        </w:r>
      </w:hyperlink>
      <w:r>
        <w:t>, that "applicants may not use grant funds to provide direct services to children...."</w:t>
      </w:r>
      <w:r w:rsidR="007C6F9E">
        <w:t xml:space="preserve"> </w:t>
      </w:r>
      <w:r>
        <w:t>Th</w:t>
      </w:r>
      <w:r w:rsidR="00E50514">
        <w:t>u</w:t>
      </w:r>
      <w:r>
        <w:t xml:space="preserve">s, TH providers </w:t>
      </w:r>
      <w:r w:rsidR="00E50514">
        <w:t>can o</w:t>
      </w:r>
      <w:r>
        <w:t xml:space="preserve">nly provide children's services if they have other sources of funding for that purpose -- and not all </w:t>
      </w:r>
      <w:r w:rsidR="00F54D8B">
        <w:t xml:space="preserve">providers </w:t>
      </w:r>
      <w:r>
        <w:t>do.</w:t>
      </w:r>
      <w:r w:rsidR="007C6F9E">
        <w:t xml:space="preserve"> </w:t>
      </w:r>
      <w:r w:rsidR="00F54D8B">
        <w:t xml:space="preserve">Although </w:t>
      </w:r>
      <w:r>
        <w:t xml:space="preserve">there are other federally funded sources of care and treatment for children, </w:t>
      </w:r>
      <w:r w:rsidR="00AE084A">
        <w:t xml:space="preserve">availability and </w:t>
      </w:r>
      <w:r>
        <w:t>accessib</w:t>
      </w:r>
      <w:r w:rsidR="00E50514">
        <w:t xml:space="preserve">ility </w:t>
      </w:r>
      <w:r w:rsidR="00F54D8B">
        <w:t xml:space="preserve">of funded programming </w:t>
      </w:r>
      <w:r w:rsidR="00E50514">
        <w:t>var</w:t>
      </w:r>
      <w:r w:rsidR="00F54D8B">
        <w:t>ies</w:t>
      </w:r>
      <w:r w:rsidR="00E50514">
        <w:t xml:space="preserve"> widely across the country, so that </w:t>
      </w:r>
      <w:r w:rsidR="00E50514" w:rsidRPr="00E50514">
        <w:rPr>
          <w:b/>
          <w:i/>
        </w:rPr>
        <w:t xml:space="preserve">some programs appear to lack </w:t>
      </w:r>
      <w:r w:rsidR="00F54D8B">
        <w:rPr>
          <w:b/>
          <w:i/>
        </w:rPr>
        <w:t xml:space="preserve">both </w:t>
      </w:r>
      <w:r w:rsidR="00E50514" w:rsidRPr="00E50514">
        <w:rPr>
          <w:b/>
          <w:i/>
        </w:rPr>
        <w:t xml:space="preserve">the resources </w:t>
      </w:r>
      <w:r w:rsidR="00F54D8B">
        <w:rPr>
          <w:b/>
          <w:i/>
        </w:rPr>
        <w:t xml:space="preserve">to </w:t>
      </w:r>
      <w:r w:rsidR="00F54D8B" w:rsidRPr="00E50514">
        <w:rPr>
          <w:b/>
          <w:i/>
        </w:rPr>
        <w:t>address the needs of survivor children</w:t>
      </w:r>
      <w:r w:rsidR="00F54D8B">
        <w:rPr>
          <w:b/>
          <w:i/>
        </w:rPr>
        <w:t xml:space="preserve">, and </w:t>
      </w:r>
      <w:r w:rsidR="009D3821">
        <w:rPr>
          <w:b/>
          <w:i/>
        </w:rPr>
        <w:t>the</w:t>
      </w:r>
      <w:r w:rsidR="00E50514">
        <w:rPr>
          <w:b/>
          <w:i/>
        </w:rPr>
        <w:t xml:space="preserve"> access to community partners who can </w:t>
      </w:r>
      <w:r w:rsidR="00F54D8B">
        <w:rPr>
          <w:b/>
          <w:i/>
        </w:rPr>
        <w:t>provide gap-filling services.</w:t>
      </w:r>
    </w:p>
    <w:p w14:paraId="232A67D9" w14:textId="43690DFB" w:rsidR="0030534D" w:rsidRPr="00E6765C" w:rsidRDefault="0030534D" w:rsidP="0030534D">
      <w:pPr>
        <w:pBdr>
          <w:top w:val="single" w:sz="12" w:space="3" w:color="auto"/>
          <w:left w:val="single" w:sz="12" w:space="3" w:color="auto"/>
          <w:bottom w:val="single" w:sz="12" w:space="3" w:color="auto"/>
          <w:right w:val="single" w:sz="12" w:space="3" w:color="auto"/>
        </w:pBdr>
        <w:shd w:val="clear" w:color="auto" w:fill="F2F2F2" w:themeFill="background1" w:themeFillShade="F2"/>
        <w:ind w:left="144"/>
        <w:rPr>
          <w:sz w:val="21"/>
          <w:szCs w:val="21"/>
        </w:rPr>
      </w:pPr>
      <w:r w:rsidRPr="00E6765C">
        <w:rPr>
          <w:b/>
          <w:i/>
          <w:sz w:val="21"/>
          <w:szCs w:val="21"/>
        </w:rPr>
        <w:t>Recommendation</w:t>
      </w:r>
      <w:r w:rsidRPr="00E6765C">
        <w:rPr>
          <w:sz w:val="21"/>
          <w:szCs w:val="21"/>
        </w:rPr>
        <w:t xml:space="preserve">: Given all that is known about the potential adverse consequences of </w:t>
      </w:r>
      <w:r>
        <w:rPr>
          <w:sz w:val="21"/>
          <w:szCs w:val="21"/>
        </w:rPr>
        <w:t xml:space="preserve">inadequately </w:t>
      </w:r>
      <w:r w:rsidRPr="00E6765C">
        <w:rPr>
          <w:sz w:val="21"/>
          <w:szCs w:val="21"/>
        </w:rPr>
        <w:t>address</w:t>
      </w:r>
      <w:r>
        <w:rPr>
          <w:sz w:val="21"/>
          <w:szCs w:val="21"/>
        </w:rPr>
        <w:t>ing the</w:t>
      </w:r>
      <w:r w:rsidRPr="00E6765C">
        <w:rPr>
          <w:sz w:val="21"/>
          <w:szCs w:val="21"/>
        </w:rPr>
        <w:t xml:space="preserve"> impacts of early childhood exposure to violence, </w:t>
      </w:r>
      <w:r>
        <w:rPr>
          <w:sz w:val="21"/>
          <w:szCs w:val="21"/>
        </w:rPr>
        <w:t xml:space="preserve">it seems inappropriately risky to </w:t>
      </w:r>
      <w:r w:rsidRPr="00E6765C">
        <w:rPr>
          <w:sz w:val="21"/>
          <w:szCs w:val="21"/>
        </w:rPr>
        <w:t>wait -- as a number of programs told us they do -- until a child enters kindergarten, so that the local school department can assess for developmental delays or other effects of th</w:t>
      </w:r>
      <w:r w:rsidR="009D3821">
        <w:rPr>
          <w:sz w:val="21"/>
          <w:szCs w:val="21"/>
        </w:rPr>
        <w:t>eir</w:t>
      </w:r>
      <w:r>
        <w:rPr>
          <w:sz w:val="21"/>
          <w:szCs w:val="21"/>
        </w:rPr>
        <w:t xml:space="preserve"> </w:t>
      </w:r>
      <w:r w:rsidRPr="00E6765C">
        <w:rPr>
          <w:sz w:val="21"/>
          <w:szCs w:val="21"/>
        </w:rPr>
        <w:t>exposure to violence.</w:t>
      </w:r>
      <w:r w:rsidR="007C6F9E">
        <w:rPr>
          <w:sz w:val="21"/>
          <w:szCs w:val="21"/>
        </w:rPr>
        <w:t xml:space="preserve"> </w:t>
      </w:r>
      <w:r>
        <w:rPr>
          <w:sz w:val="21"/>
          <w:szCs w:val="21"/>
        </w:rPr>
        <w:t>In fact, not all school departments have the resources to identify and appropriately respond to such needs; and if staff there believe that a child in a TH program will only be in their district for a few months, assessing and developing an IEP (</w:t>
      </w:r>
      <w:hyperlink r:id="rId19" w:history="1">
        <w:r w:rsidRPr="0030534D">
          <w:rPr>
            <w:rStyle w:val="Hyperlink"/>
            <w:sz w:val="21"/>
            <w:szCs w:val="21"/>
          </w:rPr>
          <w:t>Individualized Education P</w:t>
        </w:r>
        <w:r>
          <w:rPr>
            <w:rStyle w:val="Hyperlink"/>
            <w:sz w:val="21"/>
            <w:szCs w:val="21"/>
          </w:rPr>
          <w:t>rogram</w:t>
        </w:r>
      </w:hyperlink>
      <w:r>
        <w:rPr>
          <w:sz w:val="21"/>
          <w:szCs w:val="21"/>
        </w:rPr>
        <w:t>) for that child may not be their highest priority.</w:t>
      </w:r>
    </w:p>
    <w:p w14:paraId="2CDEAAE1" w14:textId="706C5777" w:rsidR="0030534D" w:rsidRDefault="0030534D" w:rsidP="0030534D">
      <w:pPr>
        <w:pBdr>
          <w:top w:val="single" w:sz="12" w:space="3" w:color="auto"/>
          <w:left w:val="single" w:sz="12" w:space="3" w:color="auto"/>
          <w:bottom w:val="single" w:sz="12" w:space="3" w:color="auto"/>
          <w:right w:val="single" w:sz="12" w:space="3" w:color="auto"/>
        </w:pBdr>
        <w:shd w:val="clear" w:color="auto" w:fill="F2F2F2" w:themeFill="background1" w:themeFillShade="F2"/>
        <w:ind w:left="144"/>
        <w:rPr>
          <w:sz w:val="21"/>
          <w:szCs w:val="21"/>
        </w:rPr>
      </w:pPr>
      <w:r w:rsidRPr="00E6765C">
        <w:rPr>
          <w:sz w:val="21"/>
          <w:szCs w:val="21"/>
        </w:rPr>
        <w:t>Perhaps the OVW could explore, in co</w:t>
      </w:r>
      <w:r>
        <w:rPr>
          <w:sz w:val="21"/>
          <w:szCs w:val="21"/>
        </w:rPr>
        <w:t>opera</w:t>
      </w:r>
      <w:r w:rsidRPr="00E6765C">
        <w:rPr>
          <w:sz w:val="21"/>
          <w:szCs w:val="21"/>
        </w:rPr>
        <w:t>tion with the Family and</w:t>
      </w:r>
      <w:r>
        <w:rPr>
          <w:sz w:val="21"/>
          <w:szCs w:val="21"/>
        </w:rPr>
        <w:t xml:space="preserve"> Youth Services Bureau of the U</w:t>
      </w:r>
      <w:r w:rsidRPr="00E6765C">
        <w:rPr>
          <w:sz w:val="21"/>
          <w:szCs w:val="21"/>
        </w:rPr>
        <w:t>S Department of Health and Human Services, providing staff training on strategies for appropriately engaging parents of pre-school-age children in discussions about the potential impacts of untreated trauma and about the options</w:t>
      </w:r>
      <w:r w:rsidR="008125D5">
        <w:rPr>
          <w:sz w:val="21"/>
          <w:szCs w:val="21"/>
        </w:rPr>
        <w:t xml:space="preserve"> and possible </w:t>
      </w:r>
      <w:r w:rsidRPr="00E6765C">
        <w:rPr>
          <w:sz w:val="21"/>
          <w:szCs w:val="21"/>
        </w:rPr>
        <w:t xml:space="preserve">benefits and </w:t>
      </w:r>
      <w:r w:rsidR="008125D5">
        <w:rPr>
          <w:sz w:val="21"/>
          <w:szCs w:val="21"/>
        </w:rPr>
        <w:t>drawbacks</w:t>
      </w:r>
      <w:r w:rsidRPr="00E6765C">
        <w:rPr>
          <w:sz w:val="21"/>
          <w:szCs w:val="21"/>
        </w:rPr>
        <w:t xml:space="preserve"> of </w:t>
      </w:r>
      <w:r w:rsidR="008125D5">
        <w:rPr>
          <w:sz w:val="21"/>
          <w:szCs w:val="21"/>
        </w:rPr>
        <w:t xml:space="preserve">the parent requesting a child assessment through </w:t>
      </w:r>
      <w:r w:rsidR="008125D5" w:rsidRPr="00E6765C">
        <w:rPr>
          <w:sz w:val="21"/>
          <w:szCs w:val="21"/>
        </w:rPr>
        <w:t xml:space="preserve">the local </w:t>
      </w:r>
      <w:hyperlink r:id="rId20" w:history="1">
        <w:r w:rsidRPr="00E6765C">
          <w:rPr>
            <w:rStyle w:val="Hyperlink"/>
            <w:sz w:val="21"/>
            <w:szCs w:val="21"/>
          </w:rPr>
          <w:t xml:space="preserve">Medicaid Early and Periodic Screening, Diagnostic </w:t>
        </w:r>
        <w:r w:rsidRPr="00E6765C">
          <w:rPr>
            <w:rStyle w:val="Hyperlink"/>
            <w:sz w:val="21"/>
            <w:szCs w:val="21"/>
          </w:rPr>
          <w:t>and Treatment (EPSDT) program</w:t>
        </w:r>
      </w:hyperlink>
      <w:r w:rsidRPr="00E6765C">
        <w:rPr>
          <w:sz w:val="21"/>
          <w:szCs w:val="21"/>
        </w:rPr>
        <w:t xml:space="preserve">, or through the local </w:t>
      </w:r>
      <w:hyperlink r:id="rId21" w:history="1">
        <w:r w:rsidRPr="00E6765C">
          <w:rPr>
            <w:rStyle w:val="Hyperlink"/>
            <w:sz w:val="21"/>
            <w:szCs w:val="21"/>
          </w:rPr>
          <w:t>Early Interv</w:t>
        </w:r>
        <w:r w:rsidRPr="00E6765C">
          <w:rPr>
            <w:rStyle w:val="Hyperlink"/>
            <w:sz w:val="21"/>
            <w:szCs w:val="21"/>
          </w:rPr>
          <w:t>ention</w:t>
        </w:r>
      </w:hyperlink>
      <w:r w:rsidRPr="00E6765C">
        <w:rPr>
          <w:sz w:val="21"/>
          <w:szCs w:val="21"/>
        </w:rPr>
        <w:t xml:space="preserve">, </w:t>
      </w:r>
      <w:hyperlink r:id="rId22" w:anchor="about" w:history="1">
        <w:r w:rsidRPr="00E6765C">
          <w:rPr>
            <w:rStyle w:val="Hyperlink"/>
            <w:sz w:val="21"/>
            <w:szCs w:val="21"/>
          </w:rPr>
          <w:t>Ea</w:t>
        </w:r>
        <w:r w:rsidRPr="00E6765C">
          <w:rPr>
            <w:rStyle w:val="Hyperlink"/>
            <w:sz w:val="21"/>
            <w:szCs w:val="21"/>
          </w:rPr>
          <w:t>rly Head Start</w:t>
        </w:r>
      </w:hyperlink>
      <w:r w:rsidRPr="00E6765C">
        <w:rPr>
          <w:sz w:val="21"/>
          <w:szCs w:val="21"/>
        </w:rPr>
        <w:t xml:space="preserve">, or </w:t>
      </w:r>
      <w:hyperlink r:id="rId23" w:history="1">
        <w:r w:rsidRPr="00E6765C">
          <w:rPr>
            <w:rStyle w:val="Hyperlink"/>
            <w:sz w:val="21"/>
            <w:szCs w:val="21"/>
          </w:rPr>
          <w:t>Head S</w:t>
        </w:r>
        <w:r w:rsidRPr="00E6765C">
          <w:rPr>
            <w:rStyle w:val="Hyperlink"/>
            <w:sz w:val="21"/>
            <w:szCs w:val="21"/>
          </w:rPr>
          <w:t>tart</w:t>
        </w:r>
      </w:hyperlink>
      <w:r w:rsidRPr="00E6765C">
        <w:rPr>
          <w:sz w:val="21"/>
          <w:szCs w:val="21"/>
        </w:rPr>
        <w:t xml:space="preserve"> programs, depending on the child's age and access to such programs.</w:t>
      </w:r>
      <w:r w:rsidR="007C6F9E">
        <w:rPr>
          <w:sz w:val="21"/>
          <w:szCs w:val="21"/>
        </w:rPr>
        <w:t xml:space="preserve"> </w:t>
      </w:r>
      <w:r w:rsidRPr="00E6765C">
        <w:rPr>
          <w:sz w:val="21"/>
          <w:szCs w:val="21"/>
        </w:rPr>
        <w:t xml:space="preserve">With </w:t>
      </w:r>
      <w:hyperlink r:id="rId24" w:history="1">
        <w:r w:rsidRPr="00E6765C">
          <w:rPr>
            <w:rStyle w:val="Hyperlink"/>
            <w:sz w:val="21"/>
            <w:szCs w:val="21"/>
          </w:rPr>
          <w:t>in</w:t>
        </w:r>
        <w:r w:rsidRPr="00E6765C">
          <w:rPr>
            <w:rStyle w:val="Hyperlink"/>
            <w:sz w:val="21"/>
            <w:szCs w:val="21"/>
          </w:rPr>
          <w:t>co</w:t>
        </w:r>
        <w:r w:rsidRPr="00E6765C">
          <w:rPr>
            <w:rStyle w:val="Hyperlink"/>
            <w:sz w:val="21"/>
            <w:szCs w:val="21"/>
          </w:rPr>
          <w:t>me eligibility for Medicaid/CHIP coverage</w:t>
        </w:r>
      </w:hyperlink>
      <w:r w:rsidRPr="00E6765C">
        <w:rPr>
          <w:sz w:val="21"/>
          <w:szCs w:val="21"/>
        </w:rPr>
        <w:t xml:space="preserve"> ranging (depending on the </w:t>
      </w:r>
      <w:r w:rsidR="009D3821">
        <w:rPr>
          <w:sz w:val="21"/>
          <w:szCs w:val="21"/>
        </w:rPr>
        <w:t>s</w:t>
      </w:r>
      <w:r w:rsidRPr="00E6765C">
        <w:rPr>
          <w:sz w:val="21"/>
          <w:szCs w:val="21"/>
        </w:rPr>
        <w:t xml:space="preserve">tate) from 140% to </w:t>
      </w:r>
      <w:r w:rsidR="009D3821">
        <w:rPr>
          <w:sz w:val="21"/>
          <w:szCs w:val="21"/>
        </w:rPr>
        <w:t>more than</w:t>
      </w:r>
      <w:r w:rsidRPr="00E6765C">
        <w:rPr>
          <w:sz w:val="21"/>
          <w:szCs w:val="21"/>
        </w:rPr>
        <w:t xml:space="preserve"> 30</w:t>
      </w:r>
      <w:r w:rsidR="009D3821">
        <w:rPr>
          <w:sz w:val="21"/>
          <w:szCs w:val="21"/>
        </w:rPr>
        <w:t>0% of the federal poverty limit</w:t>
      </w:r>
      <w:r w:rsidRPr="00E6765C">
        <w:rPr>
          <w:sz w:val="21"/>
          <w:szCs w:val="21"/>
        </w:rPr>
        <w:t>, many, if not most of the children of TH program participants are likely to be eligible.</w:t>
      </w:r>
    </w:p>
    <w:p w14:paraId="754E324E" w14:textId="2E2A7E19" w:rsidR="0030534D" w:rsidRPr="00E6765C" w:rsidRDefault="003A518B" w:rsidP="0030534D">
      <w:pPr>
        <w:pBdr>
          <w:top w:val="single" w:sz="12" w:space="3" w:color="auto"/>
          <w:left w:val="single" w:sz="12" w:space="3" w:color="auto"/>
          <w:bottom w:val="single" w:sz="12" w:space="3" w:color="auto"/>
          <w:right w:val="single" w:sz="12" w:space="3" w:color="auto"/>
        </w:pBdr>
        <w:shd w:val="clear" w:color="auto" w:fill="F2F2F2" w:themeFill="background1" w:themeFillShade="F2"/>
        <w:ind w:left="144"/>
        <w:rPr>
          <w:color w:val="000000"/>
          <w:sz w:val="21"/>
          <w:szCs w:val="21"/>
        </w:rPr>
      </w:pPr>
      <w:r>
        <w:rPr>
          <w:sz w:val="21"/>
          <w:szCs w:val="21"/>
        </w:rPr>
        <w:t>Few of the providers we interviewed described any staff involvement in the process of developing an IEP for a school-aged child.</w:t>
      </w:r>
      <w:r w:rsidR="007C6F9E">
        <w:rPr>
          <w:sz w:val="21"/>
          <w:szCs w:val="21"/>
        </w:rPr>
        <w:t xml:space="preserve"> </w:t>
      </w:r>
      <w:r>
        <w:rPr>
          <w:sz w:val="21"/>
          <w:szCs w:val="21"/>
        </w:rPr>
        <w:t>More often, providers told us that they leave that to the parent to work out with the school. A number of providers told us about parents that are apprehensive about stigmatizing their children by requesting special education services. Given how advocating for their child could be extremely intimidating for</w:t>
      </w:r>
      <w:r w:rsidR="0030534D">
        <w:rPr>
          <w:sz w:val="21"/>
          <w:szCs w:val="21"/>
        </w:rPr>
        <w:t xml:space="preserve"> </w:t>
      </w:r>
      <w:r w:rsidR="00CC7D85">
        <w:rPr>
          <w:sz w:val="21"/>
          <w:szCs w:val="21"/>
        </w:rPr>
        <w:t>a</w:t>
      </w:r>
      <w:r>
        <w:rPr>
          <w:sz w:val="21"/>
          <w:szCs w:val="21"/>
        </w:rPr>
        <w:t xml:space="preserve"> </w:t>
      </w:r>
      <w:r w:rsidR="0030534D">
        <w:rPr>
          <w:sz w:val="21"/>
          <w:szCs w:val="21"/>
        </w:rPr>
        <w:t xml:space="preserve">parent </w:t>
      </w:r>
      <w:r>
        <w:rPr>
          <w:sz w:val="21"/>
          <w:szCs w:val="21"/>
        </w:rPr>
        <w:t xml:space="preserve">in </w:t>
      </w:r>
      <w:r w:rsidR="00CC7D85">
        <w:rPr>
          <w:sz w:val="21"/>
          <w:szCs w:val="21"/>
        </w:rPr>
        <w:t xml:space="preserve">a </w:t>
      </w:r>
      <w:r>
        <w:rPr>
          <w:sz w:val="21"/>
          <w:szCs w:val="21"/>
        </w:rPr>
        <w:t xml:space="preserve">TH program (as it is for many mainstream parents), and given that </w:t>
      </w:r>
      <w:r w:rsidR="00CC7D85">
        <w:rPr>
          <w:sz w:val="21"/>
          <w:szCs w:val="21"/>
        </w:rPr>
        <w:t xml:space="preserve">a </w:t>
      </w:r>
      <w:r>
        <w:rPr>
          <w:sz w:val="21"/>
          <w:szCs w:val="21"/>
        </w:rPr>
        <w:t xml:space="preserve">parent </w:t>
      </w:r>
      <w:r w:rsidR="00CC7D85">
        <w:rPr>
          <w:sz w:val="21"/>
          <w:szCs w:val="21"/>
        </w:rPr>
        <w:t xml:space="preserve">whose primary </w:t>
      </w:r>
      <w:r>
        <w:rPr>
          <w:sz w:val="21"/>
          <w:szCs w:val="21"/>
        </w:rPr>
        <w:t>concern</w:t>
      </w:r>
      <w:r w:rsidR="00CC7D85">
        <w:rPr>
          <w:sz w:val="21"/>
          <w:szCs w:val="21"/>
        </w:rPr>
        <w:t xml:space="preserve"> is </w:t>
      </w:r>
      <w:r>
        <w:rPr>
          <w:sz w:val="21"/>
          <w:szCs w:val="21"/>
        </w:rPr>
        <w:t>about</w:t>
      </w:r>
      <w:r w:rsidR="00CC7D85">
        <w:rPr>
          <w:sz w:val="21"/>
          <w:szCs w:val="21"/>
        </w:rPr>
        <w:t xml:space="preserve"> the</w:t>
      </w:r>
      <w:r>
        <w:rPr>
          <w:sz w:val="21"/>
          <w:szCs w:val="21"/>
        </w:rPr>
        <w:t xml:space="preserve"> stigma may not have enough information to make an informed choice about whether or not to pursue an IEP for their child, </w:t>
      </w:r>
      <w:r w:rsidR="0030534D">
        <w:rPr>
          <w:sz w:val="21"/>
          <w:szCs w:val="21"/>
        </w:rPr>
        <w:t xml:space="preserve">it may be helpful </w:t>
      </w:r>
      <w:r w:rsidR="00CC7D85">
        <w:rPr>
          <w:sz w:val="21"/>
          <w:szCs w:val="21"/>
        </w:rPr>
        <w:t xml:space="preserve">for the OVW to sponsor provider staff </w:t>
      </w:r>
      <w:r w:rsidR="0030534D">
        <w:rPr>
          <w:sz w:val="21"/>
          <w:szCs w:val="21"/>
        </w:rPr>
        <w:t>training</w:t>
      </w:r>
      <w:r>
        <w:rPr>
          <w:sz w:val="21"/>
          <w:szCs w:val="21"/>
        </w:rPr>
        <w:t xml:space="preserve"> </w:t>
      </w:r>
      <w:r w:rsidR="0030534D">
        <w:rPr>
          <w:sz w:val="21"/>
          <w:szCs w:val="21"/>
        </w:rPr>
        <w:t>about IEPs</w:t>
      </w:r>
      <w:r w:rsidR="00CC7D85">
        <w:rPr>
          <w:sz w:val="21"/>
          <w:szCs w:val="21"/>
        </w:rPr>
        <w:t>:</w:t>
      </w:r>
      <w:r w:rsidR="0030534D">
        <w:rPr>
          <w:sz w:val="21"/>
          <w:szCs w:val="21"/>
        </w:rPr>
        <w:t xml:space="preserve"> </w:t>
      </w:r>
      <w:r w:rsidR="00CC7D85">
        <w:rPr>
          <w:sz w:val="21"/>
          <w:szCs w:val="21"/>
        </w:rPr>
        <w:t>why they may be helpful, how they are developed and monitored, how to minimize any stigma, and how to discuss the topic with parents</w:t>
      </w:r>
      <w:r w:rsidR="0030534D">
        <w:rPr>
          <w:sz w:val="21"/>
          <w:szCs w:val="21"/>
        </w:rPr>
        <w:t>.</w:t>
      </w:r>
      <w:r w:rsidR="007C6F9E">
        <w:rPr>
          <w:sz w:val="21"/>
          <w:szCs w:val="21"/>
        </w:rPr>
        <w:t xml:space="preserve"> </w:t>
      </w:r>
      <w:r w:rsidR="00CC7D85">
        <w:rPr>
          <w:sz w:val="21"/>
          <w:szCs w:val="21"/>
        </w:rPr>
        <w:t>It may also be helpful to assure staff that supporting a parent in navigating the process of advocating with the school on behalf of their child is not a violation of the OVW's limitations on providing services for children.</w:t>
      </w:r>
      <w:r w:rsidR="0030534D">
        <w:rPr>
          <w:sz w:val="21"/>
          <w:szCs w:val="21"/>
        </w:rPr>
        <w:t xml:space="preserve"> </w:t>
      </w:r>
    </w:p>
    <w:p w14:paraId="53ECDFDB" w14:textId="77777777" w:rsidR="007E6552" w:rsidRDefault="00724B1D" w:rsidP="00F54D8B">
      <w:pPr>
        <w:spacing w:before="240"/>
      </w:pPr>
      <w:r>
        <w:rPr>
          <w:color w:val="000000"/>
        </w:rPr>
        <w:t>Section 4 conclude</w:t>
      </w:r>
      <w:r w:rsidR="009D3821">
        <w:rPr>
          <w:color w:val="000000"/>
        </w:rPr>
        <w:t>s with provider comments about their a</w:t>
      </w:r>
      <w:r>
        <w:rPr>
          <w:color w:val="000000"/>
        </w:rPr>
        <w:t xml:space="preserve">pproach to supporting children and families, after which a brief Section 5 </w:t>
      </w:r>
      <w:r w:rsidR="009D3821">
        <w:rPr>
          <w:color w:val="000000"/>
        </w:rPr>
        <w:t>includes</w:t>
      </w:r>
      <w:r w:rsidR="00E6765C">
        <w:rPr>
          <w:color w:val="000000"/>
        </w:rPr>
        <w:t xml:space="preserve"> narrative and comments on</w:t>
      </w:r>
      <w:r>
        <w:rPr>
          <w:color w:val="000000"/>
        </w:rPr>
        <w:t xml:space="preserve"> </w:t>
      </w:r>
      <w:r w:rsidRPr="006F536F">
        <w:rPr>
          <w:b/>
          <w:i/>
          <w:color w:val="000000"/>
        </w:rPr>
        <w:t>court-ordered visitation</w:t>
      </w:r>
      <w:r>
        <w:rPr>
          <w:color w:val="000000"/>
        </w:rPr>
        <w:t xml:space="preserve"> and </w:t>
      </w:r>
      <w:r w:rsidR="00E6765C" w:rsidRPr="006F536F">
        <w:rPr>
          <w:b/>
          <w:i/>
          <w:color w:val="000000"/>
        </w:rPr>
        <w:t xml:space="preserve">custody </w:t>
      </w:r>
      <w:r w:rsidRPr="006F536F">
        <w:rPr>
          <w:b/>
          <w:i/>
          <w:color w:val="000000"/>
        </w:rPr>
        <w:t>exchanges</w:t>
      </w:r>
      <w:r w:rsidR="00D6445D">
        <w:rPr>
          <w:color w:val="000000"/>
        </w:rPr>
        <w:t>.</w:t>
      </w:r>
      <w:r w:rsidR="007E6552">
        <w:br w:type="page"/>
      </w:r>
    </w:p>
    <w:p w14:paraId="125B1B08" w14:textId="77777777" w:rsidR="00201452" w:rsidRDefault="00201452" w:rsidP="009F59F0">
      <w:pPr>
        <w:pStyle w:val="Heading2"/>
        <w:numPr>
          <w:ilvl w:val="0"/>
          <w:numId w:val="0"/>
        </w:numPr>
        <w:spacing w:before="360"/>
      </w:pPr>
      <w:bookmarkStart w:id="5" w:name="_Toc462655651"/>
      <w:bookmarkStart w:id="6" w:name="_Toc471309165"/>
      <w:bookmarkEnd w:id="3"/>
      <w:r>
        <w:lastRenderedPageBreak/>
        <w:t>References</w:t>
      </w:r>
      <w:bookmarkEnd w:id="5"/>
      <w:bookmarkEnd w:id="6"/>
    </w:p>
    <w:p w14:paraId="7D025E95" w14:textId="334503C9" w:rsidR="002A3307" w:rsidRPr="009F59F0" w:rsidRDefault="002A3307" w:rsidP="002A3307">
      <w:pPr>
        <w:ind w:left="360" w:hanging="360"/>
        <w:rPr>
          <w:rFonts w:eastAsia="Times New Roman" w:cs="Times New Roman"/>
          <w:sz w:val="20"/>
          <w:szCs w:val="20"/>
        </w:rPr>
      </w:pPr>
      <w:r w:rsidRPr="009F59F0">
        <w:rPr>
          <w:rFonts w:eastAsia="Times New Roman" w:cs="Times New Roman"/>
          <w:sz w:val="20"/>
          <w:szCs w:val="20"/>
        </w:rPr>
        <w:t xml:space="preserve">Davies, J. (2009). </w:t>
      </w:r>
      <w:r w:rsidRPr="009F59F0">
        <w:rPr>
          <w:rFonts w:eastAsia="Times New Roman" w:cs="Times New Roman"/>
          <w:i/>
          <w:sz w:val="20"/>
          <w:szCs w:val="20"/>
        </w:rPr>
        <w:t xml:space="preserve">Advocacy beyond leaving: Helping battered women in contact with current or former partners a guide for domestic violence advocates. </w:t>
      </w:r>
      <w:r w:rsidRPr="009F59F0">
        <w:rPr>
          <w:sz w:val="20"/>
          <w:szCs w:val="20"/>
        </w:rPr>
        <w:t>Family Violence Prevention Fund.</w:t>
      </w:r>
      <w:r w:rsidR="007C6F9E">
        <w:rPr>
          <w:sz w:val="20"/>
          <w:szCs w:val="20"/>
        </w:rPr>
        <w:t xml:space="preserve"> </w:t>
      </w:r>
      <w:r w:rsidRPr="009F59F0">
        <w:rPr>
          <w:rFonts w:eastAsia="Times New Roman" w:cs="Times New Roman"/>
          <w:sz w:val="20"/>
          <w:szCs w:val="20"/>
        </w:rPr>
        <w:t xml:space="preserve">Retrieved August 23, 2016, from </w:t>
      </w:r>
      <w:hyperlink r:id="rId25" w:history="1">
        <w:r w:rsidRPr="009F59F0">
          <w:rPr>
            <w:rStyle w:val="Hyperlink"/>
            <w:rFonts w:eastAsia="Times New Roman" w:cs="Times New Roman"/>
            <w:sz w:val="20"/>
            <w:szCs w:val="20"/>
          </w:rPr>
          <w:t>https://www.futureswithoutviolence.org/userfiles/file/Children_and_Families/Advocates%20Guide%281%29.pdf</w:t>
        </w:r>
      </w:hyperlink>
    </w:p>
    <w:p w14:paraId="4B8A53BF" w14:textId="77777777" w:rsidR="00BE5D72" w:rsidRPr="009F59F0" w:rsidRDefault="00BE5D72" w:rsidP="00A4602A">
      <w:pPr>
        <w:ind w:left="360" w:hanging="360"/>
        <w:rPr>
          <w:color w:val="0000FF" w:themeColor="hyperlink"/>
          <w:sz w:val="20"/>
          <w:szCs w:val="20"/>
          <w:u w:val="single"/>
        </w:rPr>
      </w:pPr>
      <w:r w:rsidRPr="009F59F0">
        <w:rPr>
          <w:sz w:val="20"/>
          <w:szCs w:val="20"/>
        </w:rPr>
        <w:t xml:space="preserve">Missouri Coalition Against Domestic and Sexual Violence (MCADSV). (2015). </w:t>
      </w:r>
      <w:r w:rsidRPr="009F59F0">
        <w:rPr>
          <w:i/>
          <w:sz w:val="20"/>
          <w:szCs w:val="20"/>
        </w:rPr>
        <w:t xml:space="preserve">Understanding the Nature and Dynamics of Domestic Violence. </w:t>
      </w:r>
      <w:r w:rsidRPr="009F59F0">
        <w:rPr>
          <w:sz w:val="20"/>
          <w:szCs w:val="20"/>
        </w:rPr>
        <w:t xml:space="preserve">Retrieved April 20, 2016, from </w:t>
      </w:r>
      <w:hyperlink r:id="rId26" w:history="1">
        <w:r w:rsidRPr="009F59F0">
          <w:rPr>
            <w:color w:val="0000FF" w:themeColor="hyperlink"/>
            <w:sz w:val="20"/>
            <w:szCs w:val="20"/>
            <w:u w:val="single"/>
          </w:rPr>
          <w:t>http://www.mocadsv.org/FileStream.aspx?FileID=387</w:t>
        </w:r>
      </w:hyperlink>
    </w:p>
    <w:p w14:paraId="714B639A" w14:textId="77777777" w:rsidR="00BE5D72" w:rsidRPr="009F59F0" w:rsidRDefault="00BE5D72" w:rsidP="00A4602A">
      <w:pPr>
        <w:spacing w:before="0"/>
        <w:ind w:left="360" w:hanging="360"/>
        <w:rPr>
          <w:iCs/>
          <w:sz w:val="20"/>
          <w:szCs w:val="20"/>
        </w:rPr>
      </w:pPr>
      <w:r w:rsidRPr="009F59F0">
        <w:rPr>
          <w:iCs/>
          <w:sz w:val="20"/>
          <w:szCs w:val="20"/>
        </w:rPr>
        <w:t xml:space="preserve">Stark, E. (2012). Re-presenting battered women: Coercive control and the defense of liberty. </w:t>
      </w:r>
      <w:r w:rsidRPr="009F59F0">
        <w:rPr>
          <w:i/>
          <w:iCs/>
          <w:sz w:val="20"/>
          <w:szCs w:val="20"/>
        </w:rPr>
        <w:t>Violence against women: Complex realities and new issues in a changing world</w:t>
      </w:r>
      <w:r w:rsidRPr="009F59F0">
        <w:rPr>
          <w:iCs/>
          <w:sz w:val="20"/>
          <w:szCs w:val="20"/>
        </w:rPr>
        <w:t xml:space="preserve">. Retrieved August 30, 2016, from </w:t>
      </w:r>
      <w:hyperlink r:id="rId27" w:history="1">
        <w:r w:rsidRPr="009F59F0">
          <w:rPr>
            <w:rStyle w:val="Hyperlink"/>
            <w:iCs/>
            <w:sz w:val="20"/>
            <w:szCs w:val="20"/>
          </w:rPr>
          <w:t>http://www.stopvaw.org/uploads/evan_stark_article_final_100812.pdf</w:t>
        </w:r>
      </w:hyperlink>
    </w:p>
    <w:p w14:paraId="15F25134" w14:textId="77777777" w:rsidR="00BE5D72" w:rsidRPr="009F59F0" w:rsidRDefault="00BE5D72" w:rsidP="00A4602A">
      <w:pPr>
        <w:spacing w:before="0"/>
        <w:ind w:left="360" w:hanging="360"/>
        <w:rPr>
          <w:sz w:val="20"/>
          <w:szCs w:val="20"/>
        </w:rPr>
      </w:pPr>
      <w:r w:rsidRPr="009F59F0">
        <w:rPr>
          <w:rFonts w:cs="Times New Roman"/>
          <w:sz w:val="20"/>
          <w:szCs w:val="20"/>
        </w:rPr>
        <w:t xml:space="preserve">U.S. Department of Health and Human Services, </w:t>
      </w:r>
      <w:r w:rsidRPr="009F59F0">
        <w:rPr>
          <w:sz w:val="20"/>
          <w:szCs w:val="20"/>
        </w:rPr>
        <w:t xml:space="preserve">Substance Abuse and Mental Health Services Administration. Center for Substance Abuse Treatment. (2014). </w:t>
      </w:r>
      <w:r w:rsidRPr="009F59F0">
        <w:rPr>
          <w:i/>
          <w:sz w:val="20"/>
          <w:szCs w:val="20"/>
        </w:rPr>
        <w:t>Trauma-informed care in behavioral health services</w:t>
      </w:r>
      <w:r w:rsidRPr="009F59F0">
        <w:rPr>
          <w:sz w:val="20"/>
          <w:szCs w:val="20"/>
        </w:rPr>
        <w:t xml:space="preserve">. Rockville, MD: Substance Abuse and Mental Health Services Administration (US). (Treatment Improvement Protocol (TIP) Series, No. 57.) Retrieved June 20, 2016, from </w:t>
      </w:r>
      <w:hyperlink r:id="rId28" w:history="1">
        <w:r w:rsidRPr="009F59F0">
          <w:rPr>
            <w:rStyle w:val="Hyperlink"/>
            <w:sz w:val="20"/>
            <w:szCs w:val="20"/>
          </w:rPr>
          <w:t>http://www.ncbi.nlm.nih.gov/books/NBK207201/</w:t>
        </w:r>
      </w:hyperlink>
      <w:r w:rsidRPr="009F59F0">
        <w:rPr>
          <w:sz w:val="20"/>
          <w:szCs w:val="20"/>
        </w:rPr>
        <w:t xml:space="preserve"> and </w:t>
      </w:r>
      <w:hyperlink r:id="rId29" w:history="1">
        <w:r w:rsidRPr="009F59F0">
          <w:rPr>
            <w:rStyle w:val="Hyperlink"/>
            <w:sz w:val="20"/>
            <w:szCs w:val="20"/>
          </w:rPr>
          <w:t>https://www.ncbi.nlm.nih.gov/books/NBK207201/pdf/Bookshelf_NBK207201.pdf</w:t>
        </w:r>
      </w:hyperlink>
      <w:r w:rsidRPr="009F59F0">
        <w:rPr>
          <w:sz w:val="20"/>
          <w:szCs w:val="20"/>
        </w:rPr>
        <w:t xml:space="preserve"> </w:t>
      </w:r>
    </w:p>
    <w:p w14:paraId="0C21EE97" w14:textId="77777777" w:rsidR="00BE5D72" w:rsidRPr="009F59F0" w:rsidRDefault="00BE5D72" w:rsidP="00A4602A">
      <w:pPr>
        <w:spacing w:before="0"/>
        <w:ind w:left="360" w:hanging="360"/>
        <w:rPr>
          <w:sz w:val="20"/>
          <w:szCs w:val="20"/>
        </w:rPr>
      </w:pPr>
      <w:r w:rsidRPr="009F59F0">
        <w:rPr>
          <w:rFonts w:cs="Times New Roman"/>
          <w:sz w:val="20"/>
          <w:szCs w:val="20"/>
        </w:rPr>
        <w:t xml:space="preserve">U.S. Department of Health and Human Services, </w:t>
      </w:r>
      <w:r w:rsidRPr="009F59F0">
        <w:rPr>
          <w:sz w:val="20"/>
          <w:szCs w:val="20"/>
        </w:rPr>
        <w:t xml:space="preserve">Substance Abuse and Mental Health Services Administration. (2014a). </w:t>
      </w:r>
      <w:r w:rsidRPr="009F59F0">
        <w:rPr>
          <w:i/>
          <w:sz w:val="20"/>
          <w:szCs w:val="20"/>
        </w:rPr>
        <w:t>SAMHASA’S concept of trauma and guidance for a trauma-informed approach</w:t>
      </w:r>
      <w:r w:rsidRPr="009F59F0">
        <w:rPr>
          <w:sz w:val="20"/>
          <w:szCs w:val="20"/>
        </w:rPr>
        <w:t xml:space="preserve">. HHS Publication No. (SMA) 14-4884. Rockville, MD: Substance Abuse and Mental Health Services Administration. Retrieved June 20, 2016, from </w:t>
      </w:r>
      <w:hyperlink r:id="rId30" w:history="1">
        <w:r w:rsidRPr="009F59F0">
          <w:rPr>
            <w:rStyle w:val="Hyperlink"/>
            <w:sz w:val="20"/>
            <w:szCs w:val="20"/>
          </w:rPr>
          <w:t>http://store.samhsa.gov/shin/content/S</w:t>
        </w:r>
        <w:r w:rsidRPr="009F59F0">
          <w:rPr>
            <w:rStyle w:val="Hyperlink"/>
            <w:sz w:val="20"/>
            <w:szCs w:val="20"/>
          </w:rPr>
          <w:t>MA14-4884/SMA14-4884.pdf</w:t>
        </w:r>
      </w:hyperlink>
      <w:bookmarkStart w:id="7" w:name="_GoBack"/>
      <w:bookmarkEnd w:id="7"/>
    </w:p>
    <w:p w14:paraId="0703BD29" w14:textId="77777777" w:rsidR="00BE5D72" w:rsidRPr="009F59F0" w:rsidRDefault="00BE5D72" w:rsidP="00A4602A">
      <w:pPr>
        <w:ind w:left="360" w:hanging="360"/>
        <w:rPr>
          <w:rStyle w:val="Hyperlink"/>
          <w:rFonts w:cs="Times New Roman"/>
          <w:sz w:val="20"/>
          <w:szCs w:val="20"/>
        </w:rPr>
      </w:pPr>
      <w:r w:rsidRPr="009F59F0">
        <w:rPr>
          <w:rFonts w:cs="Times New Roman"/>
          <w:sz w:val="20"/>
          <w:szCs w:val="20"/>
        </w:rPr>
        <w:t xml:space="preserve">U.S. Department of Justice, Office on Violence Against Women. (2015). </w:t>
      </w:r>
      <w:r w:rsidRPr="009F59F0">
        <w:rPr>
          <w:rFonts w:cs="Times New Roman"/>
          <w:i/>
          <w:sz w:val="20"/>
          <w:szCs w:val="20"/>
        </w:rPr>
        <w:t xml:space="preserve">OVW Fiscal Year 2015 Transitional Housing Assistance Grants for Victims of Sexual Assault, Domestic Violence, Dating Violence, and Stalking: Solicitation. </w:t>
      </w:r>
      <w:r w:rsidRPr="009F59F0">
        <w:rPr>
          <w:rFonts w:cs="Times New Roman"/>
          <w:sz w:val="20"/>
          <w:szCs w:val="20"/>
        </w:rPr>
        <w:t xml:space="preserve">Retrieved on January 29, 2016, from </w:t>
      </w:r>
      <w:hyperlink r:id="rId31" w:history="1">
        <w:r w:rsidRPr="009F59F0">
          <w:rPr>
            <w:rStyle w:val="Hyperlink"/>
            <w:rFonts w:cs="Times New Roman"/>
            <w:sz w:val="20"/>
            <w:szCs w:val="20"/>
          </w:rPr>
          <w:t>http://www.justice.gov/sites/default/files/ovw/pages/attachments/2015/01/14/th-solicitation-finalv2.pdf</w:t>
        </w:r>
      </w:hyperlink>
    </w:p>
    <w:p w14:paraId="39FD0A01" w14:textId="77777777" w:rsidR="00BE5D72" w:rsidRPr="00C501AA" w:rsidRDefault="00BE5D72" w:rsidP="00A4602A">
      <w:pPr>
        <w:spacing w:before="0"/>
        <w:ind w:left="360" w:hanging="360"/>
        <w:rPr>
          <w:iCs/>
          <w:sz w:val="20"/>
          <w:szCs w:val="20"/>
        </w:rPr>
      </w:pPr>
      <w:r w:rsidRPr="009F59F0">
        <w:rPr>
          <w:iCs/>
          <w:sz w:val="20"/>
          <w:szCs w:val="20"/>
        </w:rPr>
        <w:t xml:space="preserve">Warshaw, C., Sullivan, C. M., &amp; Rivera, E. A. (2013). </w:t>
      </w:r>
      <w:r w:rsidRPr="009F59F0">
        <w:rPr>
          <w:i/>
          <w:iCs/>
          <w:sz w:val="20"/>
          <w:szCs w:val="20"/>
        </w:rPr>
        <w:t>A systematic review of trauma-focused interventions for domestic violence survivors</w:t>
      </w:r>
      <w:r w:rsidRPr="009F59F0">
        <w:rPr>
          <w:iCs/>
          <w:sz w:val="20"/>
          <w:szCs w:val="20"/>
        </w:rPr>
        <w:t xml:space="preserve">. National Center on Domestic Violence, Trauma &amp; Mental Health. Retrieved June 20, 2016, from </w:t>
      </w:r>
      <w:hyperlink r:id="rId32" w:history="1">
        <w:r w:rsidRPr="009F59F0">
          <w:rPr>
            <w:rStyle w:val="Hyperlink"/>
            <w:iCs/>
            <w:sz w:val="20"/>
            <w:szCs w:val="20"/>
          </w:rPr>
          <w:t>http://www.nationalcenterdvtraumamh.org/wp-content/uploads/2013/03/NCDVTMH_EBPLitReview2013.pdf</w:t>
        </w:r>
      </w:hyperlink>
    </w:p>
    <w:sectPr w:rsidR="00BE5D72" w:rsidRPr="00C501AA" w:rsidSect="00C6379C">
      <w:headerReference w:type="default" r:id="rId33"/>
      <w:pgSz w:w="12240" w:h="15840"/>
      <w:pgMar w:top="1080" w:right="936" w:bottom="72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28CDBA" w14:textId="77777777" w:rsidR="007D22DB" w:rsidRDefault="007D22DB" w:rsidP="0036788E">
      <w:r>
        <w:separator/>
      </w:r>
    </w:p>
  </w:endnote>
  <w:endnote w:type="continuationSeparator" w:id="0">
    <w:p w14:paraId="52369793" w14:textId="77777777" w:rsidR="007D22DB" w:rsidRDefault="007D22DB" w:rsidP="00367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6CC5980-78D6-4B58-A11B-A0E60076E9D7}"/>
    <w:embedBold r:id="rId2" w:fontKey="{4945722C-31AC-48A9-B577-FF9E86A829A1}"/>
    <w:embedItalic r:id="rId3" w:fontKey="{7790171C-FDE4-4D3B-B267-63A6FA37D8FD}"/>
    <w:embedBoldItalic r:id="rId4" w:fontKey="{523451B0-9283-4376-B947-C0A2449D7357}"/>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ell MT">
    <w:panose1 w:val="02020503060305020303"/>
    <w:charset w:val="00"/>
    <w:family w:val="roman"/>
    <w:pitch w:val="variable"/>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750A743A-6903-4171-990D-7C51D7198E3E}"/>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9DE5A179-8953-498F-9157-66F754FF85D1}"/>
    <w:embedBoldItalic r:id="rId7" w:fontKey="{304C2ED8-AE1F-483F-8DEC-A93310C558FC}"/>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6887F" w14:textId="77777777" w:rsidR="007D22DB" w:rsidRDefault="007D22DB" w:rsidP="0036788E">
      <w:r>
        <w:separator/>
      </w:r>
    </w:p>
  </w:footnote>
  <w:footnote w:type="continuationSeparator" w:id="0">
    <w:p w14:paraId="574ED8EE" w14:textId="77777777" w:rsidR="007D22DB" w:rsidRDefault="007D22DB" w:rsidP="0036788E">
      <w:r>
        <w:continuationSeparator/>
      </w:r>
    </w:p>
  </w:footnote>
  <w:footnote w:id="1">
    <w:p w14:paraId="52E7B9E0" w14:textId="77777777" w:rsidR="009376EC" w:rsidRPr="000A457D" w:rsidRDefault="009376EC" w:rsidP="00830FD9">
      <w:pPr>
        <w:pStyle w:val="FootnoteText"/>
      </w:pPr>
      <w:r w:rsidRPr="000A457D">
        <w:rPr>
          <w:rStyle w:val="FootnoteReference"/>
        </w:rPr>
        <w:footnoteRef/>
      </w:r>
      <w:r w:rsidRPr="000A457D">
        <w:t xml:space="preserve"> As stated on page 2 of the NCDVTMH's </w:t>
      </w:r>
      <w:hyperlink r:id="rId1" w:history="1">
        <w:r w:rsidRPr="000A457D">
          <w:rPr>
            <w:rStyle w:val="Hyperlink"/>
            <w:i/>
          </w:rPr>
          <w:t>A Systematic Review of Trauma-Focused Interventions for Domestic Violence Survivors</w:t>
        </w:r>
      </w:hyperlink>
      <w:r w:rsidRPr="000A457D">
        <w:t xml:space="preserve"> by Warshaw, Sullivan, and Rivera (2013)</w:t>
      </w:r>
      <w:r>
        <w:t>:</w:t>
      </w:r>
    </w:p>
    <w:p w14:paraId="1ED2A95C" w14:textId="77777777" w:rsidR="009376EC" w:rsidRPr="000A457D" w:rsidRDefault="009376EC" w:rsidP="00830FD9">
      <w:pPr>
        <w:pStyle w:val="FootnoteText"/>
        <w:ind w:left="288"/>
        <w:rPr>
          <w:i/>
        </w:rPr>
      </w:pPr>
      <w:r>
        <w:rPr>
          <w:i/>
        </w:rPr>
        <w:t>"</w:t>
      </w:r>
      <w:r w:rsidRPr="000A457D">
        <w:rPr>
          <w:i/>
        </w:rPr>
        <w:t>Although many couples engage in mutual or low-level violence that does not alter the power dynamics within their relationship, the larger social problem of “battering” is a form of gender-based violence characterized by a pattern of behavior, generally committed by men against women, that the perpetrator uses to gain an advantage of power and control over the victim (</w:t>
      </w:r>
      <w:hyperlink r:id="rId2" w:history="1">
        <w:r w:rsidRPr="009A766A">
          <w:rPr>
            <w:rStyle w:val="Hyperlink"/>
            <w:i/>
          </w:rPr>
          <w:t>Bancroft, 2003</w:t>
        </w:r>
      </w:hyperlink>
      <w:r w:rsidRPr="000A457D">
        <w:rPr>
          <w:i/>
        </w:rPr>
        <w:t xml:space="preserve">; </w:t>
      </w:r>
      <w:hyperlink r:id="rId3" w:anchor="page_scan_tab_contents" w:history="1">
        <w:r w:rsidRPr="009A766A">
          <w:rPr>
            <w:rStyle w:val="Hyperlink"/>
            <w:i/>
          </w:rPr>
          <w:t>Johnson, 1995</w:t>
        </w:r>
      </w:hyperlink>
      <w:r w:rsidRPr="000A457D">
        <w:rPr>
          <w:i/>
        </w:rPr>
        <w:t xml:space="preserve">; </w:t>
      </w:r>
      <w:r w:rsidRPr="00D65754">
        <w:rPr>
          <w:i/>
        </w:rPr>
        <w:t>Stark, 2007</w:t>
      </w:r>
      <w:r w:rsidRPr="000A457D">
        <w:rPr>
          <w:i/>
        </w:rPr>
        <w:t>). Such behavior includes physical violence and the continued threat of such violence but also includes psychological torment designed to instill fear and/or confusion in the victim. The pattern of abuse also often includes sexual and economic abuse, social isolation, and threats against loved ones. For that reason, survivors are referred to as “women” and “she/her” throughout this review, and abusers are referred to as “men” and “he/him.” This is meant to reflect that the majority of perpetrators of this form of abuse are men and their victims are women. Further, the bulk of the research on trauma and IPV, including the studies that met the criteria for this review, focus on female victims of abuse. It is not meant to disregard or minimize the experience of women abused by female partners nor men abused by male or female partners.</w:t>
      </w:r>
      <w:r>
        <w:rPr>
          <w:i/>
        </w:rPr>
        <w:t>"</w:t>
      </w:r>
    </w:p>
  </w:footnote>
  <w:footnote w:id="2">
    <w:p w14:paraId="12B7DFE1" w14:textId="77777777" w:rsidR="009376EC" w:rsidRDefault="009376EC" w:rsidP="00830FD9">
      <w:pPr>
        <w:pStyle w:val="FootnoteText"/>
      </w:pPr>
      <w:r>
        <w:rPr>
          <w:rStyle w:val="FootnoteReference"/>
        </w:rPr>
        <w:footnoteRef/>
      </w:r>
      <w:r>
        <w:t xml:space="preserve"> As stated on page 2, of the Missouri Coalition's </w:t>
      </w:r>
      <w:hyperlink r:id="rId4" w:history="1">
        <w:r w:rsidRPr="000A457D">
          <w:rPr>
            <w:rStyle w:val="Hyperlink"/>
            <w:i/>
          </w:rPr>
          <w:t>Understanding the Nature and Dynamics of Domestic Violence</w:t>
        </w:r>
      </w:hyperlink>
      <w:r w:rsidRPr="00752DA7">
        <w:t xml:space="preserve"> (2012)</w:t>
      </w:r>
    </w:p>
    <w:p w14:paraId="331469B8" w14:textId="0BD66B91" w:rsidR="009376EC" w:rsidRPr="000A457D" w:rsidRDefault="009376EC" w:rsidP="00830FD9">
      <w:pPr>
        <w:pStyle w:val="FootnoteText"/>
        <w:ind w:left="288"/>
        <w:rPr>
          <w:i/>
        </w:rPr>
      </w:pPr>
      <w:r w:rsidRPr="00FE152F">
        <w:rPr>
          <w:i/>
        </w:rPr>
        <w:t>"The greatest single common denominator about victims of domestic violence is the fact that the overwhelming majority are women. According to the most comprehensive national study by the U.S. Department of Justice on family violence, the majority of domestic violence victims are women. Females are 84 percent of spouse abuse victims and 86 percent of victims at the hands of a boyfriend or girlfriend. The study also found that men are responsible for the vast majority of these attacks—about 75 percent. (</w:t>
      </w:r>
      <w:hyperlink r:id="rId5" w:history="1">
        <w:r w:rsidRPr="00FE152F">
          <w:rPr>
            <w:rStyle w:val="Hyperlink"/>
            <w:i/>
          </w:rPr>
          <w:t>Durose et al., 2005</w:t>
        </w:r>
      </w:hyperlink>
      <w:r w:rsidRPr="00FE152F">
        <w:rPr>
          <w:i/>
        </w:rPr>
        <w:t>) And, women experience more chronic and injurious physical assaults by intimate partners than do men. (</w:t>
      </w:r>
      <w:hyperlink r:id="rId6" w:history="1">
        <w:r w:rsidRPr="00FE152F">
          <w:rPr>
            <w:rStyle w:val="Hyperlink"/>
            <w:i/>
          </w:rPr>
          <w:t>Tjaden &amp; Thoennes, 2000</w:t>
        </w:r>
      </w:hyperlink>
      <w:r w:rsidRPr="00FE152F">
        <w:rPr>
          <w:i/>
        </w:rPr>
        <w:t>) That’s why feminine pronouns are used in this publication when referring to adult victims and masculine pronouns are used when referring to perpetrators of domestic violence. This should not detract from the understanding that, in some instances, the perpetrator might be female while the victim is male or of the same gender."</w:t>
      </w:r>
    </w:p>
  </w:footnote>
  <w:footnote w:id="3">
    <w:p w14:paraId="31288D6A" w14:textId="77777777" w:rsidR="009376EC" w:rsidRDefault="009376EC" w:rsidP="009920F7">
      <w:pPr>
        <w:pStyle w:val="FootnoteText"/>
      </w:pPr>
      <w:r>
        <w:rPr>
          <w:rStyle w:val="FootnoteReference"/>
        </w:rPr>
        <w:footnoteRef/>
      </w:r>
      <w:r>
        <w:t xml:space="preserve"> </w:t>
      </w:r>
      <w:r>
        <w:rPr>
          <w:color w:val="000000"/>
        </w:rPr>
        <w:t xml:space="preserve">The Substance Abuse and Mental Health Administration of the U.S. Department of Health and Human Services </w:t>
      </w:r>
    </w:p>
  </w:footnote>
  <w:footnote w:id="4">
    <w:p w14:paraId="7BC5DF9D" w14:textId="77777777" w:rsidR="009376EC" w:rsidRDefault="009376EC">
      <w:pPr>
        <w:pStyle w:val="FootnoteText"/>
      </w:pPr>
      <w:r>
        <w:rPr>
          <w:rStyle w:val="FootnoteReference"/>
        </w:rPr>
        <w:footnoteRef/>
      </w:r>
      <w:r>
        <w:t xml:space="preserve"> However,</w:t>
      </w:r>
      <w:r w:rsidRPr="00B16DBA">
        <w:t xml:space="preserve"> as discussed elsewhere</w:t>
      </w:r>
      <w:r>
        <w:t>,</w:t>
      </w:r>
      <w:r w:rsidRPr="00B16DBA">
        <w:t xml:space="preserve"> survivors that participate in groups with other survivors may benefit from </w:t>
      </w:r>
      <w:r>
        <w:t>feeling less alone in their victimization, from r</w:t>
      </w:r>
      <w:r w:rsidRPr="00B16DBA">
        <w:t xml:space="preserve">ecognizing </w:t>
      </w:r>
      <w:r>
        <w:t xml:space="preserve">how </w:t>
      </w:r>
      <w:r w:rsidRPr="00B16DBA">
        <w:t xml:space="preserve">similar tactics and rationales </w:t>
      </w:r>
      <w:r>
        <w:t xml:space="preserve">are </w:t>
      </w:r>
      <w:r w:rsidRPr="00B16DBA">
        <w:t xml:space="preserve">used by </w:t>
      </w:r>
      <w:r>
        <w:t xml:space="preserve">other </w:t>
      </w:r>
      <w:r w:rsidRPr="00B16DBA">
        <w:t>perpetrator</w:t>
      </w:r>
      <w:r>
        <w:t>s</w:t>
      </w:r>
      <w:r w:rsidRPr="00B16DBA">
        <w:t xml:space="preserve"> of a</w:t>
      </w:r>
      <w:r>
        <w:t>buse, and/or by coming to understand that their low energy, emotional distress, and difficulties with other people, for example, are manifestations of trauma caused by the abuser, and not evidence, as he may have asserted, of their personal defects</w:t>
      </w:r>
      <w:r w:rsidRPr="00B16DBA">
        <w:t>.</w:t>
      </w:r>
    </w:p>
  </w:footnote>
  <w:footnote w:id="5">
    <w:p w14:paraId="71208E81" w14:textId="08820829" w:rsidR="009376EC" w:rsidRDefault="009376EC" w:rsidP="00863C02">
      <w:pPr>
        <w:pStyle w:val="FootnoteText"/>
      </w:pPr>
      <w:r>
        <w:rPr>
          <w:rStyle w:val="FootnoteReference"/>
        </w:rPr>
        <w:footnoteRef/>
      </w:r>
      <w:r>
        <w:t xml:space="preserve"> See discussion of TBI in the section on "Disability" in </w:t>
      </w:r>
      <w:hyperlink r:id="rId7" w:history="1">
        <w:r w:rsidRPr="00920F5E">
          <w:rPr>
            <w:rStyle w:val="Hyperlink"/>
          </w:rPr>
          <w:t>Chapter 7</w:t>
        </w:r>
      </w:hyperlink>
      <w:r>
        <w:t xml:space="preserve"> ("Subpopulations and Cultural/Linguistic Competence")</w:t>
      </w:r>
    </w:p>
  </w:footnote>
  <w:footnote w:id="6">
    <w:p w14:paraId="0907F077" w14:textId="5CEA774D" w:rsidR="009376EC" w:rsidRDefault="009376EC">
      <w:pPr>
        <w:pStyle w:val="FootnoteText"/>
      </w:pPr>
      <w:r>
        <w:rPr>
          <w:rStyle w:val="FootnoteReference"/>
        </w:rPr>
        <w:footnoteRef/>
      </w:r>
      <w:r>
        <w:t xml:space="preserve"> As discussed in </w:t>
      </w:r>
      <w:hyperlink r:id="rId8" w:history="1">
        <w:r w:rsidRPr="00920F5E">
          <w:rPr>
            <w:rStyle w:val="Hyperlink"/>
          </w:rPr>
          <w:t>Chapter 2</w:t>
        </w:r>
      </w:hyperlink>
      <w:r>
        <w:t xml:space="preserve"> and </w:t>
      </w:r>
      <w:hyperlink r:id="rId9" w:history="1">
        <w:r w:rsidRPr="00920F5E">
          <w:rPr>
            <w:rStyle w:val="Hyperlink"/>
          </w:rPr>
          <w:t>Chapter 6</w:t>
        </w:r>
      </w:hyperlink>
      <w:r>
        <w:t>, such processes may be at odds with Fair Housing laws, anti-discrimination laws, the VAWA voluntary services requirement and the OVW's warnings</w:t>
      </w:r>
      <w:r>
        <w:rPr>
          <w:rStyle w:val="FootnoteReference"/>
        </w:rPr>
        <w:footnoteRef/>
      </w:r>
      <w:r>
        <w:t xml:space="preserve"> against "procedures or policies that exclude victims ... based on their actual or perceived age, immigration status, race, religion, sexual orientation, gender identity, mental health condition..." and against "requiring survivors to meet restrictive conditions in order to receive services...."</w:t>
      </w:r>
    </w:p>
  </w:footnote>
  <w:footnote w:id="7">
    <w:p w14:paraId="10A0B39D" w14:textId="2B89BB91" w:rsidR="009376EC" w:rsidRDefault="009376EC" w:rsidP="00DA52A0">
      <w:pPr>
        <w:pStyle w:val="FootnoteText"/>
      </w:pPr>
      <w:r>
        <w:rPr>
          <w:rStyle w:val="FootnoteReference"/>
        </w:rPr>
        <w:footnoteRef/>
      </w:r>
      <w:r>
        <w:t xml:space="preserve"> As noted in Appendix A: Project Description and Methodology, 42% of TH providers interviewed for this project receive HUD grants to support transitional housing and/or rapid rehousing projects serving survivors of domestic and sexual violence.</w:t>
      </w:r>
      <w:r w:rsidR="007C6F9E">
        <w:t xml:space="preserve"> </w:t>
      </w:r>
      <w:r>
        <w:t xml:space="preserve">As described in </w:t>
      </w:r>
      <w:hyperlink r:id="rId10" w:history="1">
        <w:r w:rsidRPr="00920F5E">
          <w:rPr>
            <w:rStyle w:val="Hyperlink"/>
          </w:rPr>
          <w:t>Chapter 1</w:t>
        </w:r>
      </w:hyperlink>
      <w:r>
        <w:t xml:space="preserve"> ("Definition of Success and Performance Measurement"), </w:t>
      </w:r>
      <w:hyperlink r:id="rId11" w:history="1">
        <w:r w:rsidRPr="00920F5E">
          <w:rPr>
            <w:rStyle w:val="Hyperlink"/>
          </w:rPr>
          <w:t>Chapter 12</w:t>
        </w:r>
      </w:hyperlink>
      <w:r>
        <w:t xml:space="preserve"> ("Funding and Collaboration: Opportunities and Challenges"), and other chapters, these programs are all subject to annual performance reviews in which participant outcomes and lengths of stay are evaluated against nationally established standards.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F8EAB" w14:textId="77777777" w:rsidR="009376EC" w:rsidRDefault="009376EC">
    <w:pPr>
      <w:pStyle w:val="Header"/>
    </w:pPr>
    <w:r w:rsidRPr="0060363E">
      <w:rPr>
        <w:noProof/>
      </w:rPr>
      <mc:AlternateContent>
        <mc:Choice Requires="wpg">
          <w:drawing>
            <wp:anchor distT="0" distB="0" distL="114300" distR="114300" simplePos="0" relativeHeight="251661312" behindDoc="1" locked="1" layoutInCell="1" allowOverlap="1" wp14:anchorId="2DB1D403" wp14:editId="1A1F3150">
              <wp:simplePos x="0" y="0"/>
              <wp:positionH relativeFrom="page">
                <wp:posOffset>228600</wp:posOffset>
              </wp:positionH>
              <wp:positionV relativeFrom="page">
                <wp:posOffset>228600</wp:posOffset>
              </wp:positionV>
              <wp:extent cx="7324344" cy="9601200"/>
              <wp:effectExtent l="0" t="0" r="0" b="0"/>
              <wp:wrapNone/>
              <wp:docPr id="4" name="Group 2" descr="Cover page 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344" cy="9601200"/>
                        <a:chOff x="369" y="458"/>
                        <a:chExt cx="11536" cy="15120"/>
                      </a:xfrm>
                    </wpg:grpSpPr>
                    <wps:wsp>
                      <wps:cNvPr id="5" name="Rectangle 4"/>
                      <wps:cNvSpPr>
                        <a:spLocks noChangeArrowheads="1"/>
                      </wps:cNvSpPr>
                      <wps:spPr bwMode="auto">
                        <a:xfrm>
                          <a:off x="369" y="458"/>
                          <a:ext cx="3240" cy="15120"/>
                        </a:xfrm>
                        <a:prstGeom prst="rect">
                          <a:avLst/>
                        </a:prstGeom>
                        <a:solidFill>
                          <a:srgbClr val="002C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5"/>
                      <wps:cNvSpPr>
                        <a:spLocks noChangeArrowheads="1"/>
                      </wps:cNvSpPr>
                      <wps:spPr bwMode="auto">
                        <a:xfrm>
                          <a:off x="3697" y="458"/>
                          <a:ext cx="8208" cy="151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1" descr="American Institutes for Researc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66" y="4896"/>
                          <a:ext cx="3003" cy="1156"/>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7"/>
                      <wps:cNvCnPr>
                        <a:cxnSpLocks noChangeShapeType="1"/>
                      </wps:cNvCnPr>
                      <wps:spPr bwMode="auto">
                        <a:xfrm>
                          <a:off x="3884" y="5760"/>
                          <a:ext cx="7767" cy="0"/>
                        </a:xfrm>
                        <a:prstGeom prst="straightConnector1">
                          <a:avLst/>
                        </a:prstGeom>
                        <a:noFill/>
                        <a:ln w="88900">
                          <a:solidFill>
                            <a:srgbClr val="002C5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588D44" id="Group 2" o:spid="_x0000_s1026" alt="Cover page background" style="position:absolute;margin-left:18pt;margin-top:18pt;width:576.7pt;height:756pt;z-index:-251655168;mso-position-horizontal-relative:page;mso-position-vertical-relative:page"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">
              <v:rect id="Rectangle 4" o:spid="_x0000_s1027" style="position:absolute;left:369;top:458;width:324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W7cUA&#10;AADaAAAADwAAAGRycy9kb3ducmV2LnhtbESP3WrCQBSE7wu+w3IEb4puKrRodBUrSkpLxfh3fcge&#10;k2D2bMhuTfr23UKhl8PMfMPMl52pxJ0aV1pW8DSKQBBnVpecKzgdt8MJCOeRNVaWScE3OVgueg9z&#10;jLVtOaX7weciQNjFqKDwvo6ldFlBBt3I1sTBu9rGoA+yyaVusA1wU8lxFL1IgyWHhQJrWheU3Q5f&#10;RkFbpek0+Xjff262j6ez3CWvyYWVGvS71QyEp87/h//ab1rBM/xeC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FbtxQAAANoAAAAPAAAAAAAAAAAAAAAAAJgCAABkcnMv&#10;ZG93bnJldi54bWxQSwUGAAAAAAQABAD1AAAAigMAAAAA&#10;" fillcolor="#002c5f" stroked="f"/>
              <v:rect id="Rectangle 5" o:spid="_x0000_s1028" style="position:absolute;left:3697;top:458;width:8208;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ztcIA&#10;AADaAAAADwAAAGRycy9kb3ducmV2LnhtbESP0WoCMRRE34X+Q7gFX0SzFVzsapRSWqhvuvYDLpvr&#10;ZnVzsySpbv16Iwg+DjNzhlmue9uKM/nQOFbwNslAEFdON1wr+N1/j+cgQkTW2DomBf8UYL16GSyx&#10;0O7COzqXsRYJwqFABSbGrpAyVIYshonriJN3cN5iTNLXUnu8JLht5TTLcmmx4bRgsKNPQ9Wp/LMK&#10;5HGrG9l95f54GJ30u9nM8DpTavjafyxAROrjM/xo/2gFOdyvpBs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O1wgAAANoAAAAPAAAAAAAAAAAAAAAAAJgCAABkcnMvZG93&#10;bnJldi54bWxQSwUGAAAAAAQABAD1AAAAhwMAAAAA&#10;" fillcolor="#d4d4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merican Institutes for Research" style="position:absolute;left:466;top:4896;width:3003;height:1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9m1PDAAAA2gAAAA8AAABkcnMvZG93bnJldi54bWxEj0FrwkAUhO8F/8PyhN7qph6sxmxCKVS8&#10;aKkpnh/ZZxKTfRuyq2799d1CocdhZr5hsiKYXlxpdK1lBc+zBARxZXXLtYKv8v1pCcJ5ZI29ZVLw&#10;TQ6KfPKQYartjT/pevC1iBB2KSpovB9SKV3VkEE3swNx9E52NOijHGupR7xFuOnlPEkW0mDLcaHB&#10;gd4aqrrDxShwu92wChtZLsOHOd7LVXLe7DulHqfhdQ3CU/D/4b/2Vit4gd8r8QbI/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bU8MAAADaAAAADwAAAAAAAAAAAAAAAACf&#10;AgAAZHJzL2Rvd25yZXYueG1sUEsFBgAAAAAEAAQA9wAAAI8DAAAAAA==&#10;">
                <v:imagedata r:id="rId2" o:title="American Institutes for Research"/>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3mYsAAAADaAAAADwAAAGRycy9kb3ducmV2LnhtbERPy2rCQBTdC/7DcAV3OmlLtcSM0hQK&#10;7krVdH2duebRzJ2QmcbYr+8sCi4P553tRtuKgXpfO1bwsExAEGtnai4VnI7vixcQPiAbbB2Tght5&#10;2G2nkwxT4678ScMhlCKGsE9RQRVCl0rpdUUW/dJ1xJG7uN5iiLAvpenxGsNtKx+TZCUt1hwbKuzo&#10;rSL9ffixCowezuvf5qPxtyJ/ev4653Whc6Xms/F1AyLQGO7if/feKIhb45V4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d5mLAAAAA2gAAAA8AAAAAAAAAAAAAAAAA&#10;oQIAAGRycy9kb3ducmV2LnhtbFBLBQYAAAAABAAEAPkAAACOAwAAAAA=&#10;" strokecolor="#002c5f" strokeweight="7p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EA860" w14:textId="77777777" w:rsidR="009376EC" w:rsidRPr="00A010F4" w:rsidRDefault="009376EC" w:rsidP="00A06D68">
    <w:pPr>
      <w:tabs>
        <w:tab w:val="center" w:pos="4680"/>
        <w:tab w:val="right" w:pos="9360"/>
      </w:tabs>
      <w:spacing w:before="0" w:after="0"/>
      <w:rPr>
        <w:rFonts w:ascii="Arial Narrow" w:hAnsi="Arial Narrow"/>
        <w:sz w:val="20"/>
      </w:rPr>
    </w:pPr>
    <w:r w:rsidRPr="00A010F4">
      <w:rPr>
        <w:rFonts w:ascii="Arial Narrow" w:hAnsi="Arial Narrow"/>
        <w:sz w:val="20"/>
      </w:rPr>
      <w:t>American Institutes for Research / National Center on Family Homelessness</w:t>
    </w:r>
  </w:p>
  <w:p w14:paraId="79DE191A" w14:textId="77777777" w:rsidR="009376EC" w:rsidRPr="00A010F4" w:rsidRDefault="009376EC" w:rsidP="00A06D68">
    <w:pPr>
      <w:tabs>
        <w:tab w:val="center" w:pos="4680"/>
        <w:tab w:val="left" w:pos="9360"/>
      </w:tabs>
      <w:spacing w:before="0"/>
      <w:rPr>
        <w:rFonts w:ascii="Arial Narrow" w:hAnsi="Arial Narrow"/>
        <w:sz w:val="20"/>
      </w:rPr>
    </w:pPr>
    <w:r w:rsidRPr="00A010F4">
      <w:rPr>
        <w:rFonts w:ascii="Arial Narrow" w:hAnsi="Arial Narrow"/>
        <w:b/>
        <w:i/>
        <w:sz w:val="20"/>
      </w:rPr>
      <w:t>Transitional Housing for Survivors of Domestic and Sexual Violence: A 2014-15 Snapshot</w:t>
    </w:r>
    <w:r w:rsidRPr="00A010F4">
      <w:rPr>
        <w:rFonts w:ascii="Arial Narrow" w:hAnsi="Arial Narrow"/>
        <w:b/>
        <w:i/>
        <w:sz w:val="20"/>
      </w:rPr>
      <w:tab/>
    </w:r>
  </w:p>
  <w:p w14:paraId="5875FD6B" w14:textId="6D5CAA6A" w:rsidR="009376EC" w:rsidRPr="006C5AD8" w:rsidRDefault="007D22DB" w:rsidP="006C5AD8">
    <w:pPr>
      <w:tabs>
        <w:tab w:val="center" w:pos="4680"/>
        <w:tab w:val="right" w:pos="9360"/>
      </w:tabs>
      <w:spacing w:before="0" w:after="360"/>
      <w:jc w:val="right"/>
      <w:rPr>
        <w:rFonts w:ascii="Arial Narrow" w:hAnsi="Arial Narrow" w:cs="Times New Roman"/>
        <w:szCs w:val="24"/>
      </w:rPr>
    </w:pPr>
    <w:sdt>
      <w:sdtPr>
        <w:rPr>
          <w:rFonts w:ascii="Arial Narrow" w:hAnsi="Arial Narrow" w:cs="Times New Roman"/>
          <w:sz w:val="20"/>
          <w:szCs w:val="24"/>
        </w:rPr>
        <w:id w:val="872507725"/>
        <w:docPartObj>
          <w:docPartGallery w:val="Page Numbers (Top of Page)"/>
          <w:docPartUnique/>
        </w:docPartObj>
      </w:sdtPr>
      <w:sdtEndPr>
        <w:rPr>
          <w:sz w:val="22"/>
        </w:rPr>
      </w:sdtEndPr>
      <w:sdtContent>
        <w:r w:rsidR="009376EC">
          <w:rPr>
            <w:rFonts w:ascii="Arial Narrow" w:hAnsi="Arial Narrow" w:cs="Times New Roman"/>
            <w:sz w:val="20"/>
            <w:szCs w:val="24"/>
          </w:rPr>
          <w:t xml:space="preserve">Executive Summary: </w:t>
        </w:r>
        <w:r w:rsidR="009376EC" w:rsidRPr="00A010F4">
          <w:rPr>
            <w:rFonts w:ascii="Arial Narrow" w:hAnsi="Arial Narrow" w:cs="Times New Roman"/>
            <w:sz w:val="20"/>
            <w:szCs w:val="24"/>
          </w:rPr>
          <w:t xml:space="preserve">Chapter </w:t>
        </w:r>
        <w:r w:rsidR="009376EC">
          <w:rPr>
            <w:rFonts w:ascii="Arial Narrow" w:hAnsi="Arial Narrow" w:cs="Times New Roman"/>
            <w:sz w:val="20"/>
            <w:szCs w:val="24"/>
          </w:rPr>
          <w:t>11</w:t>
        </w:r>
        <w:r w:rsidR="009376EC" w:rsidRPr="00A010F4">
          <w:rPr>
            <w:rFonts w:ascii="Arial Narrow" w:hAnsi="Arial Narrow" w:cs="Times New Roman"/>
            <w:sz w:val="20"/>
            <w:szCs w:val="24"/>
          </w:rPr>
          <w:t xml:space="preserve">: </w:t>
        </w:r>
        <w:r w:rsidR="009376EC">
          <w:rPr>
            <w:rFonts w:ascii="Arial Narrow" w:hAnsi="Arial Narrow" w:cs="Times New Roman"/>
            <w:sz w:val="20"/>
            <w:szCs w:val="24"/>
          </w:rPr>
          <w:t>Providing Trauma-Specific and Trauma-Informed</w:t>
        </w:r>
        <w:r w:rsidR="009376EC" w:rsidRPr="00A010F4">
          <w:rPr>
            <w:rFonts w:ascii="Arial Narrow" w:hAnsi="Arial Narrow" w:cs="Times New Roman"/>
            <w:sz w:val="20"/>
            <w:szCs w:val="24"/>
          </w:rPr>
          <w:t xml:space="preserve"> Services</w:t>
        </w:r>
        <w:r w:rsidR="009376EC">
          <w:rPr>
            <w:rFonts w:ascii="Arial Narrow" w:hAnsi="Arial Narrow" w:cs="Times New Roman"/>
            <w:sz w:val="20"/>
            <w:szCs w:val="24"/>
          </w:rPr>
          <w:t xml:space="preserve"> to Survivors and Their Children</w:t>
        </w:r>
        <w:r w:rsidR="009376EC" w:rsidRPr="00A010F4">
          <w:rPr>
            <w:rFonts w:ascii="Arial Narrow" w:hAnsi="Arial Narrow" w:cs="Times New Roman"/>
            <w:sz w:val="20"/>
            <w:szCs w:val="24"/>
          </w:rPr>
          <w:t xml:space="preserve"> - Page </w:t>
        </w:r>
        <w:r w:rsidR="009376EC" w:rsidRPr="00A010F4">
          <w:rPr>
            <w:rFonts w:ascii="Arial Narrow" w:hAnsi="Arial Narrow" w:cs="Times New Roman"/>
            <w:sz w:val="20"/>
            <w:szCs w:val="24"/>
          </w:rPr>
          <w:fldChar w:fldCharType="begin"/>
        </w:r>
        <w:r w:rsidR="009376EC" w:rsidRPr="00A010F4">
          <w:rPr>
            <w:rFonts w:ascii="Arial Narrow" w:hAnsi="Arial Narrow" w:cs="Times New Roman"/>
            <w:sz w:val="20"/>
            <w:szCs w:val="24"/>
          </w:rPr>
          <w:instrText xml:space="preserve"> PAGE   \* MERGEFORMAT </w:instrText>
        </w:r>
        <w:r w:rsidR="009376EC" w:rsidRPr="00A010F4">
          <w:rPr>
            <w:rFonts w:ascii="Arial Narrow" w:hAnsi="Arial Narrow" w:cs="Times New Roman"/>
            <w:sz w:val="20"/>
            <w:szCs w:val="24"/>
          </w:rPr>
          <w:fldChar w:fldCharType="separate"/>
        </w:r>
        <w:r w:rsidR="00966C7F">
          <w:rPr>
            <w:rFonts w:ascii="Arial Narrow" w:hAnsi="Arial Narrow" w:cs="Times New Roman"/>
            <w:noProof/>
            <w:sz w:val="20"/>
            <w:szCs w:val="24"/>
          </w:rPr>
          <w:t>7</w:t>
        </w:r>
        <w:r w:rsidR="009376EC" w:rsidRPr="00A010F4">
          <w:rPr>
            <w:rFonts w:ascii="Arial Narrow" w:hAnsi="Arial Narrow" w:cs="Times New Roman"/>
            <w:sz w:val="20"/>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0652"/>
    <w:multiLevelType w:val="hybridMultilevel"/>
    <w:tmpl w:val="336892C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2371E32"/>
    <w:multiLevelType w:val="hybridMultilevel"/>
    <w:tmpl w:val="FE2EE808"/>
    <w:lvl w:ilvl="0" w:tplc="0409000F">
      <w:start w:val="1"/>
      <w:numFmt w:val="decimal"/>
      <w:lvlText w:val="%1."/>
      <w:lvlJc w:val="left"/>
      <w:pPr>
        <w:ind w:left="1008" w:hanging="360"/>
      </w:pPr>
    </w:lvl>
    <w:lvl w:ilvl="1" w:tplc="0409000F">
      <w:start w:val="1"/>
      <w:numFmt w:val="decimal"/>
      <w:lvlText w:val="%2."/>
      <w:lvlJc w:val="left"/>
      <w:pPr>
        <w:ind w:left="1728" w:hanging="360"/>
      </w:pPr>
    </w:lvl>
    <w:lvl w:ilvl="2" w:tplc="DFB6D28A">
      <w:start w:val="1"/>
      <w:numFmt w:val="decimal"/>
      <w:lvlText w:val="(%3)"/>
      <w:lvlJc w:val="left"/>
      <w:pPr>
        <w:ind w:left="2628" w:hanging="360"/>
      </w:pPr>
      <w:rPr>
        <w:rFonts w:hint="default"/>
        <w:b/>
        <w:i/>
      </w:r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15:restartNumberingAfterBreak="0">
    <w:nsid w:val="0704654A"/>
    <w:multiLevelType w:val="hybridMultilevel"/>
    <w:tmpl w:val="779AC5B0"/>
    <w:lvl w:ilvl="0" w:tplc="04090001">
      <w:start w:val="1"/>
      <w:numFmt w:val="bullet"/>
      <w:lvlText w:val=""/>
      <w:lvlJc w:val="left"/>
      <w:pPr>
        <w:ind w:left="766" w:hanging="360"/>
      </w:pPr>
      <w:rPr>
        <w:rFonts w:ascii="Symbol" w:hAnsi="Symbol" w:hint="default"/>
      </w:rPr>
    </w:lvl>
    <w:lvl w:ilvl="1" w:tplc="917CD4D2">
      <w:numFmt w:val="bullet"/>
      <w:lvlText w:val="•"/>
      <w:lvlJc w:val="left"/>
      <w:pPr>
        <w:ind w:left="1486" w:hanging="360"/>
      </w:pPr>
      <w:rPr>
        <w:rFonts w:ascii="Calibri" w:eastAsia="Times New Roman" w:hAnsi="Calibri" w:cs="Times New Roman"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15:restartNumberingAfterBreak="0">
    <w:nsid w:val="08CF0B9A"/>
    <w:multiLevelType w:val="hybridMultilevel"/>
    <w:tmpl w:val="7480BB0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08FD1476"/>
    <w:multiLevelType w:val="hybridMultilevel"/>
    <w:tmpl w:val="7368FC9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 w15:restartNumberingAfterBreak="0">
    <w:nsid w:val="12E91ED3"/>
    <w:multiLevelType w:val="hybridMultilevel"/>
    <w:tmpl w:val="9BC6915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13A55051"/>
    <w:multiLevelType w:val="hybridMultilevel"/>
    <w:tmpl w:val="CDCA4D8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7" w15:restartNumberingAfterBreak="0">
    <w:nsid w:val="189303D7"/>
    <w:multiLevelType w:val="hybridMultilevel"/>
    <w:tmpl w:val="5FF82F4C"/>
    <w:lvl w:ilvl="0" w:tplc="6400EB98">
      <w:start w:val="1"/>
      <w:numFmt w:val="lowerLetter"/>
      <w:pStyle w:val="Heading3"/>
      <w:lvlText w:val="(%1)"/>
      <w:lvlJc w:val="left"/>
      <w:pPr>
        <w:ind w:left="360" w:hanging="360"/>
      </w:pPr>
      <w:rPr>
        <w:rFonts w:hint="default"/>
      </w:rPr>
    </w:lvl>
    <w:lvl w:ilvl="1" w:tplc="C4907D7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BB77BD"/>
    <w:multiLevelType w:val="hybridMultilevel"/>
    <w:tmpl w:val="D0F2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17401"/>
    <w:multiLevelType w:val="hybridMultilevel"/>
    <w:tmpl w:val="27C4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81DD3"/>
    <w:multiLevelType w:val="hybridMultilevel"/>
    <w:tmpl w:val="7840C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CB4D4F"/>
    <w:multiLevelType w:val="hybridMultilevel"/>
    <w:tmpl w:val="F752CF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AB5E81"/>
    <w:multiLevelType w:val="hybridMultilevel"/>
    <w:tmpl w:val="7BBEC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FE5FC7"/>
    <w:multiLevelType w:val="hybridMultilevel"/>
    <w:tmpl w:val="413E4324"/>
    <w:lvl w:ilvl="0" w:tplc="57CCC210">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2A246D1A"/>
    <w:multiLevelType w:val="hybridMultilevel"/>
    <w:tmpl w:val="D0BE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E33C7"/>
    <w:multiLevelType w:val="hybridMultilevel"/>
    <w:tmpl w:val="1A4C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64704"/>
    <w:multiLevelType w:val="hybridMultilevel"/>
    <w:tmpl w:val="6E48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54CC2"/>
    <w:multiLevelType w:val="hybridMultilevel"/>
    <w:tmpl w:val="BB289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4A26CFC"/>
    <w:multiLevelType w:val="hybridMultilevel"/>
    <w:tmpl w:val="777C55D0"/>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9" w15:restartNumberingAfterBreak="0">
    <w:nsid w:val="3763064E"/>
    <w:multiLevelType w:val="multilevel"/>
    <w:tmpl w:val="F8DA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E2709"/>
    <w:multiLevelType w:val="hybridMultilevel"/>
    <w:tmpl w:val="A23C692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1" w15:restartNumberingAfterBreak="0">
    <w:nsid w:val="3D4D0291"/>
    <w:multiLevelType w:val="hybridMultilevel"/>
    <w:tmpl w:val="4C70D364"/>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E065F"/>
    <w:multiLevelType w:val="hybridMultilevel"/>
    <w:tmpl w:val="488C817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3" w15:restartNumberingAfterBreak="0">
    <w:nsid w:val="3E8522C1"/>
    <w:multiLevelType w:val="hybridMultilevel"/>
    <w:tmpl w:val="1EE4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73533C"/>
    <w:multiLevelType w:val="hybridMultilevel"/>
    <w:tmpl w:val="9DEE29C6"/>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0859FB"/>
    <w:multiLevelType w:val="hybridMultilevel"/>
    <w:tmpl w:val="65C6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A785F"/>
    <w:multiLevelType w:val="hybridMultilevel"/>
    <w:tmpl w:val="66F2C462"/>
    <w:lvl w:ilvl="0" w:tplc="71429042">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51449D6"/>
    <w:multiLevelType w:val="hybridMultilevel"/>
    <w:tmpl w:val="C2F4AB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5230616"/>
    <w:multiLevelType w:val="hybridMultilevel"/>
    <w:tmpl w:val="9EF0F232"/>
    <w:lvl w:ilvl="0" w:tplc="57CCC2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993977"/>
    <w:multiLevelType w:val="hybridMultilevel"/>
    <w:tmpl w:val="96EA38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75705DB"/>
    <w:multiLevelType w:val="hybridMultilevel"/>
    <w:tmpl w:val="C2061B4C"/>
    <w:lvl w:ilvl="0" w:tplc="E278B560">
      <w:numFmt w:val="bullet"/>
      <w:lvlText w:val=""/>
      <w:lvlJc w:val="left"/>
      <w:pPr>
        <w:ind w:left="408" w:hanging="360"/>
      </w:pPr>
      <w:rPr>
        <w:rFonts w:ascii="Wingdings" w:eastAsiaTheme="minorHAnsi" w:hAnsi="Wingdings"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1" w15:restartNumberingAfterBreak="0">
    <w:nsid w:val="4B3D2B74"/>
    <w:multiLevelType w:val="hybridMultilevel"/>
    <w:tmpl w:val="F6E2C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D853962"/>
    <w:multiLevelType w:val="hybridMultilevel"/>
    <w:tmpl w:val="56BCC510"/>
    <w:lvl w:ilvl="0" w:tplc="0409000F">
      <w:start w:val="1"/>
      <w:numFmt w:val="decimal"/>
      <w:lvlText w:val="%1."/>
      <w:lvlJc w:val="left"/>
      <w:pPr>
        <w:ind w:left="360" w:hanging="360"/>
      </w:pPr>
      <w:rPr>
        <w:rFonts w:hint="default"/>
      </w:rPr>
    </w:lvl>
    <w:lvl w:ilvl="1" w:tplc="959E669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AF68E5"/>
    <w:multiLevelType w:val="hybridMultilevel"/>
    <w:tmpl w:val="BC52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7371E"/>
    <w:multiLevelType w:val="hybridMultilevel"/>
    <w:tmpl w:val="F6E2C0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33F344D"/>
    <w:multiLevelType w:val="hybridMultilevel"/>
    <w:tmpl w:val="65C815C0"/>
    <w:lvl w:ilvl="0" w:tplc="0409001B">
      <w:start w:val="1"/>
      <w:numFmt w:val="lowerRoman"/>
      <w:lvlText w:val="%1."/>
      <w:lvlJc w:val="right"/>
      <w:pPr>
        <w:ind w:left="720" w:hanging="360"/>
      </w:pPr>
    </w:lvl>
    <w:lvl w:ilvl="1" w:tplc="22604206">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A77AE0"/>
    <w:multiLevelType w:val="hybridMultilevel"/>
    <w:tmpl w:val="4F1C4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5C604A"/>
    <w:multiLevelType w:val="hybridMultilevel"/>
    <w:tmpl w:val="778E2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764AC1"/>
    <w:multiLevelType w:val="hybridMultilevel"/>
    <w:tmpl w:val="0AD03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975053"/>
    <w:multiLevelType w:val="hybridMultilevel"/>
    <w:tmpl w:val="CAD61828"/>
    <w:lvl w:ilvl="0" w:tplc="35DA71D6">
      <w:start w:val="1"/>
      <w:numFmt w:val="decimal"/>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C780F49"/>
    <w:multiLevelType w:val="hybridMultilevel"/>
    <w:tmpl w:val="17F2112C"/>
    <w:lvl w:ilvl="0" w:tplc="5396394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823E91"/>
    <w:multiLevelType w:val="hybridMultilevel"/>
    <w:tmpl w:val="51CA1788"/>
    <w:lvl w:ilvl="0" w:tplc="43325FF4">
      <w:start w:val="1"/>
      <w:numFmt w:val="lowerRoman"/>
      <w:pStyle w:val="Heading4"/>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0BB144E"/>
    <w:multiLevelType w:val="hybridMultilevel"/>
    <w:tmpl w:val="5404B95A"/>
    <w:lvl w:ilvl="0" w:tplc="0409000B">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3" w15:restartNumberingAfterBreak="0">
    <w:nsid w:val="71063978"/>
    <w:multiLevelType w:val="hybridMultilevel"/>
    <w:tmpl w:val="F5960DA0"/>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44" w15:restartNumberingAfterBreak="0">
    <w:nsid w:val="710C18E4"/>
    <w:multiLevelType w:val="hybridMultilevel"/>
    <w:tmpl w:val="13BC9660"/>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773695"/>
    <w:multiLevelType w:val="hybridMultilevel"/>
    <w:tmpl w:val="6A42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3F7292"/>
    <w:multiLevelType w:val="hybridMultilevel"/>
    <w:tmpl w:val="9B2EB48C"/>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185E38"/>
    <w:multiLevelType w:val="hybridMultilevel"/>
    <w:tmpl w:val="9062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690EB6"/>
    <w:multiLevelType w:val="hybridMultilevel"/>
    <w:tmpl w:val="2ECA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6F782A"/>
    <w:multiLevelType w:val="hybridMultilevel"/>
    <w:tmpl w:val="7E9E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AD4510"/>
    <w:multiLevelType w:val="hybridMultilevel"/>
    <w:tmpl w:val="78802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6834C17"/>
    <w:multiLevelType w:val="hybridMultilevel"/>
    <w:tmpl w:val="C5F01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2" w15:restartNumberingAfterBreak="0">
    <w:nsid w:val="76D17996"/>
    <w:multiLevelType w:val="hybridMultilevel"/>
    <w:tmpl w:val="549AF0AA"/>
    <w:lvl w:ilvl="0" w:tplc="F7C28D2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7D92284"/>
    <w:multiLevelType w:val="hybridMultilevel"/>
    <w:tmpl w:val="FA66A0C2"/>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7D2EB3"/>
    <w:multiLevelType w:val="hybridMultilevel"/>
    <w:tmpl w:val="1B32A13C"/>
    <w:lvl w:ilvl="0" w:tplc="FCEC979C">
      <w:start w:val="1"/>
      <w:numFmt w:val="decimal"/>
      <w:lvlText w:val="(%1)"/>
      <w:lvlJc w:val="left"/>
      <w:pPr>
        <w:ind w:left="360" w:hanging="360"/>
      </w:pPr>
      <w:rPr>
        <w:rFonts w:hint="default"/>
      </w:rPr>
    </w:lvl>
    <w:lvl w:ilvl="1" w:tplc="F760B2AA">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A8A45E4"/>
    <w:multiLevelType w:val="hybridMultilevel"/>
    <w:tmpl w:val="8C62F114"/>
    <w:lvl w:ilvl="0" w:tplc="A0E01F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D04D8B"/>
    <w:multiLevelType w:val="hybridMultilevel"/>
    <w:tmpl w:val="18D0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296B79"/>
    <w:multiLevelType w:val="hybridMultilevel"/>
    <w:tmpl w:val="8B8E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AC72BD"/>
    <w:multiLevelType w:val="hybridMultilevel"/>
    <w:tmpl w:val="1AC427D2"/>
    <w:lvl w:ilvl="0" w:tplc="F7F651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0"/>
  </w:num>
  <w:num w:numId="3">
    <w:abstractNumId w:val="17"/>
  </w:num>
  <w:num w:numId="4">
    <w:abstractNumId w:val="12"/>
  </w:num>
  <w:num w:numId="5">
    <w:abstractNumId w:val="55"/>
  </w:num>
  <w:num w:numId="6">
    <w:abstractNumId w:val="28"/>
  </w:num>
  <w:num w:numId="7">
    <w:abstractNumId w:val="7"/>
  </w:num>
  <w:num w:numId="8">
    <w:abstractNumId w:val="52"/>
  </w:num>
  <w:num w:numId="9">
    <w:abstractNumId w:val="49"/>
  </w:num>
  <w:num w:numId="10">
    <w:abstractNumId w:val="2"/>
  </w:num>
  <w:num w:numId="11">
    <w:abstractNumId w:val="41"/>
  </w:num>
  <w:num w:numId="12">
    <w:abstractNumId w:val="23"/>
  </w:num>
  <w:num w:numId="13">
    <w:abstractNumId w:val="56"/>
  </w:num>
  <w:num w:numId="14">
    <w:abstractNumId w:val="37"/>
  </w:num>
  <w:num w:numId="15">
    <w:abstractNumId w:val="43"/>
  </w:num>
  <w:num w:numId="16">
    <w:abstractNumId w:val="38"/>
  </w:num>
  <w:num w:numId="17">
    <w:abstractNumId w:val="3"/>
  </w:num>
  <w:num w:numId="18">
    <w:abstractNumId w:val="40"/>
  </w:num>
  <w:num w:numId="19">
    <w:abstractNumId w:val="35"/>
  </w:num>
  <w:num w:numId="20">
    <w:abstractNumId w:val="50"/>
  </w:num>
  <w:num w:numId="21">
    <w:abstractNumId w:val="42"/>
  </w:num>
  <w:num w:numId="22">
    <w:abstractNumId w:val="11"/>
  </w:num>
  <w:num w:numId="23">
    <w:abstractNumId w:val="54"/>
  </w:num>
  <w:num w:numId="24">
    <w:abstractNumId w:val="33"/>
  </w:num>
  <w:num w:numId="25">
    <w:abstractNumId w:val="39"/>
  </w:num>
  <w:num w:numId="26">
    <w:abstractNumId w:val="1"/>
  </w:num>
  <w:num w:numId="27">
    <w:abstractNumId w:val="41"/>
    <w:lvlOverride w:ilvl="0">
      <w:startOverride w:val="1"/>
    </w:lvlOverride>
  </w:num>
  <w:num w:numId="28">
    <w:abstractNumId w:val="15"/>
  </w:num>
  <w:num w:numId="29">
    <w:abstractNumId w:val="21"/>
  </w:num>
  <w:num w:numId="30">
    <w:abstractNumId w:val="24"/>
  </w:num>
  <w:num w:numId="31">
    <w:abstractNumId w:val="44"/>
  </w:num>
  <w:num w:numId="32">
    <w:abstractNumId w:val="34"/>
  </w:num>
  <w:num w:numId="33">
    <w:abstractNumId w:val="0"/>
  </w:num>
  <w:num w:numId="34">
    <w:abstractNumId w:val="41"/>
    <w:lvlOverride w:ilvl="0">
      <w:startOverride w:val="1"/>
    </w:lvlOverride>
  </w:num>
  <w:num w:numId="35">
    <w:abstractNumId w:val="53"/>
  </w:num>
  <w:num w:numId="36">
    <w:abstractNumId w:val="9"/>
  </w:num>
  <w:num w:numId="37">
    <w:abstractNumId w:val="41"/>
    <w:lvlOverride w:ilvl="0">
      <w:startOverride w:val="1"/>
    </w:lvlOverride>
  </w:num>
  <w:num w:numId="38">
    <w:abstractNumId w:val="58"/>
  </w:num>
  <w:num w:numId="39">
    <w:abstractNumId w:val="46"/>
  </w:num>
  <w:num w:numId="40">
    <w:abstractNumId w:val="22"/>
  </w:num>
  <w:num w:numId="41">
    <w:abstractNumId w:val="18"/>
  </w:num>
  <w:num w:numId="42">
    <w:abstractNumId w:val="8"/>
  </w:num>
  <w:num w:numId="43">
    <w:abstractNumId w:val="4"/>
  </w:num>
  <w:num w:numId="44">
    <w:abstractNumId w:val="5"/>
  </w:num>
  <w:num w:numId="45">
    <w:abstractNumId w:val="19"/>
  </w:num>
  <w:num w:numId="46">
    <w:abstractNumId w:val="29"/>
  </w:num>
  <w:num w:numId="47">
    <w:abstractNumId w:val="16"/>
  </w:num>
  <w:num w:numId="48">
    <w:abstractNumId w:val="25"/>
  </w:num>
  <w:num w:numId="49">
    <w:abstractNumId w:val="32"/>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7"/>
  </w:num>
  <w:num w:numId="54">
    <w:abstractNumId w:val="45"/>
  </w:num>
  <w:num w:numId="55">
    <w:abstractNumId w:val="14"/>
  </w:num>
  <w:num w:numId="56">
    <w:abstractNumId w:val="36"/>
  </w:num>
  <w:num w:numId="57">
    <w:abstractNumId w:val="51"/>
  </w:num>
  <w:num w:numId="58">
    <w:abstractNumId w:val="20"/>
  </w:num>
  <w:num w:numId="59">
    <w:abstractNumId w:val="57"/>
  </w:num>
  <w:num w:numId="60">
    <w:abstractNumId w:val="27"/>
  </w:num>
  <w:num w:numId="61">
    <w:abstractNumId w:val="30"/>
  </w:num>
  <w:num w:numId="62">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E29"/>
    <w:rsid w:val="000006AA"/>
    <w:rsid w:val="00000B6B"/>
    <w:rsid w:val="00000F14"/>
    <w:rsid w:val="00001F30"/>
    <w:rsid w:val="00002931"/>
    <w:rsid w:val="00002D16"/>
    <w:rsid w:val="000045C9"/>
    <w:rsid w:val="00004ADE"/>
    <w:rsid w:val="00004C7B"/>
    <w:rsid w:val="00005830"/>
    <w:rsid w:val="000062ED"/>
    <w:rsid w:val="00007023"/>
    <w:rsid w:val="00007D72"/>
    <w:rsid w:val="000100D7"/>
    <w:rsid w:val="00010726"/>
    <w:rsid w:val="00013058"/>
    <w:rsid w:val="00014742"/>
    <w:rsid w:val="000149F5"/>
    <w:rsid w:val="0001554D"/>
    <w:rsid w:val="00017468"/>
    <w:rsid w:val="000211DB"/>
    <w:rsid w:val="000215BC"/>
    <w:rsid w:val="00021FC2"/>
    <w:rsid w:val="000222E2"/>
    <w:rsid w:val="000229EF"/>
    <w:rsid w:val="00022B39"/>
    <w:rsid w:val="000246BE"/>
    <w:rsid w:val="00024820"/>
    <w:rsid w:val="00030241"/>
    <w:rsid w:val="00033379"/>
    <w:rsid w:val="000354C2"/>
    <w:rsid w:val="00043AE9"/>
    <w:rsid w:val="00043D57"/>
    <w:rsid w:val="00044936"/>
    <w:rsid w:val="000449D2"/>
    <w:rsid w:val="0004751C"/>
    <w:rsid w:val="00050A09"/>
    <w:rsid w:val="00050BC8"/>
    <w:rsid w:val="0005253D"/>
    <w:rsid w:val="0005411A"/>
    <w:rsid w:val="00054BD7"/>
    <w:rsid w:val="00054FF1"/>
    <w:rsid w:val="00055369"/>
    <w:rsid w:val="000567E9"/>
    <w:rsid w:val="0005711E"/>
    <w:rsid w:val="00057934"/>
    <w:rsid w:val="00060406"/>
    <w:rsid w:val="0006087D"/>
    <w:rsid w:val="00060BEF"/>
    <w:rsid w:val="0006138A"/>
    <w:rsid w:val="0006448F"/>
    <w:rsid w:val="000656BC"/>
    <w:rsid w:val="00065870"/>
    <w:rsid w:val="00065EFD"/>
    <w:rsid w:val="000665D6"/>
    <w:rsid w:val="000673C7"/>
    <w:rsid w:val="00067D20"/>
    <w:rsid w:val="00067F90"/>
    <w:rsid w:val="00070A44"/>
    <w:rsid w:val="00072551"/>
    <w:rsid w:val="00074A83"/>
    <w:rsid w:val="0007654B"/>
    <w:rsid w:val="00077590"/>
    <w:rsid w:val="00077FA7"/>
    <w:rsid w:val="000809B5"/>
    <w:rsid w:val="00080C81"/>
    <w:rsid w:val="000828D3"/>
    <w:rsid w:val="00082B93"/>
    <w:rsid w:val="00082D06"/>
    <w:rsid w:val="00082D97"/>
    <w:rsid w:val="00083D5A"/>
    <w:rsid w:val="00084283"/>
    <w:rsid w:val="00084A4D"/>
    <w:rsid w:val="00084C5D"/>
    <w:rsid w:val="0008551F"/>
    <w:rsid w:val="00085950"/>
    <w:rsid w:val="00085CA3"/>
    <w:rsid w:val="000902CB"/>
    <w:rsid w:val="00090835"/>
    <w:rsid w:val="00090988"/>
    <w:rsid w:val="00091021"/>
    <w:rsid w:val="00092D41"/>
    <w:rsid w:val="00093FE4"/>
    <w:rsid w:val="000960EB"/>
    <w:rsid w:val="000977CD"/>
    <w:rsid w:val="000978C0"/>
    <w:rsid w:val="000978C5"/>
    <w:rsid w:val="00097FD1"/>
    <w:rsid w:val="000A09E5"/>
    <w:rsid w:val="000A1442"/>
    <w:rsid w:val="000A16F9"/>
    <w:rsid w:val="000A371F"/>
    <w:rsid w:val="000A3D39"/>
    <w:rsid w:val="000A67D9"/>
    <w:rsid w:val="000A6D49"/>
    <w:rsid w:val="000A7546"/>
    <w:rsid w:val="000A7B89"/>
    <w:rsid w:val="000A7EBB"/>
    <w:rsid w:val="000B0277"/>
    <w:rsid w:val="000B1A9D"/>
    <w:rsid w:val="000B225C"/>
    <w:rsid w:val="000B296E"/>
    <w:rsid w:val="000B2AEF"/>
    <w:rsid w:val="000B3E2E"/>
    <w:rsid w:val="000B72DD"/>
    <w:rsid w:val="000B7A68"/>
    <w:rsid w:val="000C024F"/>
    <w:rsid w:val="000C0B30"/>
    <w:rsid w:val="000C1CF6"/>
    <w:rsid w:val="000C2140"/>
    <w:rsid w:val="000C35C8"/>
    <w:rsid w:val="000C389F"/>
    <w:rsid w:val="000C406A"/>
    <w:rsid w:val="000C4175"/>
    <w:rsid w:val="000C46A7"/>
    <w:rsid w:val="000C587B"/>
    <w:rsid w:val="000C6262"/>
    <w:rsid w:val="000C7E0D"/>
    <w:rsid w:val="000C7F55"/>
    <w:rsid w:val="000D1BD1"/>
    <w:rsid w:val="000D34B7"/>
    <w:rsid w:val="000D482B"/>
    <w:rsid w:val="000D5E90"/>
    <w:rsid w:val="000D69DA"/>
    <w:rsid w:val="000E03A5"/>
    <w:rsid w:val="000E0419"/>
    <w:rsid w:val="000E11AB"/>
    <w:rsid w:val="000E28B4"/>
    <w:rsid w:val="000E39F3"/>
    <w:rsid w:val="000E50BD"/>
    <w:rsid w:val="000E51E2"/>
    <w:rsid w:val="000E6142"/>
    <w:rsid w:val="000E7BBF"/>
    <w:rsid w:val="000F138F"/>
    <w:rsid w:val="000F155B"/>
    <w:rsid w:val="000F30AF"/>
    <w:rsid w:val="000F3B59"/>
    <w:rsid w:val="000F411C"/>
    <w:rsid w:val="000F4690"/>
    <w:rsid w:val="000F552E"/>
    <w:rsid w:val="0010058C"/>
    <w:rsid w:val="00101055"/>
    <w:rsid w:val="00101873"/>
    <w:rsid w:val="00101CCB"/>
    <w:rsid w:val="00101DC1"/>
    <w:rsid w:val="00101E03"/>
    <w:rsid w:val="00101FC0"/>
    <w:rsid w:val="00101FEC"/>
    <w:rsid w:val="00102467"/>
    <w:rsid w:val="001033CA"/>
    <w:rsid w:val="001036E0"/>
    <w:rsid w:val="00104F3D"/>
    <w:rsid w:val="001057BE"/>
    <w:rsid w:val="00106F5F"/>
    <w:rsid w:val="001103B2"/>
    <w:rsid w:val="0011121F"/>
    <w:rsid w:val="00111EB1"/>
    <w:rsid w:val="0011350E"/>
    <w:rsid w:val="00114B7F"/>
    <w:rsid w:val="00114C68"/>
    <w:rsid w:val="00115787"/>
    <w:rsid w:val="00116784"/>
    <w:rsid w:val="00117F68"/>
    <w:rsid w:val="00120B8C"/>
    <w:rsid w:val="00120EF3"/>
    <w:rsid w:val="00120FEB"/>
    <w:rsid w:val="00121F2E"/>
    <w:rsid w:val="00122150"/>
    <w:rsid w:val="00122AFC"/>
    <w:rsid w:val="00123DBF"/>
    <w:rsid w:val="00124879"/>
    <w:rsid w:val="00124D0B"/>
    <w:rsid w:val="001265FF"/>
    <w:rsid w:val="0013047F"/>
    <w:rsid w:val="00130A0B"/>
    <w:rsid w:val="001314C0"/>
    <w:rsid w:val="00131560"/>
    <w:rsid w:val="0013217A"/>
    <w:rsid w:val="00132F92"/>
    <w:rsid w:val="00135DFC"/>
    <w:rsid w:val="00141342"/>
    <w:rsid w:val="00143787"/>
    <w:rsid w:val="001438B4"/>
    <w:rsid w:val="0014590F"/>
    <w:rsid w:val="0014685E"/>
    <w:rsid w:val="00146898"/>
    <w:rsid w:val="001478AC"/>
    <w:rsid w:val="00147D2D"/>
    <w:rsid w:val="00150EC8"/>
    <w:rsid w:val="00151464"/>
    <w:rsid w:val="001527F0"/>
    <w:rsid w:val="001530C5"/>
    <w:rsid w:val="001532D6"/>
    <w:rsid w:val="00154920"/>
    <w:rsid w:val="00154C48"/>
    <w:rsid w:val="00161AB2"/>
    <w:rsid w:val="00162C3D"/>
    <w:rsid w:val="00164145"/>
    <w:rsid w:val="00165067"/>
    <w:rsid w:val="001651F7"/>
    <w:rsid w:val="00166D19"/>
    <w:rsid w:val="00166D65"/>
    <w:rsid w:val="00167916"/>
    <w:rsid w:val="001703C3"/>
    <w:rsid w:val="001706CE"/>
    <w:rsid w:val="0017187E"/>
    <w:rsid w:val="00171FBA"/>
    <w:rsid w:val="00172F7E"/>
    <w:rsid w:val="001732E5"/>
    <w:rsid w:val="00173CCD"/>
    <w:rsid w:val="00174679"/>
    <w:rsid w:val="001760B2"/>
    <w:rsid w:val="00176395"/>
    <w:rsid w:val="00176F6E"/>
    <w:rsid w:val="00177207"/>
    <w:rsid w:val="00177BBE"/>
    <w:rsid w:val="00182746"/>
    <w:rsid w:val="00185188"/>
    <w:rsid w:val="00185495"/>
    <w:rsid w:val="00186C17"/>
    <w:rsid w:val="00186C33"/>
    <w:rsid w:val="0018713D"/>
    <w:rsid w:val="001910CC"/>
    <w:rsid w:val="0019191E"/>
    <w:rsid w:val="0019231A"/>
    <w:rsid w:val="00192C59"/>
    <w:rsid w:val="00195224"/>
    <w:rsid w:val="0019752F"/>
    <w:rsid w:val="001A13C8"/>
    <w:rsid w:val="001A2287"/>
    <w:rsid w:val="001A28C5"/>
    <w:rsid w:val="001A3301"/>
    <w:rsid w:val="001A41AF"/>
    <w:rsid w:val="001A5A95"/>
    <w:rsid w:val="001A6377"/>
    <w:rsid w:val="001A640C"/>
    <w:rsid w:val="001B03DC"/>
    <w:rsid w:val="001B1012"/>
    <w:rsid w:val="001B5337"/>
    <w:rsid w:val="001B7B6A"/>
    <w:rsid w:val="001C1193"/>
    <w:rsid w:val="001C1DB9"/>
    <w:rsid w:val="001C1E69"/>
    <w:rsid w:val="001C1EC2"/>
    <w:rsid w:val="001C335B"/>
    <w:rsid w:val="001C33CD"/>
    <w:rsid w:val="001C3848"/>
    <w:rsid w:val="001C44DD"/>
    <w:rsid w:val="001C49A0"/>
    <w:rsid w:val="001C4BEC"/>
    <w:rsid w:val="001C555D"/>
    <w:rsid w:val="001C6CAC"/>
    <w:rsid w:val="001C78CB"/>
    <w:rsid w:val="001D0E62"/>
    <w:rsid w:val="001D3488"/>
    <w:rsid w:val="001D3DAA"/>
    <w:rsid w:val="001D4437"/>
    <w:rsid w:val="001D4DBC"/>
    <w:rsid w:val="001D504C"/>
    <w:rsid w:val="001D5D15"/>
    <w:rsid w:val="001D6D0E"/>
    <w:rsid w:val="001D730D"/>
    <w:rsid w:val="001D78F4"/>
    <w:rsid w:val="001E014D"/>
    <w:rsid w:val="001E1616"/>
    <w:rsid w:val="001E1A6B"/>
    <w:rsid w:val="001E1A7E"/>
    <w:rsid w:val="001E2860"/>
    <w:rsid w:val="001E3817"/>
    <w:rsid w:val="001E3B67"/>
    <w:rsid w:val="001E48E9"/>
    <w:rsid w:val="001E6309"/>
    <w:rsid w:val="001E633B"/>
    <w:rsid w:val="001E709F"/>
    <w:rsid w:val="001F0B88"/>
    <w:rsid w:val="001F0BA5"/>
    <w:rsid w:val="001F1FBD"/>
    <w:rsid w:val="001F21DF"/>
    <w:rsid w:val="001F2E46"/>
    <w:rsid w:val="001F4CE0"/>
    <w:rsid w:val="001F5050"/>
    <w:rsid w:val="001F5D03"/>
    <w:rsid w:val="001F64C6"/>
    <w:rsid w:val="001F6E6A"/>
    <w:rsid w:val="001F6EB0"/>
    <w:rsid w:val="001F6F5B"/>
    <w:rsid w:val="001F7662"/>
    <w:rsid w:val="002007EF"/>
    <w:rsid w:val="00201452"/>
    <w:rsid w:val="0020431A"/>
    <w:rsid w:val="00204CF1"/>
    <w:rsid w:val="00205E4C"/>
    <w:rsid w:val="002064F9"/>
    <w:rsid w:val="00206CD7"/>
    <w:rsid w:val="00206D52"/>
    <w:rsid w:val="00207BCA"/>
    <w:rsid w:val="00211FD7"/>
    <w:rsid w:val="0021361A"/>
    <w:rsid w:val="00214282"/>
    <w:rsid w:val="002154F8"/>
    <w:rsid w:val="00215EB6"/>
    <w:rsid w:val="00215F78"/>
    <w:rsid w:val="00216487"/>
    <w:rsid w:val="00217909"/>
    <w:rsid w:val="00221104"/>
    <w:rsid w:val="00221B51"/>
    <w:rsid w:val="00222A94"/>
    <w:rsid w:val="00223A73"/>
    <w:rsid w:val="0022628D"/>
    <w:rsid w:val="00227862"/>
    <w:rsid w:val="00231696"/>
    <w:rsid w:val="002318AE"/>
    <w:rsid w:val="002321E2"/>
    <w:rsid w:val="002331A6"/>
    <w:rsid w:val="00233449"/>
    <w:rsid w:val="00233B0E"/>
    <w:rsid w:val="00234941"/>
    <w:rsid w:val="002356F9"/>
    <w:rsid w:val="002357D3"/>
    <w:rsid w:val="00236ABA"/>
    <w:rsid w:val="0023796A"/>
    <w:rsid w:val="00241173"/>
    <w:rsid w:val="0024477B"/>
    <w:rsid w:val="00244EC2"/>
    <w:rsid w:val="002470F4"/>
    <w:rsid w:val="002509A7"/>
    <w:rsid w:val="00250F6C"/>
    <w:rsid w:val="00251D67"/>
    <w:rsid w:val="0025321E"/>
    <w:rsid w:val="002538EB"/>
    <w:rsid w:val="00253B17"/>
    <w:rsid w:val="00253D8D"/>
    <w:rsid w:val="002554D8"/>
    <w:rsid w:val="002574EB"/>
    <w:rsid w:val="00257F78"/>
    <w:rsid w:val="002610D1"/>
    <w:rsid w:val="00261A86"/>
    <w:rsid w:val="002635B4"/>
    <w:rsid w:val="00263ED8"/>
    <w:rsid w:val="0026453F"/>
    <w:rsid w:val="002652B9"/>
    <w:rsid w:val="00265B50"/>
    <w:rsid w:val="00266263"/>
    <w:rsid w:val="00266521"/>
    <w:rsid w:val="00267BE4"/>
    <w:rsid w:val="00267BF2"/>
    <w:rsid w:val="00267DC1"/>
    <w:rsid w:val="002736D1"/>
    <w:rsid w:val="00274E1E"/>
    <w:rsid w:val="00274E83"/>
    <w:rsid w:val="0027720B"/>
    <w:rsid w:val="002774FD"/>
    <w:rsid w:val="00277739"/>
    <w:rsid w:val="00277812"/>
    <w:rsid w:val="002803AD"/>
    <w:rsid w:val="00280B1A"/>
    <w:rsid w:val="0028102D"/>
    <w:rsid w:val="00283F8F"/>
    <w:rsid w:val="00284084"/>
    <w:rsid w:val="0028671F"/>
    <w:rsid w:val="002870FA"/>
    <w:rsid w:val="00290B42"/>
    <w:rsid w:val="0029156F"/>
    <w:rsid w:val="002920C2"/>
    <w:rsid w:val="00293519"/>
    <w:rsid w:val="00294D8C"/>
    <w:rsid w:val="0029545C"/>
    <w:rsid w:val="002954AC"/>
    <w:rsid w:val="0029569B"/>
    <w:rsid w:val="00295C0B"/>
    <w:rsid w:val="002965C9"/>
    <w:rsid w:val="00297385"/>
    <w:rsid w:val="002A04AD"/>
    <w:rsid w:val="002A061B"/>
    <w:rsid w:val="002A2DEE"/>
    <w:rsid w:val="002A3307"/>
    <w:rsid w:val="002A3EAF"/>
    <w:rsid w:val="002A4BDF"/>
    <w:rsid w:val="002A4FA0"/>
    <w:rsid w:val="002A7104"/>
    <w:rsid w:val="002B1CC6"/>
    <w:rsid w:val="002B50B0"/>
    <w:rsid w:val="002B5764"/>
    <w:rsid w:val="002B6592"/>
    <w:rsid w:val="002B6EDF"/>
    <w:rsid w:val="002B719E"/>
    <w:rsid w:val="002B7F97"/>
    <w:rsid w:val="002C0081"/>
    <w:rsid w:val="002C022B"/>
    <w:rsid w:val="002C0A9D"/>
    <w:rsid w:val="002C0C11"/>
    <w:rsid w:val="002C1241"/>
    <w:rsid w:val="002C25B7"/>
    <w:rsid w:val="002C26C6"/>
    <w:rsid w:val="002C35D7"/>
    <w:rsid w:val="002C528A"/>
    <w:rsid w:val="002C5898"/>
    <w:rsid w:val="002C5B7C"/>
    <w:rsid w:val="002C6062"/>
    <w:rsid w:val="002C72FA"/>
    <w:rsid w:val="002C7D1A"/>
    <w:rsid w:val="002D0141"/>
    <w:rsid w:val="002D1173"/>
    <w:rsid w:val="002D557B"/>
    <w:rsid w:val="002E0E25"/>
    <w:rsid w:val="002E34CF"/>
    <w:rsid w:val="002E365D"/>
    <w:rsid w:val="002E3FD4"/>
    <w:rsid w:val="002E4009"/>
    <w:rsid w:val="002E41E6"/>
    <w:rsid w:val="002E508A"/>
    <w:rsid w:val="002E6CF8"/>
    <w:rsid w:val="002E761A"/>
    <w:rsid w:val="002F01A2"/>
    <w:rsid w:val="002F0983"/>
    <w:rsid w:val="002F1331"/>
    <w:rsid w:val="002F35A2"/>
    <w:rsid w:val="002F3951"/>
    <w:rsid w:val="002F4CBE"/>
    <w:rsid w:val="002F539E"/>
    <w:rsid w:val="002F5E8B"/>
    <w:rsid w:val="002F62A8"/>
    <w:rsid w:val="00300698"/>
    <w:rsid w:val="0030102B"/>
    <w:rsid w:val="00302017"/>
    <w:rsid w:val="0030237E"/>
    <w:rsid w:val="00302DDB"/>
    <w:rsid w:val="003033E7"/>
    <w:rsid w:val="0030395D"/>
    <w:rsid w:val="00303FD1"/>
    <w:rsid w:val="00303FFC"/>
    <w:rsid w:val="0030534D"/>
    <w:rsid w:val="0030579F"/>
    <w:rsid w:val="0030634E"/>
    <w:rsid w:val="00310C77"/>
    <w:rsid w:val="0031187B"/>
    <w:rsid w:val="00313B30"/>
    <w:rsid w:val="00315693"/>
    <w:rsid w:val="00317C45"/>
    <w:rsid w:val="003200C6"/>
    <w:rsid w:val="00320B58"/>
    <w:rsid w:val="00321460"/>
    <w:rsid w:val="003227FA"/>
    <w:rsid w:val="00322DDE"/>
    <w:rsid w:val="0032515E"/>
    <w:rsid w:val="003263F8"/>
    <w:rsid w:val="00326871"/>
    <w:rsid w:val="0032793E"/>
    <w:rsid w:val="00327C9E"/>
    <w:rsid w:val="00327CDC"/>
    <w:rsid w:val="00327EDA"/>
    <w:rsid w:val="00332E16"/>
    <w:rsid w:val="00334546"/>
    <w:rsid w:val="003351BD"/>
    <w:rsid w:val="00335B3E"/>
    <w:rsid w:val="00336224"/>
    <w:rsid w:val="0033698E"/>
    <w:rsid w:val="003372C3"/>
    <w:rsid w:val="00337ECC"/>
    <w:rsid w:val="00340178"/>
    <w:rsid w:val="003401CC"/>
    <w:rsid w:val="003404F2"/>
    <w:rsid w:val="003410D8"/>
    <w:rsid w:val="00341D30"/>
    <w:rsid w:val="00342DC7"/>
    <w:rsid w:val="00343959"/>
    <w:rsid w:val="00345147"/>
    <w:rsid w:val="0034610A"/>
    <w:rsid w:val="00347DBA"/>
    <w:rsid w:val="003507F1"/>
    <w:rsid w:val="00350E05"/>
    <w:rsid w:val="00351011"/>
    <w:rsid w:val="00352F09"/>
    <w:rsid w:val="003551F0"/>
    <w:rsid w:val="00355C04"/>
    <w:rsid w:val="00362546"/>
    <w:rsid w:val="00362C34"/>
    <w:rsid w:val="00365E7A"/>
    <w:rsid w:val="0036788E"/>
    <w:rsid w:val="00367F05"/>
    <w:rsid w:val="003716EA"/>
    <w:rsid w:val="00371F75"/>
    <w:rsid w:val="00372431"/>
    <w:rsid w:val="00372E85"/>
    <w:rsid w:val="003810D3"/>
    <w:rsid w:val="00381E09"/>
    <w:rsid w:val="00385A28"/>
    <w:rsid w:val="00387C2C"/>
    <w:rsid w:val="00390E3C"/>
    <w:rsid w:val="00391504"/>
    <w:rsid w:val="00392B0A"/>
    <w:rsid w:val="00392D82"/>
    <w:rsid w:val="0039437F"/>
    <w:rsid w:val="00396686"/>
    <w:rsid w:val="003A17F4"/>
    <w:rsid w:val="003A1A8E"/>
    <w:rsid w:val="003A364E"/>
    <w:rsid w:val="003A4073"/>
    <w:rsid w:val="003A518B"/>
    <w:rsid w:val="003A5671"/>
    <w:rsid w:val="003A6BB6"/>
    <w:rsid w:val="003A7F89"/>
    <w:rsid w:val="003B10E0"/>
    <w:rsid w:val="003B2102"/>
    <w:rsid w:val="003B2975"/>
    <w:rsid w:val="003B2DDD"/>
    <w:rsid w:val="003B3045"/>
    <w:rsid w:val="003B317B"/>
    <w:rsid w:val="003B3346"/>
    <w:rsid w:val="003B3D11"/>
    <w:rsid w:val="003B5184"/>
    <w:rsid w:val="003B56D3"/>
    <w:rsid w:val="003B61F9"/>
    <w:rsid w:val="003B68AF"/>
    <w:rsid w:val="003B78B7"/>
    <w:rsid w:val="003C0CEA"/>
    <w:rsid w:val="003C0D56"/>
    <w:rsid w:val="003C110D"/>
    <w:rsid w:val="003C1D1D"/>
    <w:rsid w:val="003C2F8A"/>
    <w:rsid w:val="003C545A"/>
    <w:rsid w:val="003C6702"/>
    <w:rsid w:val="003C73C6"/>
    <w:rsid w:val="003C75C1"/>
    <w:rsid w:val="003C7EFE"/>
    <w:rsid w:val="003D145D"/>
    <w:rsid w:val="003D1AAE"/>
    <w:rsid w:val="003D319D"/>
    <w:rsid w:val="003D34B6"/>
    <w:rsid w:val="003D4018"/>
    <w:rsid w:val="003D450F"/>
    <w:rsid w:val="003D5ED8"/>
    <w:rsid w:val="003D6B16"/>
    <w:rsid w:val="003D71C2"/>
    <w:rsid w:val="003D76B5"/>
    <w:rsid w:val="003E0AAD"/>
    <w:rsid w:val="003E16F5"/>
    <w:rsid w:val="003E1A96"/>
    <w:rsid w:val="003E2BCC"/>
    <w:rsid w:val="003E45AA"/>
    <w:rsid w:val="003E45BB"/>
    <w:rsid w:val="003E584B"/>
    <w:rsid w:val="003E58A4"/>
    <w:rsid w:val="003E6A70"/>
    <w:rsid w:val="003F0D39"/>
    <w:rsid w:val="003F1254"/>
    <w:rsid w:val="003F12C9"/>
    <w:rsid w:val="003F1853"/>
    <w:rsid w:val="003F1E70"/>
    <w:rsid w:val="003F333E"/>
    <w:rsid w:val="003F3F27"/>
    <w:rsid w:val="003F3F84"/>
    <w:rsid w:val="003F4C8C"/>
    <w:rsid w:val="003F56C4"/>
    <w:rsid w:val="003F62BC"/>
    <w:rsid w:val="003F6E2C"/>
    <w:rsid w:val="00400114"/>
    <w:rsid w:val="0040021B"/>
    <w:rsid w:val="0040142E"/>
    <w:rsid w:val="0040154C"/>
    <w:rsid w:val="00401D25"/>
    <w:rsid w:val="00402AD4"/>
    <w:rsid w:val="00403D14"/>
    <w:rsid w:val="00404497"/>
    <w:rsid w:val="00405887"/>
    <w:rsid w:val="00405CB3"/>
    <w:rsid w:val="00407C02"/>
    <w:rsid w:val="004113D6"/>
    <w:rsid w:val="0041146D"/>
    <w:rsid w:val="00412F68"/>
    <w:rsid w:val="00413719"/>
    <w:rsid w:val="004148D3"/>
    <w:rsid w:val="00414A3C"/>
    <w:rsid w:val="0041705C"/>
    <w:rsid w:val="00417060"/>
    <w:rsid w:val="00424427"/>
    <w:rsid w:val="00425B2C"/>
    <w:rsid w:val="00425DBC"/>
    <w:rsid w:val="00426FA0"/>
    <w:rsid w:val="00427804"/>
    <w:rsid w:val="00427EB5"/>
    <w:rsid w:val="004302A9"/>
    <w:rsid w:val="0043065B"/>
    <w:rsid w:val="004318CA"/>
    <w:rsid w:val="00431C14"/>
    <w:rsid w:val="00432057"/>
    <w:rsid w:val="00432EEF"/>
    <w:rsid w:val="004330F2"/>
    <w:rsid w:val="0043351A"/>
    <w:rsid w:val="00433BD1"/>
    <w:rsid w:val="00434151"/>
    <w:rsid w:val="0043540F"/>
    <w:rsid w:val="004370EB"/>
    <w:rsid w:val="004377C5"/>
    <w:rsid w:val="00437D04"/>
    <w:rsid w:val="00442368"/>
    <w:rsid w:val="0044483D"/>
    <w:rsid w:val="00445368"/>
    <w:rsid w:val="0044557D"/>
    <w:rsid w:val="004458FA"/>
    <w:rsid w:val="004465E7"/>
    <w:rsid w:val="0045143E"/>
    <w:rsid w:val="00451857"/>
    <w:rsid w:val="00454E4B"/>
    <w:rsid w:val="00454FF8"/>
    <w:rsid w:val="00455055"/>
    <w:rsid w:val="004557D2"/>
    <w:rsid w:val="0045592C"/>
    <w:rsid w:val="004578B2"/>
    <w:rsid w:val="004605D8"/>
    <w:rsid w:val="004627EA"/>
    <w:rsid w:val="00470303"/>
    <w:rsid w:val="00471C64"/>
    <w:rsid w:val="004769C1"/>
    <w:rsid w:val="00477626"/>
    <w:rsid w:val="00480E1D"/>
    <w:rsid w:val="004816CC"/>
    <w:rsid w:val="00482FA0"/>
    <w:rsid w:val="004842C9"/>
    <w:rsid w:val="004851F7"/>
    <w:rsid w:val="00490B88"/>
    <w:rsid w:val="00490C92"/>
    <w:rsid w:val="0049181D"/>
    <w:rsid w:val="004918E4"/>
    <w:rsid w:val="00491EAF"/>
    <w:rsid w:val="0049242F"/>
    <w:rsid w:val="0049266F"/>
    <w:rsid w:val="00492B61"/>
    <w:rsid w:val="00495A21"/>
    <w:rsid w:val="00495C36"/>
    <w:rsid w:val="0049709C"/>
    <w:rsid w:val="00497F1C"/>
    <w:rsid w:val="004A1F1C"/>
    <w:rsid w:val="004A2206"/>
    <w:rsid w:val="004A234C"/>
    <w:rsid w:val="004A3E75"/>
    <w:rsid w:val="004A40AE"/>
    <w:rsid w:val="004A4C6A"/>
    <w:rsid w:val="004A4F6E"/>
    <w:rsid w:val="004A62E5"/>
    <w:rsid w:val="004A6CFE"/>
    <w:rsid w:val="004A6FC4"/>
    <w:rsid w:val="004A70F0"/>
    <w:rsid w:val="004A7243"/>
    <w:rsid w:val="004A772E"/>
    <w:rsid w:val="004B122C"/>
    <w:rsid w:val="004B14E9"/>
    <w:rsid w:val="004B1F13"/>
    <w:rsid w:val="004B2281"/>
    <w:rsid w:val="004B2ABA"/>
    <w:rsid w:val="004B3018"/>
    <w:rsid w:val="004B3348"/>
    <w:rsid w:val="004B37B8"/>
    <w:rsid w:val="004B3CDB"/>
    <w:rsid w:val="004C0394"/>
    <w:rsid w:val="004C1108"/>
    <w:rsid w:val="004C14F3"/>
    <w:rsid w:val="004C1F1F"/>
    <w:rsid w:val="004C1FCF"/>
    <w:rsid w:val="004C22D6"/>
    <w:rsid w:val="004C24FA"/>
    <w:rsid w:val="004C295F"/>
    <w:rsid w:val="004C2F29"/>
    <w:rsid w:val="004C3C5F"/>
    <w:rsid w:val="004C48C4"/>
    <w:rsid w:val="004C4B62"/>
    <w:rsid w:val="004C50EE"/>
    <w:rsid w:val="004C749A"/>
    <w:rsid w:val="004C7558"/>
    <w:rsid w:val="004C7B99"/>
    <w:rsid w:val="004C7E31"/>
    <w:rsid w:val="004D1348"/>
    <w:rsid w:val="004D3339"/>
    <w:rsid w:val="004D5866"/>
    <w:rsid w:val="004E1F3E"/>
    <w:rsid w:val="004E2A98"/>
    <w:rsid w:val="004E319D"/>
    <w:rsid w:val="004E3A7C"/>
    <w:rsid w:val="004E3B04"/>
    <w:rsid w:val="004E3EAF"/>
    <w:rsid w:val="004E4361"/>
    <w:rsid w:val="004F0CA2"/>
    <w:rsid w:val="004F20A3"/>
    <w:rsid w:val="004F2F4E"/>
    <w:rsid w:val="004F310C"/>
    <w:rsid w:val="004F4268"/>
    <w:rsid w:val="004F442B"/>
    <w:rsid w:val="004F47D7"/>
    <w:rsid w:val="004F6A16"/>
    <w:rsid w:val="005000D0"/>
    <w:rsid w:val="0050797F"/>
    <w:rsid w:val="00510F18"/>
    <w:rsid w:val="0051234A"/>
    <w:rsid w:val="005128E5"/>
    <w:rsid w:val="00512C42"/>
    <w:rsid w:val="0051405B"/>
    <w:rsid w:val="00514871"/>
    <w:rsid w:val="005159E2"/>
    <w:rsid w:val="005163EB"/>
    <w:rsid w:val="00517A53"/>
    <w:rsid w:val="0052047A"/>
    <w:rsid w:val="00520C34"/>
    <w:rsid w:val="00522ACE"/>
    <w:rsid w:val="00525749"/>
    <w:rsid w:val="00525E5A"/>
    <w:rsid w:val="0052605F"/>
    <w:rsid w:val="00530366"/>
    <w:rsid w:val="00531743"/>
    <w:rsid w:val="00531CBC"/>
    <w:rsid w:val="00532E24"/>
    <w:rsid w:val="00533844"/>
    <w:rsid w:val="005348D9"/>
    <w:rsid w:val="00534A49"/>
    <w:rsid w:val="005354CE"/>
    <w:rsid w:val="00536374"/>
    <w:rsid w:val="00536EEE"/>
    <w:rsid w:val="00537006"/>
    <w:rsid w:val="005408F8"/>
    <w:rsid w:val="005418EC"/>
    <w:rsid w:val="00541DD2"/>
    <w:rsid w:val="005430D8"/>
    <w:rsid w:val="005449E5"/>
    <w:rsid w:val="0054574C"/>
    <w:rsid w:val="00546009"/>
    <w:rsid w:val="005464B0"/>
    <w:rsid w:val="00547D9C"/>
    <w:rsid w:val="00550A88"/>
    <w:rsid w:val="00550E53"/>
    <w:rsid w:val="005515F7"/>
    <w:rsid w:val="00552BB3"/>
    <w:rsid w:val="00554133"/>
    <w:rsid w:val="005541D5"/>
    <w:rsid w:val="00554814"/>
    <w:rsid w:val="00555A86"/>
    <w:rsid w:val="005569C0"/>
    <w:rsid w:val="00557C2D"/>
    <w:rsid w:val="005606FF"/>
    <w:rsid w:val="00562860"/>
    <w:rsid w:val="00563F7C"/>
    <w:rsid w:val="00564560"/>
    <w:rsid w:val="00567253"/>
    <w:rsid w:val="005674BC"/>
    <w:rsid w:val="00567DDF"/>
    <w:rsid w:val="00571FAD"/>
    <w:rsid w:val="00572AFC"/>
    <w:rsid w:val="00573386"/>
    <w:rsid w:val="005735ED"/>
    <w:rsid w:val="00574622"/>
    <w:rsid w:val="00574E36"/>
    <w:rsid w:val="005753C5"/>
    <w:rsid w:val="00575C11"/>
    <w:rsid w:val="00575C31"/>
    <w:rsid w:val="00576A8C"/>
    <w:rsid w:val="0058012B"/>
    <w:rsid w:val="00582731"/>
    <w:rsid w:val="00583E95"/>
    <w:rsid w:val="0058471C"/>
    <w:rsid w:val="00584EFA"/>
    <w:rsid w:val="00584FC6"/>
    <w:rsid w:val="00586478"/>
    <w:rsid w:val="005868F4"/>
    <w:rsid w:val="00586E36"/>
    <w:rsid w:val="005878A8"/>
    <w:rsid w:val="005878C0"/>
    <w:rsid w:val="005909AC"/>
    <w:rsid w:val="00590B00"/>
    <w:rsid w:val="00591097"/>
    <w:rsid w:val="005927A3"/>
    <w:rsid w:val="00593B42"/>
    <w:rsid w:val="005948D8"/>
    <w:rsid w:val="00594C22"/>
    <w:rsid w:val="00595473"/>
    <w:rsid w:val="00595D41"/>
    <w:rsid w:val="00596436"/>
    <w:rsid w:val="005A09A7"/>
    <w:rsid w:val="005A1383"/>
    <w:rsid w:val="005A26E7"/>
    <w:rsid w:val="005A2D80"/>
    <w:rsid w:val="005A30B0"/>
    <w:rsid w:val="005A3EB3"/>
    <w:rsid w:val="005A4534"/>
    <w:rsid w:val="005A575D"/>
    <w:rsid w:val="005A6D98"/>
    <w:rsid w:val="005A7E5E"/>
    <w:rsid w:val="005B0B98"/>
    <w:rsid w:val="005B145D"/>
    <w:rsid w:val="005B2686"/>
    <w:rsid w:val="005B329C"/>
    <w:rsid w:val="005B4E57"/>
    <w:rsid w:val="005B5BA2"/>
    <w:rsid w:val="005B6C8F"/>
    <w:rsid w:val="005C0D63"/>
    <w:rsid w:val="005C18B3"/>
    <w:rsid w:val="005C28B2"/>
    <w:rsid w:val="005C2CED"/>
    <w:rsid w:val="005C3390"/>
    <w:rsid w:val="005C3787"/>
    <w:rsid w:val="005C42C4"/>
    <w:rsid w:val="005C4460"/>
    <w:rsid w:val="005C4488"/>
    <w:rsid w:val="005C47DA"/>
    <w:rsid w:val="005C5226"/>
    <w:rsid w:val="005C5258"/>
    <w:rsid w:val="005C6EEF"/>
    <w:rsid w:val="005C7660"/>
    <w:rsid w:val="005C7688"/>
    <w:rsid w:val="005D099A"/>
    <w:rsid w:val="005D348F"/>
    <w:rsid w:val="005D4F61"/>
    <w:rsid w:val="005D5B81"/>
    <w:rsid w:val="005D687D"/>
    <w:rsid w:val="005D7223"/>
    <w:rsid w:val="005D759D"/>
    <w:rsid w:val="005D7A11"/>
    <w:rsid w:val="005E05E1"/>
    <w:rsid w:val="005E1ECA"/>
    <w:rsid w:val="005E2D1F"/>
    <w:rsid w:val="005E411E"/>
    <w:rsid w:val="005E5526"/>
    <w:rsid w:val="005E5769"/>
    <w:rsid w:val="005E5A79"/>
    <w:rsid w:val="005E609F"/>
    <w:rsid w:val="005F03F3"/>
    <w:rsid w:val="005F0729"/>
    <w:rsid w:val="005F0D70"/>
    <w:rsid w:val="005F16AC"/>
    <w:rsid w:val="005F1F82"/>
    <w:rsid w:val="005F23CF"/>
    <w:rsid w:val="005F4356"/>
    <w:rsid w:val="005F4D93"/>
    <w:rsid w:val="005F5B8D"/>
    <w:rsid w:val="005F6732"/>
    <w:rsid w:val="006004D4"/>
    <w:rsid w:val="006027F5"/>
    <w:rsid w:val="0060478C"/>
    <w:rsid w:val="006047F4"/>
    <w:rsid w:val="006053BC"/>
    <w:rsid w:val="006062FF"/>
    <w:rsid w:val="006067E0"/>
    <w:rsid w:val="00607FB3"/>
    <w:rsid w:val="00613210"/>
    <w:rsid w:val="00613A44"/>
    <w:rsid w:val="00613B26"/>
    <w:rsid w:val="00614993"/>
    <w:rsid w:val="00615B82"/>
    <w:rsid w:val="00616229"/>
    <w:rsid w:val="006200CC"/>
    <w:rsid w:val="006213F6"/>
    <w:rsid w:val="00621A30"/>
    <w:rsid w:val="00622909"/>
    <w:rsid w:val="006229C2"/>
    <w:rsid w:val="00622F3D"/>
    <w:rsid w:val="00625347"/>
    <w:rsid w:val="006253AD"/>
    <w:rsid w:val="00626F92"/>
    <w:rsid w:val="006276AC"/>
    <w:rsid w:val="0063042D"/>
    <w:rsid w:val="00631C3A"/>
    <w:rsid w:val="0063331A"/>
    <w:rsid w:val="00636824"/>
    <w:rsid w:val="00636D61"/>
    <w:rsid w:val="00637B4C"/>
    <w:rsid w:val="00637CC5"/>
    <w:rsid w:val="006409B4"/>
    <w:rsid w:val="00642782"/>
    <w:rsid w:val="0064403E"/>
    <w:rsid w:val="0064598B"/>
    <w:rsid w:val="00645D3E"/>
    <w:rsid w:val="00646483"/>
    <w:rsid w:val="00646553"/>
    <w:rsid w:val="00647BF3"/>
    <w:rsid w:val="006509C2"/>
    <w:rsid w:val="00651493"/>
    <w:rsid w:val="006519E6"/>
    <w:rsid w:val="00652120"/>
    <w:rsid w:val="00652BE9"/>
    <w:rsid w:val="00653497"/>
    <w:rsid w:val="006537F2"/>
    <w:rsid w:val="00653822"/>
    <w:rsid w:val="00653F6E"/>
    <w:rsid w:val="00654F8A"/>
    <w:rsid w:val="00656F73"/>
    <w:rsid w:val="00657B6A"/>
    <w:rsid w:val="006618CD"/>
    <w:rsid w:val="0066218C"/>
    <w:rsid w:val="00662A27"/>
    <w:rsid w:val="00663E56"/>
    <w:rsid w:val="00664752"/>
    <w:rsid w:val="00665556"/>
    <w:rsid w:val="00666151"/>
    <w:rsid w:val="00666D63"/>
    <w:rsid w:val="006709E5"/>
    <w:rsid w:val="0067102C"/>
    <w:rsid w:val="0067201F"/>
    <w:rsid w:val="00672648"/>
    <w:rsid w:val="00675970"/>
    <w:rsid w:val="00682D00"/>
    <w:rsid w:val="00684B3F"/>
    <w:rsid w:val="006851DA"/>
    <w:rsid w:val="00685E65"/>
    <w:rsid w:val="00686F3E"/>
    <w:rsid w:val="00686F7B"/>
    <w:rsid w:val="00690797"/>
    <w:rsid w:val="00690FC3"/>
    <w:rsid w:val="00692378"/>
    <w:rsid w:val="00693067"/>
    <w:rsid w:val="006930F2"/>
    <w:rsid w:val="00693513"/>
    <w:rsid w:val="006943B4"/>
    <w:rsid w:val="00694702"/>
    <w:rsid w:val="006955FD"/>
    <w:rsid w:val="006979F4"/>
    <w:rsid w:val="00697B2F"/>
    <w:rsid w:val="006A024B"/>
    <w:rsid w:val="006A1152"/>
    <w:rsid w:val="006A42E1"/>
    <w:rsid w:val="006A48BB"/>
    <w:rsid w:val="006A4A6B"/>
    <w:rsid w:val="006A4D40"/>
    <w:rsid w:val="006A5852"/>
    <w:rsid w:val="006A594D"/>
    <w:rsid w:val="006A5BBF"/>
    <w:rsid w:val="006A6DA8"/>
    <w:rsid w:val="006B020E"/>
    <w:rsid w:val="006B0417"/>
    <w:rsid w:val="006B28D4"/>
    <w:rsid w:val="006B397A"/>
    <w:rsid w:val="006B3E09"/>
    <w:rsid w:val="006B4B47"/>
    <w:rsid w:val="006B792F"/>
    <w:rsid w:val="006B7B16"/>
    <w:rsid w:val="006C2A56"/>
    <w:rsid w:val="006C2A82"/>
    <w:rsid w:val="006C3D85"/>
    <w:rsid w:val="006C5266"/>
    <w:rsid w:val="006C5AD8"/>
    <w:rsid w:val="006C6219"/>
    <w:rsid w:val="006C6D74"/>
    <w:rsid w:val="006C7A65"/>
    <w:rsid w:val="006D05CA"/>
    <w:rsid w:val="006D1760"/>
    <w:rsid w:val="006D3EAB"/>
    <w:rsid w:val="006D454E"/>
    <w:rsid w:val="006D471A"/>
    <w:rsid w:val="006D4AC0"/>
    <w:rsid w:val="006D5001"/>
    <w:rsid w:val="006D50B2"/>
    <w:rsid w:val="006D565B"/>
    <w:rsid w:val="006D63ED"/>
    <w:rsid w:val="006D67CF"/>
    <w:rsid w:val="006E001D"/>
    <w:rsid w:val="006E1EFB"/>
    <w:rsid w:val="006E217B"/>
    <w:rsid w:val="006E23B2"/>
    <w:rsid w:val="006E27A3"/>
    <w:rsid w:val="006E2B0B"/>
    <w:rsid w:val="006E32AA"/>
    <w:rsid w:val="006E403E"/>
    <w:rsid w:val="006E49A7"/>
    <w:rsid w:val="006E63D7"/>
    <w:rsid w:val="006E6840"/>
    <w:rsid w:val="006E6AC6"/>
    <w:rsid w:val="006E78EC"/>
    <w:rsid w:val="006E7A08"/>
    <w:rsid w:val="006E7E74"/>
    <w:rsid w:val="006F1996"/>
    <w:rsid w:val="006F1A9B"/>
    <w:rsid w:val="006F24E8"/>
    <w:rsid w:val="006F317E"/>
    <w:rsid w:val="006F35E4"/>
    <w:rsid w:val="006F536F"/>
    <w:rsid w:val="006F6C9D"/>
    <w:rsid w:val="00700C7B"/>
    <w:rsid w:val="00700C96"/>
    <w:rsid w:val="00701935"/>
    <w:rsid w:val="007029B8"/>
    <w:rsid w:val="00705314"/>
    <w:rsid w:val="007054CE"/>
    <w:rsid w:val="00705641"/>
    <w:rsid w:val="00707AF8"/>
    <w:rsid w:val="00707D28"/>
    <w:rsid w:val="00710E18"/>
    <w:rsid w:val="0071112B"/>
    <w:rsid w:val="0071275A"/>
    <w:rsid w:val="0071436B"/>
    <w:rsid w:val="00716703"/>
    <w:rsid w:val="00721EB4"/>
    <w:rsid w:val="00722D8F"/>
    <w:rsid w:val="00722EC3"/>
    <w:rsid w:val="00722FE7"/>
    <w:rsid w:val="00723188"/>
    <w:rsid w:val="00723F47"/>
    <w:rsid w:val="00724730"/>
    <w:rsid w:val="00724B1D"/>
    <w:rsid w:val="00724B8F"/>
    <w:rsid w:val="0072572A"/>
    <w:rsid w:val="00725F04"/>
    <w:rsid w:val="0072606C"/>
    <w:rsid w:val="007263F8"/>
    <w:rsid w:val="0072661D"/>
    <w:rsid w:val="00727ED1"/>
    <w:rsid w:val="0073006F"/>
    <w:rsid w:val="007302D5"/>
    <w:rsid w:val="00731B01"/>
    <w:rsid w:val="00733280"/>
    <w:rsid w:val="0073363A"/>
    <w:rsid w:val="00734C2D"/>
    <w:rsid w:val="007356DD"/>
    <w:rsid w:val="007358F1"/>
    <w:rsid w:val="00735B13"/>
    <w:rsid w:val="0073684D"/>
    <w:rsid w:val="00736E48"/>
    <w:rsid w:val="00736F98"/>
    <w:rsid w:val="00742262"/>
    <w:rsid w:val="007425E0"/>
    <w:rsid w:val="00742819"/>
    <w:rsid w:val="00742EB3"/>
    <w:rsid w:val="00744310"/>
    <w:rsid w:val="00744DD5"/>
    <w:rsid w:val="00746193"/>
    <w:rsid w:val="00750A0F"/>
    <w:rsid w:val="0075156A"/>
    <w:rsid w:val="007521D0"/>
    <w:rsid w:val="00754006"/>
    <w:rsid w:val="00754B82"/>
    <w:rsid w:val="00755679"/>
    <w:rsid w:val="00760E8F"/>
    <w:rsid w:val="00761D68"/>
    <w:rsid w:val="007624BE"/>
    <w:rsid w:val="0076381C"/>
    <w:rsid w:val="007653B7"/>
    <w:rsid w:val="00765E14"/>
    <w:rsid w:val="00766231"/>
    <w:rsid w:val="00767B75"/>
    <w:rsid w:val="00767EB2"/>
    <w:rsid w:val="007703F3"/>
    <w:rsid w:val="007705AE"/>
    <w:rsid w:val="00770C0D"/>
    <w:rsid w:val="00772110"/>
    <w:rsid w:val="00772EFE"/>
    <w:rsid w:val="0077382F"/>
    <w:rsid w:val="00773A51"/>
    <w:rsid w:val="00774383"/>
    <w:rsid w:val="00774B7B"/>
    <w:rsid w:val="007753C4"/>
    <w:rsid w:val="007753ED"/>
    <w:rsid w:val="0077625F"/>
    <w:rsid w:val="007765C2"/>
    <w:rsid w:val="0078032F"/>
    <w:rsid w:val="0078052B"/>
    <w:rsid w:val="0078163C"/>
    <w:rsid w:val="00782681"/>
    <w:rsid w:val="00782F81"/>
    <w:rsid w:val="0078477D"/>
    <w:rsid w:val="00784869"/>
    <w:rsid w:val="00784C2C"/>
    <w:rsid w:val="007857DF"/>
    <w:rsid w:val="00785F15"/>
    <w:rsid w:val="00787046"/>
    <w:rsid w:val="007903BF"/>
    <w:rsid w:val="00791588"/>
    <w:rsid w:val="00793265"/>
    <w:rsid w:val="007933E6"/>
    <w:rsid w:val="007947E0"/>
    <w:rsid w:val="00796E13"/>
    <w:rsid w:val="007971D2"/>
    <w:rsid w:val="007975A8"/>
    <w:rsid w:val="007A06D4"/>
    <w:rsid w:val="007A21F9"/>
    <w:rsid w:val="007A2CD4"/>
    <w:rsid w:val="007A3E83"/>
    <w:rsid w:val="007A489C"/>
    <w:rsid w:val="007A5678"/>
    <w:rsid w:val="007A6512"/>
    <w:rsid w:val="007B1709"/>
    <w:rsid w:val="007B2590"/>
    <w:rsid w:val="007B2B0A"/>
    <w:rsid w:val="007B316F"/>
    <w:rsid w:val="007B48FA"/>
    <w:rsid w:val="007B5E3D"/>
    <w:rsid w:val="007B60F8"/>
    <w:rsid w:val="007B637A"/>
    <w:rsid w:val="007B7264"/>
    <w:rsid w:val="007B7798"/>
    <w:rsid w:val="007C0C80"/>
    <w:rsid w:val="007C1E48"/>
    <w:rsid w:val="007C2267"/>
    <w:rsid w:val="007C3A2B"/>
    <w:rsid w:val="007C3D1E"/>
    <w:rsid w:val="007C3D93"/>
    <w:rsid w:val="007C55C2"/>
    <w:rsid w:val="007C6F9E"/>
    <w:rsid w:val="007C75AC"/>
    <w:rsid w:val="007D1D43"/>
    <w:rsid w:val="007D22DB"/>
    <w:rsid w:val="007D3803"/>
    <w:rsid w:val="007D42FB"/>
    <w:rsid w:val="007D440B"/>
    <w:rsid w:val="007D4922"/>
    <w:rsid w:val="007D5091"/>
    <w:rsid w:val="007D6018"/>
    <w:rsid w:val="007D65B8"/>
    <w:rsid w:val="007D7881"/>
    <w:rsid w:val="007E0AA4"/>
    <w:rsid w:val="007E13BF"/>
    <w:rsid w:val="007E306C"/>
    <w:rsid w:val="007E342C"/>
    <w:rsid w:val="007E3E90"/>
    <w:rsid w:val="007E4DAC"/>
    <w:rsid w:val="007E55A1"/>
    <w:rsid w:val="007E5E9D"/>
    <w:rsid w:val="007E6552"/>
    <w:rsid w:val="007F039D"/>
    <w:rsid w:val="007F1F89"/>
    <w:rsid w:val="007F344A"/>
    <w:rsid w:val="007F3D6F"/>
    <w:rsid w:val="007F3F2C"/>
    <w:rsid w:val="007F4928"/>
    <w:rsid w:val="007F565A"/>
    <w:rsid w:val="00801903"/>
    <w:rsid w:val="00802D30"/>
    <w:rsid w:val="00802FD4"/>
    <w:rsid w:val="00803736"/>
    <w:rsid w:val="008050F7"/>
    <w:rsid w:val="00805661"/>
    <w:rsid w:val="00807AFB"/>
    <w:rsid w:val="008101E7"/>
    <w:rsid w:val="0081125E"/>
    <w:rsid w:val="008125D5"/>
    <w:rsid w:val="00813381"/>
    <w:rsid w:val="00815471"/>
    <w:rsid w:val="0081645B"/>
    <w:rsid w:val="00817502"/>
    <w:rsid w:val="00817540"/>
    <w:rsid w:val="00817B7D"/>
    <w:rsid w:val="00817E9B"/>
    <w:rsid w:val="0082035F"/>
    <w:rsid w:val="00820D76"/>
    <w:rsid w:val="0082158F"/>
    <w:rsid w:val="008218C1"/>
    <w:rsid w:val="008226F0"/>
    <w:rsid w:val="00822F9F"/>
    <w:rsid w:val="0082312F"/>
    <w:rsid w:val="00823A72"/>
    <w:rsid w:val="00824A53"/>
    <w:rsid w:val="00824CA4"/>
    <w:rsid w:val="00824CBF"/>
    <w:rsid w:val="008256A2"/>
    <w:rsid w:val="00825E4A"/>
    <w:rsid w:val="008267D0"/>
    <w:rsid w:val="00826D52"/>
    <w:rsid w:val="00830735"/>
    <w:rsid w:val="00830FD9"/>
    <w:rsid w:val="00831631"/>
    <w:rsid w:val="00832543"/>
    <w:rsid w:val="008334D5"/>
    <w:rsid w:val="008372CF"/>
    <w:rsid w:val="008415B8"/>
    <w:rsid w:val="00842354"/>
    <w:rsid w:val="008431EE"/>
    <w:rsid w:val="0084479C"/>
    <w:rsid w:val="00845045"/>
    <w:rsid w:val="008451A0"/>
    <w:rsid w:val="0084669E"/>
    <w:rsid w:val="00847164"/>
    <w:rsid w:val="0084760E"/>
    <w:rsid w:val="00847A43"/>
    <w:rsid w:val="00851727"/>
    <w:rsid w:val="00852324"/>
    <w:rsid w:val="00852AA3"/>
    <w:rsid w:val="008533E4"/>
    <w:rsid w:val="00853655"/>
    <w:rsid w:val="0085371D"/>
    <w:rsid w:val="0085379F"/>
    <w:rsid w:val="008566BB"/>
    <w:rsid w:val="00861266"/>
    <w:rsid w:val="008624EA"/>
    <w:rsid w:val="0086269D"/>
    <w:rsid w:val="008627B5"/>
    <w:rsid w:val="0086352D"/>
    <w:rsid w:val="00863C02"/>
    <w:rsid w:val="00865507"/>
    <w:rsid w:val="00866414"/>
    <w:rsid w:val="008713E4"/>
    <w:rsid w:val="008730D1"/>
    <w:rsid w:val="00873212"/>
    <w:rsid w:val="0087426C"/>
    <w:rsid w:val="008745FA"/>
    <w:rsid w:val="008747B5"/>
    <w:rsid w:val="00874AA8"/>
    <w:rsid w:val="008755E8"/>
    <w:rsid w:val="00876B5D"/>
    <w:rsid w:val="00876EAC"/>
    <w:rsid w:val="00877DD7"/>
    <w:rsid w:val="00880571"/>
    <w:rsid w:val="00880976"/>
    <w:rsid w:val="00880DEE"/>
    <w:rsid w:val="0088177D"/>
    <w:rsid w:val="00881DE0"/>
    <w:rsid w:val="00882776"/>
    <w:rsid w:val="00883D04"/>
    <w:rsid w:val="008858FE"/>
    <w:rsid w:val="00890BED"/>
    <w:rsid w:val="00890D99"/>
    <w:rsid w:val="0089101E"/>
    <w:rsid w:val="008919C0"/>
    <w:rsid w:val="00891B8D"/>
    <w:rsid w:val="0089221B"/>
    <w:rsid w:val="00892462"/>
    <w:rsid w:val="00892A0B"/>
    <w:rsid w:val="00892DC3"/>
    <w:rsid w:val="00893119"/>
    <w:rsid w:val="00894556"/>
    <w:rsid w:val="0089569E"/>
    <w:rsid w:val="00896694"/>
    <w:rsid w:val="00896C0D"/>
    <w:rsid w:val="00896C3B"/>
    <w:rsid w:val="008976EB"/>
    <w:rsid w:val="008A066E"/>
    <w:rsid w:val="008A167D"/>
    <w:rsid w:val="008A2C1D"/>
    <w:rsid w:val="008A3911"/>
    <w:rsid w:val="008A4E24"/>
    <w:rsid w:val="008A57D0"/>
    <w:rsid w:val="008A7792"/>
    <w:rsid w:val="008A7D18"/>
    <w:rsid w:val="008A7D71"/>
    <w:rsid w:val="008B04E7"/>
    <w:rsid w:val="008B0C4F"/>
    <w:rsid w:val="008B144E"/>
    <w:rsid w:val="008B344B"/>
    <w:rsid w:val="008B553C"/>
    <w:rsid w:val="008B674A"/>
    <w:rsid w:val="008B72C4"/>
    <w:rsid w:val="008C15CA"/>
    <w:rsid w:val="008C1716"/>
    <w:rsid w:val="008C25D9"/>
    <w:rsid w:val="008C2FBB"/>
    <w:rsid w:val="008C3525"/>
    <w:rsid w:val="008C3650"/>
    <w:rsid w:val="008C393C"/>
    <w:rsid w:val="008C3E13"/>
    <w:rsid w:val="008C4F27"/>
    <w:rsid w:val="008C79CC"/>
    <w:rsid w:val="008D069E"/>
    <w:rsid w:val="008D2B6C"/>
    <w:rsid w:val="008D333C"/>
    <w:rsid w:val="008D3F97"/>
    <w:rsid w:val="008D48DC"/>
    <w:rsid w:val="008D4EEF"/>
    <w:rsid w:val="008D55FA"/>
    <w:rsid w:val="008D5D4B"/>
    <w:rsid w:val="008D6747"/>
    <w:rsid w:val="008D7B9F"/>
    <w:rsid w:val="008E17E4"/>
    <w:rsid w:val="008E19C4"/>
    <w:rsid w:val="008E24FC"/>
    <w:rsid w:val="008E35A2"/>
    <w:rsid w:val="008E3BE1"/>
    <w:rsid w:val="008E4EED"/>
    <w:rsid w:val="008E563C"/>
    <w:rsid w:val="008E5DCB"/>
    <w:rsid w:val="008E663A"/>
    <w:rsid w:val="008F1366"/>
    <w:rsid w:val="008F13C4"/>
    <w:rsid w:val="008F16EC"/>
    <w:rsid w:val="008F300F"/>
    <w:rsid w:val="008F37BD"/>
    <w:rsid w:val="008F4256"/>
    <w:rsid w:val="008F4E17"/>
    <w:rsid w:val="008F5841"/>
    <w:rsid w:val="008F669B"/>
    <w:rsid w:val="008F6AF6"/>
    <w:rsid w:val="008F6C09"/>
    <w:rsid w:val="008F6CBD"/>
    <w:rsid w:val="008F70D2"/>
    <w:rsid w:val="008F73CF"/>
    <w:rsid w:val="008F765A"/>
    <w:rsid w:val="008F7EFE"/>
    <w:rsid w:val="00900E37"/>
    <w:rsid w:val="00901587"/>
    <w:rsid w:val="00903DE4"/>
    <w:rsid w:val="0090457B"/>
    <w:rsid w:val="00904B9D"/>
    <w:rsid w:val="00905196"/>
    <w:rsid w:val="0090590E"/>
    <w:rsid w:val="009064B8"/>
    <w:rsid w:val="009075BB"/>
    <w:rsid w:val="009111D4"/>
    <w:rsid w:val="009126D6"/>
    <w:rsid w:val="00914937"/>
    <w:rsid w:val="00915209"/>
    <w:rsid w:val="009152B1"/>
    <w:rsid w:val="009159B4"/>
    <w:rsid w:val="00915B1B"/>
    <w:rsid w:val="00915CDB"/>
    <w:rsid w:val="00916E05"/>
    <w:rsid w:val="009206FC"/>
    <w:rsid w:val="00920F5E"/>
    <w:rsid w:val="0092199F"/>
    <w:rsid w:val="00922C0F"/>
    <w:rsid w:val="00923F43"/>
    <w:rsid w:val="00924E33"/>
    <w:rsid w:val="00925B43"/>
    <w:rsid w:val="00925D60"/>
    <w:rsid w:val="00927306"/>
    <w:rsid w:val="009277BB"/>
    <w:rsid w:val="00930306"/>
    <w:rsid w:val="00930C05"/>
    <w:rsid w:val="009317AB"/>
    <w:rsid w:val="009334D4"/>
    <w:rsid w:val="00934740"/>
    <w:rsid w:val="0093514C"/>
    <w:rsid w:val="00935829"/>
    <w:rsid w:val="00937053"/>
    <w:rsid w:val="00937572"/>
    <w:rsid w:val="009376EC"/>
    <w:rsid w:val="009411E6"/>
    <w:rsid w:val="0094264A"/>
    <w:rsid w:val="009429B3"/>
    <w:rsid w:val="009434A6"/>
    <w:rsid w:val="00943D8A"/>
    <w:rsid w:val="00943E89"/>
    <w:rsid w:val="00947D35"/>
    <w:rsid w:val="00947FE8"/>
    <w:rsid w:val="009509E7"/>
    <w:rsid w:val="00950FA6"/>
    <w:rsid w:val="00952B3B"/>
    <w:rsid w:val="0095380B"/>
    <w:rsid w:val="009577AB"/>
    <w:rsid w:val="00957DC2"/>
    <w:rsid w:val="0096163C"/>
    <w:rsid w:val="009622E0"/>
    <w:rsid w:val="00962E88"/>
    <w:rsid w:val="00962FCC"/>
    <w:rsid w:val="0096392C"/>
    <w:rsid w:val="00963C0E"/>
    <w:rsid w:val="00963F04"/>
    <w:rsid w:val="0096424B"/>
    <w:rsid w:val="00966C7F"/>
    <w:rsid w:val="0097125E"/>
    <w:rsid w:val="0097205A"/>
    <w:rsid w:val="00973C45"/>
    <w:rsid w:val="00973CB5"/>
    <w:rsid w:val="00974052"/>
    <w:rsid w:val="0097439D"/>
    <w:rsid w:val="00974B47"/>
    <w:rsid w:val="009757C8"/>
    <w:rsid w:val="0097753B"/>
    <w:rsid w:val="0097763C"/>
    <w:rsid w:val="00977CCF"/>
    <w:rsid w:val="009801CD"/>
    <w:rsid w:val="00980630"/>
    <w:rsid w:val="009806ED"/>
    <w:rsid w:val="00980768"/>
    <w:rsid w:val="0098094B"/>
    <w:rsid w:val="00981CCF"/>
    <w:rsid w:val="0098369B"/>
    <w:rsid w:val="00984399"/>
    <w:rsid w:val="0098526F"/>
    <w:rsid w:val="009853AC"/>
    <w:rsid w:val="00986C31"/>
    <w:rsid w:val="009874B7"/>
    <w:rsid w:val="009876EA"/>
    <w:rsid w:val="009920F7"/>
    <w:rsid w:val="00992575"/>
    <w:rsid w:val="00993923"/>
    <w:rsid w:val="0099414D"/>
    <w:rsid w:val="009942FE"/>
    <w:rsid w:val="00996191"/>
    <w:rsid w:val="00997102"/>
    <w:rsid w:val="0099715B"/>
    <w:rsid w:val="0099764F"/>
    <w:rsid w:val="009A04C9"/>
    <w:rsid w:val="009A2000"/>
    <w:rsid w:val="009A2D22"/>
    <w:rsid w:val="009A46DB"/>
    <w:rsid w:val="009A4D74"/>
    <w:rsid w:val="009A4DBE"/>
    <w:rsid w:val="009A7BA2"/>
    <w:rsid w:val="009B0DB2"/>
    <w:rsid w:val="009B33F0"/>
    <w:rsid w:val="009B36DC"/>
    <w:rsid w:val="009B394C"/>
    <w:rsid w:val="009B4339"/>
    <w:rsid w:val="009C0850"/>
    <w:rsid w:val="009C289E"/>
    <w:rsid w:val="009C2E13"/>
    <w:rsid w:val="009C392E"/>
    <w:rsid w:val="009C4CE0"/>
    <w:rsid w:val="009C52FC"/>
    <w:rsid w:val="009C567E"/>
    <w:rsid w:val="009C6403"/>
    <w:rsid w:val="009C652F"/>
    <w:rsid w:val="009C7C5A"/>
    <w:rsid w:val="009D05C6"/>
    <w:rsid w:val="009D0C52"/>
    <w:rsid w:val="009D0C72"/>
    <w:rsid w:val="009D22FF"/>
    <w:rsid w:val="009D2741"/>
    <w:rsid w:val="009D31FE"/>
    <w:rsid w:val="009D3821"/>
    <w:rsid w:val="009D44F8"/>
    <w:rsid w:val="009D4BCA"/>
    <w:rsid w:val="009D6656"/>
    <w:rsid w:val="009D6FBF"/>
    <w:rsid w:val="009E03C2"/>
    <w:rsid w:val="009E122E"/>
    <w:rsid w:val="009E1258"/>
    <w:rsid w:val="009E1CEE"/>
    <w:rsid w:val="009E2852"/>
    <w:rsid w:val="009E2B9F"/>
    <w:rsid w:val="009E2D4E"/>
    <w:rsid w:val="009E38D9"/>
    <w:rsid w:val="009E3CA8"/>
    <w:rsid w:val="009E6E08"/>
    <w:rsid w:val="009E7870"/>
    <w:rsid w:val="009F09B5"/>
    <w:rsid w:val="009F3E1C"/>
    <w:rsid w:val="009F4E29"/>
    <w:rsid w:val="009F510A"/>
    <w:rsid w:val="009F59F0"/>
    <w:rsid w:val="009F60EC"/>
    <w:rsid w:val="00A02832"/>
    <w:rsid w:val="00A03CC8"/>
    <w:rsid w:val="00A03E6F"/>
    <w:rsid w:val="00A04118"/>
    <w:rsid w:val="00A04287"/>
    <w:rsid w:val="00A048A0"/>
    <w:rsid w:val="00A05823"/>
    <w:rsid w:val="00A05B0C"/>
    <w:rsid w:val="00A0600E"/>
    <w:rsid w:val="00A06D68"/>
    <w:rsid w:val="00A06F8D"/>
    <w:rsid w:val="00A07742"/>
    <w:rsid w:val="00A07945"/>
    <w:rsid w:val="00A07E7A"/>
    <w:rsid w:val="00A110A8"/>
    <w:rsid w:val="00A114C4"/>
    <w:rsid w:val="00A12F6F"/>
    <w:rsid w:val="00A132F7"/>
    <w:rsid w:val="00A145FF"/>
    <w:rsid w:val="00A14A94"/>
    <w:rsid w:val="00A15826"/>
    <w:rsid w:val="00A16AA8"/>
    <w:rsid w:val="00A17BED"/>
    <w:rsid w:val="00A20350"/>
    <w:rsid w:val="00A21CD4"/>
    <w:rsid w:val="00A235DE"/>
    <w:rsid w:val="00A2403E"/>
    <w:rsid w:val="00A24494"/>
    <w:rsid w:val="00A2475F"/>
    <w:rsid w:val="00A2744E"/>
    <w:rsid w:val="00A27A80"/>
    <w:rsid w:val="00A27C08"/>
    <w:rsid w:val="00A312F1"/>
    <w:rsid w:val="00A318C9"/>
    <w:rsid w:val="00A31AFC"/>
    <w:rsid w:val="00A33951"/>
    <w:rsid w:val="00A35A44"/>
    <w:rsid w:val="00A36D3F"/>
    <w:rsid w:val="00A37894"/>
    <w:rsid w:val="00A4053E"/>
    <w:rsid w:val="00A40AEB"/>
    <w:rsid w:val="00A41762"/>
    <w:rsid w:val="00A42345"/>
    <w:rsid w:val="00A42FDC"/>
    <w:rsid w:val="00A43D76"/>
    <w:rsid w:val="00A44125"/>
    <w:rsid w:val="00A45657"/>
    <w:rsid w:val="00A458F0"/>
    <w:rsid w:val="00A4602A"/>
    <w:rsid w:val="00A5062B"/>
    <w:rsid w:val="00A50B82"/>
    <w:rsid w:val="00A50D36"/>
    <w:rsid w:val="00A50D56"/>
    <w:rsid w:val="00A521BF"/>
    <w:rsid w:val="00A52C26"/>
    <w:rsid w:val="00A53CF9"/>
    <w:rsid w:val="00A547C5"/>
    <w:rsid w:val="00A552F7"/>
    <w:rsid w:val="00A55C3E"/>
    <w:rsid w:val="00A5779B"/>
    <w:rsid w:val="00A57CB3"/>
    <w:rsid w:val="00A57E6F"/>
    <w:rsid w:val="00A60D66"/>
    <w:rsid w:val="00A64C99"/>
    <w:rsid w:val="00A64D54"/>
    <w:rsid w:val="00A64E08"/>
    <w:rsid w:val="00A6502A"/>
    <w:rsid w:val="00A6518C"/>
    <w:rsid w:val="00A65316"/>
    <w:rsid w:val="00A6580F"/>
    <w:rsid w:val="00A667A5"/>
    <w:rsid w:val="00A67E8A"/>
    <w:rsid w:val="00A700EE"/>
    <w:rsid w:val="00A7260F"/>
    <w:rsid w:val="00A73109"/>
    <w:rsid w:val="00A7396E"/>
    <w:rsid w:val="00A7587F"/>
    <w:rsid w:val="00A75B64"/>
    <w:rsid w:val="00A8035C"/>
    <w:rsid w:val="00A82800"/>
    <w:rsid w:val="00A84A1D"/>
    <w:rsid w:val="00A851FF"/>
    <w:rsid w:val="00A85298"/>
    <w:rsid w:val="00A85BBD"/>
    <w:rsid w:val="00A85DD3"/>
    <w:rsid w:val="00A86059"/>
    <w:rsid w:val="00A95F15"/>
    <w:rsid w:val="00A960EE"/>
    <w:rsid w:val="00A97383"/>
    <w:rsid w:val="00A97BFF"/>
    <w:rsid w:val="00A97E02"/>
    <w:rsid w:val="00A97E71"/>
    <w:rsid w:val="00AA0F54"/>
    <w:rsid w:val="00AA2100"/>
    <w:rsid w:val="00AA249E"/>
    <w:rsid w:val="00AA3862"/>
    <w:rsid w:val="00AA3BE3"/>
    <w:rsid w:val="00AA5118"/>
    <w:rsid w:val="00AA5BE8"/>
    <w:rsid w:val="00AB0232"/>
    <w:rsid w:val="00AB0840"/>
    <w:rsid w:val="00AB1BD7"/>
    <w:rsid w:val="00AB6079"/>
    <w:rsid w:val="00AB6770"/>
    <w:rsid w:val="00AB739C"/>
    <w:rsid w:val="00AB748F"/>
    <w:rsid w:val="00AB74FC"/>
    <w:rsid w:val="00AC295B"/>
    <w:rsid w:val="00AC2B01"/>
    <w:rsid w:val="00AC37C8"/>
    <w:rsid w:val="00AC4249"/>
    <w:rsid w:val="00AC4684"/>
    <w:rsid w:val="00AC70B4"/>
    <w:rsid w:val="00AC7842"/>
    <w:rsid w:val="00AC79C6"/>
    <w:rsid w:val="00AD2CF3"/>
    <w:rsid w:val="00AD4289"/>
    <w:rsid w:val="00AD701B"/>
    <w:rsid w:val="00AE084A"/>
    <w:rsid w:val="00AE242C"/>
    <w:rsid w:val="00AE34B6"/>
    <w:rsid w:val="00AE3D5A"/>
    <w:rsid w:val="00AE6E3E"/>
    <w:rsid w:val="00AE7FD7"/>
    <w:rsid w:val="00AF0009"/>
    <w:rsid w:val="00AF18CA"/>
    <w:rsid w:val="00AF19D0"/>
    <w:rsid w:val="00AF1C45"/>
    <w:rsid w:val="00AF1E5C"/>
    <w:rsid w:val="00AF23B9"/>
    <w:rsid w:val="00AF2A68"/>
    <w:rsid w:val="00AF2CF7"/>
    <w:rsid w:val="00AF3B21"/>
    <w:rsid w:val="00AF4CE2"/>
    <w:rsid w:val="00AF54CB"/>
    <w:rsid w:val="00AF69EF"/>
    <w:rsid w:val="00AF6A77"/>
    <w:rsid w:val="00AF7597"/>
    <w:rsid w:val="00B00DC7"/>
    <w:rsid w:val="00B02777"/>
    <w:rsid w:val="00B028DE"/>
    <w:rsid w:val="00B03931"/>
    <w:rsid w:val="00B0412F"/>
    <w:rsid w:val="00B0554E"/>
    <w:rsid w:val="00B05AA3"/>
    <w:rsid w:val="00B05DE2"/>
    <w:rsid w:val="00B06940"/>
    <w:rsid w:val="00B072F5"/>
    <w:rsid w:val="00B12141"/>
    <w:rsid w:val="00B12CB4"/>
    <w:rsid w:val="00B13126"/>
    <w:rsid w:val="00B14216"/>
    <w:rsid w:val="00B14559"/>
    <w:rsid w:val="00B156F5"/>
    <w:rsid w:val="00B16177"/>
    <w:rsid w:val="00B166D3"/>
    <w:rsid w:val="00B1671C"/>
    <w:rsid w:val="00B16DBA"/>
    <w:rsid w:val="00B17389"/>
    <w:rsid w:val="00B1773D"/>
    <w:rsid w:val="00B20E8F"/>
    <w:rsid w:val="00B22225"/>
    <w:rsid w:val="00B23F4C"/>
    <w:rsid w:val="00B2422B"/>
    <w:rsid w:val="00B243BC"/>
    <w:rsid w:val="00B304A6"/>
    <w:rsid w:val="00B31C07"/>
    <w:rsid w:val="00B3289E"/>
    <w:rsid w:val="00B32BE7"/>
    <w:rsid w:val="00B32D95"/>
    <w:rsid w:val="00B32F1F"/>
    <w:rsid w:val="00B33AB8"/>
    <w:rsid w:val="00B3470E"/>
    <w:rsid w:val="00B353E4"/>
    <w:rsid w:val="00B3603C"/>
    <w:rsid w:val="00B364FA"/>
    <w:rsid w:val="00B369B2"/>
    <w:rsid w:val="00B36FC6"/>
    <w:rsid w:val="00B37296"/>
    <w:rsid w:val="00B4037F"/>
    <w:rsid w:val="00B40557"/>
    <w:rsid w:val="00B43F6A"/>
    <w:rsid w:val="00B44617"/>
    <w:rsid w:val="00B451A1"/>
    <w:rsid w:val="00B50790"/>
    <w:rsid w:val="00B53019"/>
    <w:rsid w:val="00B5336B"/>
    <w:rsid w:val="00B5419B"/>
    <w:rsid w:val="00B55DA0"/>
    <w:rsid w:val="00B5643D"/>
    <w:rsid w:val="00B564F3"/>
    <w:rsid w:val="00B565C7"/>
    <w:rsid w:val="00B56A20"/>
    <w:rsid w:val="00B56A68"/>
    <w:rsid w:val="00B607B3"/>
    <w:rsid w:val="00B62943"/>
    <w:rsid w:val="00B63ED2"/>
    <w:rsid w:val="00B63F70"/>
    <w:rsid w:val="00B65A09"/>
    <w:rsid w:val="00B66081"/>
    <w:rsid w:val="00B6679A"/>
    <w:rsid w:val="00B70947"/>
    <w:rsid w:val="00B73460"/>
    <w:rsid w:val="00B7462A"/>
    <w:rsid w:val="00B757CD"/>
    <w:rsid w:val="00B762C3"/>
    <w:rsid w:val="00B76E35"/>
    <w:rsid w:val="00B804AF"/>
    <w:rsid w:val="00B81910"/>
    <w:rsid w:val="00B839C7"/>
    <w:rsid w:val="00B840F3"/>
    <w:rsid w:val="00B8442B"/>
    <w:rsid w:val="00B856C4"/>
    <w:rsid w:val="00B85B61"/>
    <w:rsid w:val="00B860B9"/>
    <w:rsid w:val="00B8628D"/>
    <w:rsid w:val="00B87A9B"/>
    <w:rsid w:val="00B87C8A"/>
    <w:rsid w:val="00B905F2"/>
    <w:rsid w:val="00B91E68"/>
    <w:rsid w:val="00B91F99"/>
    <w:rsid w:val="00B92B02"/>
    <w:rsid w:val="00B92E40"/>
    <w:rsid w:val="00B93D9C"/>
    <w:rsid w:val="00B94760"/>
    <w:rsid w:val="00B95782"/>
    <w:rsid w:val="00B96823"/>
    <w:rsid w:val="00B97B6D"/>
    <w:rsid w:val="00BA384C"/>
    <w:rsid w:val="00BA4BF9"/>
    <w:rsid w:val="00BA50F3"/>
    <w:rsid w:val="00BA53EB"/>
    <w:rsid w:val="00BA59C0"/>
    <w:rsid w:val="00BA59E8"/>
    <w:rsid w:val="00BA6AF2"/>
    <w:rsid w:val="00BA7209"/>
    <w:rsid w:val="00BA7F8D"/>
    <w:rsid w:val="00BB06E5"/>
    <w:rsid w:val="00BB06E6"/>
    <w:rsid w:val="00BB2367"/>
    <w:rsid w:val="00BB25AE"/>
    <w:rsid w:val="00BB2D14"/>
    <w:rsid w:val="00BB3EA0"/>
    <w:rsid w:val="00BB564F"/>
    <w:rsid w:val="00BB63AE"/>
    <w:rsid w:val="00BB6E2A"/>
    <w:rsid w:val="00BC03BE"/>
    <w:rsid w:val="00BC0CE9"/>
    <w:rsid w:val="00BC229B"/>
    <w:rsid w:val="00BC2773"/>
    <w:rsid w:val="00BC4432"/>
    <w:rsid w:val="00BC45A5"/>
    <w:rsid w:val="00BC665A"/>
    <w:rsid w:val="00BD155A"/>
    <w:rsid w:val="00BD1D5E"/>
    <w:rsid w:val="00BD23BE"/>
    <w:rsid w:val="00BD3285"/>
    <w:rsid w:val="00BD4344"/>
    <w:rsid w:val="00BD6083"/>
    <w:rsid w:val="00BD78F1"/>
    <w:rsid w:val="00BE06F6"/>
    <w:rsid w:val="00BE09A8"/>
    <w:rsid w:val="00BE1EB3"/>
    <w:rsid w:val="00BE1F1B"/>
    <w:rsid w:val="00BE244B"/>
    <w:rsid w:val="00BE3F19"/>
    <w:rsid w:val="00BE5348"/>
    <w:rsid w:val="00BE5D72"/>
    <w:rsid w:val="00BE5D9B"/>
    <w:rsid w:val="00BE665C"/>
    <w:rsid w:val="00BE69AE"/>
    <w:rsid w:val="00BE7B66"/>
    <w:rsid w:val="00BF0760"/>
    <w:rsid w:val="00BF1930"/>
    <w:rsid w:val="00BF2315"/>
    <w:rsid w:val="00BF3825"/>
    <w:rsid w:val="00BF3D44"/>
    <w:rsid w:val="00BF43A4"/>
    <w:rsid w:val="00BF6C17"/>
    <w:rsid w:val="00BF7C41"/>
    <w:rsid w:val="00C008DA"/>
    <w:rsid w:val="00C01CA1"/>
    <w:rsid w:val="00C01D0E"/>
    <w:rsid w:val="00C03036"/>
    <w:rsid w:val="00C03603"/>
    <w:rsid w:val="00C0394B"/>
    <w:rsid w:val="00C03AC4"/>
    <w:rsid w:val="00C0404E"/>
    <w:rsid w:val="00C0636B"/>
    <w:rsid w:val="00C07021"/>
    <w:rsid w:val="00C119B3"/>
    <w:rsid w:val="00C1357D"/>
    <w:rsid w:val="00C15847"/>
    <w:rsid w:val="00C208F4"/>
    <w:rsid w:val="00C20913"/>
    <w:rsid w:val="00C21276"/>
    <w:rsid w:val="00C23204"/>
    <w:rsid w:val="00C23C72"/>
    <w:rsid w:val="00C2424E"/>
    <w:rsid w:val="00C2503D"/>
    <w:rsid w:val="00C25DCA"/>
    <w:rsid w:val="00C27A8B"/>
    <w:rsid w:val="00C31ECA"/>
    <w:rsid w:val="00C33540"/>
    <w:rsid w:val="00C33D7E"/>
    <w:rsid w:val="00C3429E"/>
    <w:rsid w:val="00C352C7"/>
    <w:rsid w:val="00C354ED"/>
    <w:rsid w:val="00C3574F"/>
    <w:rsid w:val="00C37028"/>
    <w:rsid w:val="00C37D65"/>
    <w:rsid w:val="00C37E35"/>
    <w:rsid w:val="00C405A2"/>
    <w:rsid w:val="00C40694"/>
    <w:rsid w:val="00C4128E"/>
    <w:rsid w:val="00C43AD7"/>
    <w:rsid w:val="00C44641"/>
    <w:rsid w:val="00C46163"/>
    <w:rsid w:val="00C465BD"/>
    <w:rsid w:val="00C46620"/>
    <w:rsid w:val="00C501AA"/>
    <w:rsid w:val="00C50271"/>
    <w:rsid w:val="00C5031A"/>
    <w:rsid w:val="00C512E9"/>
    <w:rsid w:val="00C513D7"/>
    <w:rsid w:val="00C51FF1"/>
    <w:rsid w:val="00C5230E"/>
    <w:rsid w:val="00C52B6B"/>
    <w:rsid w:val="00C53565"/>
    <w:rsid w:val="00C539B1"/>
    <w:rsid w:val="00C53AA9"/>
    <w:rsid w:val="00C55330"/>
    <w:rsid w:val="00C55B14"/>
    <w:rsid w:val="00C60D6C"/>
    <w:rsid w:val="00C61A77"/>
    <w:rsid w:val="00C6219B"/>
    <w:rsid w:val="00C634FC"/>
    <w:rsid w:val="00C6379C"/>
    <w:rsid w:val="00C64B9D"/>
    <w:rsid w:val="00C65B66"/>
    <w:rsid w:val="00C65B6B"/>
    <w:rsid w:val="00C65C48"/>
    <w:rsid w:val="00C6632C"/>
    <w:rsid w:val="00C66DBE"/>
    <w:rsid w:val="00C66ED7"/>
    <w:rsid w:val="00C675E5"/>
    <w:rsid w:val="00C70821"/>
    <w:rsid w:val="00C715EE"/>
    <w:rsid w:val="00C73B60"/>
    <w:rsid w:val="00C73F15"/>
    <w:rsid w:val="00C750DF"/>
    <w:rsid w:val="00C771CC"/>
    <w:rsid w:val="00C800CB"/>
    <w:rsid w:val="00C810A0"/>
    <w:rsid w:val="00C814F5"/>
    <w:rsid w:val="00C832FB"/>
    <w:rsid w:val="00C8464F"/>
    <w:rsid w:val="00C853A8"/>
    <w:rsid w:val="00C853C3"/>
    <w:rsid w:val="00C8549C"/>
    <w:rsid w:val="00C8580E"/>
    <w:rsid w:val="00C85E00"/>
    <w:rsid w:val="00C85F44"/>
    <w:rsid w:val="00C87F30"/>
    <w:rsid w:val="00C87FB0"/>
    <w:rsid w:val="00C901BA"/>
    <w:rsid w:val="00C919C0"/>
    <w:rsid w:val="00C92622"/>
    <w:rsid w:val="00C92B4A"/>
    <w:rsid w:val="00C93F50"/>
    <w:rsid w:val="00C940D5"/>
    <w:rsid w:val="00C94A84"/>
    <w:rsid w:val="00C94DDA"/>
    <w:rsid w:val="00C9548F"/>
    <w:rsid w:val="00C954DC"/>
    <w:rsid w:val="00C968CD"/>
    <w:rsid w:val="00C96E05"/>
    <w:rsid w:val="00CA0306"/>
    <w:rsid w:val="00CA0F11"/>
    <w:rsid w:val="00CA104A"/>
    <w:rsid w:val="00CA1258"/>
    <w:rsid w:val="00CA17DD"/>
    <w:rsid w:val="00CA292A"/>
    <w:rsid w:val="00CA292E"/>
    <w:rsid w:val="00CA2BAE"/>
    <w:rsid w:val="00CA44BD"/>
    <w:rsid w:val="00CA5311"/>
    <w:rsid w:val="00CA55EA"/>
    <w:rsid w:val="00CA6A81"/>
    <w:rsid w:val="00CA7034"/>
    <w:rsid w:val="00CA7984"/>
    <w:rsid w:val="00CB0020"/>
    <w:rsid w:val="00CB07F4"/>
    <w:rsid w:val="00CB11A8"/>
    <w:rsid w:val="00CB26C6"/>
    <w:rsid w:val="00CB28C5"/>
    <w:rsid w:val="00CB3406"/>
    <w:rsid w:val="00CB37A7"/>
    <w:rsid w:val="00CB398B"/>
    <w:rsid w:val="00CB3A8F"/>
    <w:rsid w:val="00CB4E9C"/>
    <w:rsid w:val="00CB5690"/>
    <w:rsid w:val="00CB59D2"/>
    <w:rsid w:val="00CB6A45"/>
    <w:rsid w:val="00CB75CD"/>
    <w:rsid w:val="00CC0619"/>
    <w:rsid w:val="00CC06F9"/>
    <w:rsid w:val="00CC0B42"/>
    <w:rsid w:val="00CC0C2C"/>
    <w:rsid w:val="00CC0EF1"/>
    <w:rsid w:val="00CC2090"/>
    <w:rsid w:val="00CC24D6"/>
    <w:rsid w:val="00CC5693"/>
    <w:rsid w:val="00CC6594"/>
    <w:rsid w:val="00CC68CB"/>
    <w:rsid w:val="00CC717A"/>
    <w:rsid w:val="00CC7D85"/>
    <w:rsid w:val="00CD00B2"/>
    <w:rsid w:val="00CD0AFD"/>
    <w:rsid w:val="00CD1119"/>
    <w:rsid w:val="00CD1139"/>
    <w:rsid w:val="00CD189F"/>
    <w:rsid w:val="00CD3B32"/>
    <w:rsid w:val="00CD43C6"/>
    <w:rsid w:val="00CD43CC"/>
    <w:rsid w:val="00CD4903"/>
    <w:rsid w:val="00CD4E9C"/>
    <w:rsid w:val="00CD6229"/>
    <w:rsid w:val="00CD6B53"/>
    <w:rsid w:val="00CD7031"/>
    <w:rsid w:val="00CE02C8"/>
    <w:rsid w:val="00CE05D2"/>
    <w:rsid w:val="00CE0D01"/>
    <w:rsid w:val="00CE27DF"/>
    <w:rsid w:val="00CE656D"/>
    <w:rsid w:val="00CE660A"/>
    <w:rsid w:val="00CE7225"/>
    <w:rsid w:val="00CE7C8E"/>
    <w:rsid w:val="00CF073C"/>
    <w:rsid w:val="00CF0B7F"/>
    <w:rsid w:val="00CF2956"/>
    <w:rsid w:val="00CF3280"/>
    <w:rsid w:val="00CF3F88"/>
    <w:rsid w:val="00CF44D9"/>
    <w:rsid w:val="00CF4779"/>
    <w:rsid w:val="00CF58EB"/>
    <w:rsid w:val="00CF6A61"/>
    <w:rsid w:val="00CF76D0"/>
    <w:rsid w:val="00D02B15"/>
    <w:rsid w:val="00D0334E"/>
    <w:rsid w:val="00D04FEF"/>
    <w:rsid w:val="00D05C6E"/>
    <w:rsid w:val="00D05E57"/>
    <w:rsid w:val="00D07639"/>
    <w:rsid w:val="00D0799A"/>
    <w:rsid w:val="00D10CE2"/>
    <w:rsid w:val="00D10F1F"/>
    <w:rsid w:val="00D11367"/>
    <w:rsid w:val="00D1140E"/>
    <w:rsid w:val="00D114DF"/>
    <w:rsid w:val="00D12F7B"/>
    <w:rsid w:val="00D134A0"/>
    <w:rsid w:val="00D135B3"/>
    <w:rsid w:val="00D15B8D"/>
    <w:rsid w:val="00D17668"/>
    <w:rsid w:val="00D17BEC"/>
    <w:rsid w:val="00D21B53"/>
    <w:rsid w:val="00D21D8B"/>
    <w:rsid w:val="00D22FE4"/>
    <w:rsid w:val="00D244D2"/>
    <w:rsid w:val="00D2502C"/>
    <w:rsid w:val="00D2509C"/>
    <w:rsid w:val="00D26B14"/>
    <w:rsid w:val="00D27259"/>
    <w:rsid w:val="00D27C96"/>
    <w:rsid w:val="00D30A6F"/>
    <w:rsid w:val="00D30F25"/>
    <w:rsid w:val="00D316F4"/>
    <w:rsid w:val="00D318C2"/>
    <w:rsid w:val="00D32714"/>
    <w:rsid w:val="00D33D06"/>
    <w:rsid w:val="00D34975"/>
    <w:rsid w:val="00D36318"/>
    <w:rsid w:val="00D37331"/>
    <w:rsid w:val="00D402D2"/>
    <w:rsid w:val="00D40629"/>
    <w:rsid w:val="00D4111C"/>
    <w:rsid w:val="00D41BBE"/>
    <w:rsid w:val="00D4248E"/>
    <w:rsid w:val="00D42892"/>
    <w:rsid w:val="00D43734"/>
    <w:rsid w:val="00D452AE"/>
    <w:rsid w:val="00D4679E"/>
    <w:rsid w:val="00D46F71"/>
    <w:rsid w:val="00D50C5B"/>
    <w:rsid w:val="00D525DB"/>
    <w:rsid w:val="00D5273C"/>
    <w:rsid w:val="00D53DE0"/>
    <w:rsid w:val="00D54CCB"/>
    <w:rsid w:val="00D5732F"/>
    <w:rsid w:val="00D611A6"/>
    <w:rsid w:val="00D615D5"/>
    <w:rsid w:val="00D636B8"/>
    <w:rsid w:val="00D638DF"/>
    <w:rsid w:val="00D6445D"/>
    <w:rsid w:val="00D64B45"/>
    <w:rsid w:val="00D65754"/>
    <w:rsid w:val="00D65799"/>
    <w:rsid w:val="00D6695D"/>
    <w:rsid w:val="00D66A88"/>
    <w:rsid w:val="00D66BB8"/>
    <w:rsid w:val="00D675D4"/>
    <w:rsid w:val="00D67DE2"/>
    <w:rsid w:val="00D7002D"/>
    <w:rsid w:val="00D70578"/>
    <w:rsid w:val="00D709BA"/>
    <w:rsid w:val="00D717AF"/>
    <w:rsid w:val="00D74322"/>
    <w:rsid w:val="00D75232"/>
    <w:rsid w:val="00D764E2"/>
    <w:rsid w:val="00D80379"/>
    <w:rsid w:val="00D8052A"/>
    <w:rsid w:val="00D812A8"/>
    <w:rsid w:val="00D834FE"/>
    <w:rsid w:val="00D84234"/>
    <w:rsid w:val="00D84714"/>
    <w:rsid w:val="00D8487E"/>
    <w:rsid w:val="00D85990"/>
    <w:rsid w:val="00D865A3"/>
    <w:rsid w:val="00D868F7"/>
    <w:rsid w:val="00D86C55"/>
    <w:rsid w:val="00D9052C"/>
    <w:rsid w:val="00D9110E"/>
    <w:rsid w:val="00D922BE"/>
    <w:rsid w:val="00D9257B"/>
    <w:rsid w:val="00D93509"/>
    <w:rsid w:val="00D93A03"/>
    <w:rsid w:val="00D93A09"/>
    <w:rsid w:val="00D93A5D"/>
    <w:rsid w:val="00D955CB"/>
    <w:rsid w:val="00D95690"/>
    <w:rsid w:val="00D95842"/>
    <w:rsid w:val="00D96F65"/>
    <w:rsid w:val="00D97431"/>
    <w:rsid w:val="00DA0D19"/>
    <w:rsid w:val="00DA25F6"/>
    <w:rsid w:val="00DA2A85"/>
    <w:rsid w:val="00DA3213"/>
    <w:rsid w:val="00DA471D"/>
    <w:rsid w:val="00DA52A0"/>
    <w:rsid w:val="00DA6A6B"/>
    <w:rsid w:val="00DA6E3E"/>
    <w:rsid w:val="00DB0447"/>
    <w:rsid w:val="00DB0ECE"/>
    <w:rsid w:val="00DB3308"/>
    <w:rsid w:val="00DB53C0"/>
    <w:rsid w:val="00DB6720"/>
    <w:rsid w:val="00DB6D0F"/>
    <w:rsid w:val="00DB7285"/>
    <w:rsid w:val="00DB79EB"/>
    <w:rsid w:val="00DC1729"/>
    <w:rsid w:val="00DC1E6F"/>
    <w:rsid w:val="00DC200B"/>
    <w:rsid w:val="00DC2D21"/>
    <w:rsid w:val="00DC34F6"/>
    <w:rsid w:val="00DC406D"/>
    <w:rsid w:val="00DC42F5"/>
    <w:rsid w:val="00DC5AAF"/>
    <w:rsid w:val="00DC6987"/>
    <w:rsid w:val="00DD1BEE"/>
    <w:rsid w:val="00DD2A60"/>
    <w:rsid w:val="00DD3072"/>
    <w:rsid w:val="00DD3C0C"/>
    <w:rsid w:val="00DD51AD"/>
    <w:rsid w:val="00DD5E7D"/>
    <w:rsid w:val="00DE1AD2"/>
    <w:rsid w:val="00DE1DAD"/>
    <w:rsid w:val="00DE3E0F"/>
    <w:rsid w:val="00DE40E2"/>
    <w:rsid w:val="00DE5FBC"/>
    <w:rsid w:val="00DE68FF"/>
    <w:rsid w:val="00DE733D"/>
    <w:rsid w:val="00DF0966"/>
    <w:rsid w:val="00DF0B0C"/>
    <w:rsid w:val="00DF0D38"/>
    <w:rsid w:val="00DF2B75"/>
    <w:rsid w:val="00DF2BE2"/>
    <w:rsid w:val="00DF2F9D"/>
    <w:rsid w:val="00DF5434"/>
    <w:rsid w:val="00DF572C"/>
    <w:rsid w:val="00DF5E81"/>
    <w:rsid w:val="00DF613A"/>
    <w:rsid w:val="00DF6F7F"/>
    <w:rsid w:val="00DF78C1"/>
    <w:rsid w:val="00DF7A33"/>
    <w:rsid w:val="00E036CC"/>
    <w:rsid w:val="00E05E27"/>
    <w:rsid w:val="00E0743C"/>
    <w:rsid w:val="00E07BC6"/>
    <w:rsid w:val="00E1336C"/>
    <w:rsid w:val="00E14600"/>
    <w:rsid w:val="00E14BDC"/>
    <w:rsid w:val="00E14ED1"/>
    <w:rsid w:val="00E1561D"/>
    <w:rsid w:val="00E15FD5"/>
    <w:rsid w:val="00E2012A"/>
    <w:rsid w:val="00E20A71"/>
    <w:rsid w:val="00E2254E"/>
    <w:rsid w:val="00E22847"/>
    <w:rsid w:val="00E22CE7"/>
    <w:rsid w:val="00E240C1"/>
    <w:rsid w:val="00E249A0"/>
    <w:rsid w:val="00E2723F"/>
    <w:rsid w:val="00E27D5B"/>
    <w:rsid w:val="00E27E94"/>
    <w:rsid w:val="00E30C77"/>
    <w:rsid w:val="00E320D6"/>
    <w:rsid w:val="00E3533B"/>
    <w:rsid w:val="00E36E90"/>
    <w:rsid w:val="00E377BB"/>
    <w:rsid w:val="00E37B3E"/>
    <w:rsid w:val="00E37CAC"/>
    <w:rsid w:val="00E4193B"/>
    <w:rsid w:val="00E4267D"/>
    <w:rsid w:val="00E440EE"/>
    <w:rsid w:val="00E44474"/>
    <w:rsid w:val="00E462E2"/>
    <w:rsid w:val="00E46F2C"/>
    <w:rsid w:val="00E470D0"/>
    <w:rsid w:val="00E47307"/>
    <w:rsid w:val="00E47D38"/>
    <w:rsid w:val="00E50514"/>
    <w:rsid w:val="00E51436"/>
    <w:rsid w:val="00E520C4"/>
    <w:rsid w:val="00E52B34"/>
    <w:rsid w:val="00E52B48"/>
    <w:rsid w:val="00E52FDF"/>
    <w:rsid w:val="00E5410C"/>
    <w:rsid w:val="00E56A00"/>
    <w:rsid w:val="00E57415"/>
    <w:rsid w:val="00E600B8"/>
    <w:rsid w:val="00E61ECD"/>
    <w:rsid w:val="00E6231A"/>
    <w:rsid w:val="00E63485"/>
    <w:rsid w:val="00E6415B"/>
    <w:rsid w:val="00E648A4"/>
    <w:rsid w:val="00E659F3"/>
    <w:rsid w:val="00E670FD"/>
    <w:rsid w:val="00E672DB"/>
    <w:rsid w:val="00E6765C"/>
    <w:rsid w:val="00E67FCB"/>
    <w:rsid w:val="00E73632"/>
    <w:rsid w:val="00E73CA9"/>
    <w:rsid w:val="00E764C0"/>
    <w:rsid w:val="00E76717"/>
    <w:rsid w:val="00E771FF"/>
    <w:rsid w:val="00E772CB"/>
    <w:rsid w:val="00E77F12"/>
    <w:rsid w:val="00E81777"/>
    <w:rsid w:val="00E81F95"/>
    <w:rsid w:val="00E82822"/>
    <w:rsid w:val="00E831E3"/>
    <w:rsid w:val="00E83AAE"/>
    <w:rsid w:val="00E83BF8"/>
    <w:rsid w:val="00E83DD4"/>
    <w:rsid w:val="00E84066"/>
    <w:rsid w:val="00E84099"/>
    <w:rsid w:val="00E84104"/>
    <w:rsid w:val="00E859C7"/>
    <w:rsid w:val="00E864A0"/>
    <w:rsid w:val="00E86A5E"/>
    <w:rsid w:val="00E86EF8"/>
    <w:rsid w:val="00E90229"/>
    <w:rsid w:val="00E9096D"/>
    <w:rsid w:val="00E90D16"/>
    <w:rsid w:val="00E912C3"/>
    <w:rsid w:val="00E91403"/>
    <w:rsid w:val="00E927DC"/>
    <w:rsid w:val="00E9392E"/>
    <w:rsid w:val="00E9430F"/>
    <w:rsid w:val="00E95474"/>
    <w:rsid w:val="00E95CE8"/>
    <w:rsid w:val="00E96401"/>
    <w:rsid w:val="00E967F1"/>
    <w:rsid w:val="00EA00A4"/>
    <w:rsid w:val="00EA0518"/>
    <w:rsid w:val="00EA0C61"/>
    <w:rsid w:val="00EA11CD"/>
    <w:rsid w:val="00EA1ADD"/>
    <w:rsid w:val="00EA2490"/>
    <w:rsid w:val="00EA44BF"/>
    <w:rsid w:val="00EB0EEC"/>
    <w:rsid w:val="00EB2700"/>
    <w:rsid w:val="00EB2A6E"/>
    <w:rsid w:val="00EB67D3"/>
    <w:rsid w:val="00EB6FA8"/>
    <w:rsid w:val="00EC0406"/>
    <w:rsid w:val="00EC1031"/>
    <w:rsid w:val="00EC1ABF"/>
    <w:rsid w:val="00EC29D5"/>
    <w:rsid w:val="00EC3BA8"/>
    <w:rsid w:val="00EC5C2A"/>
    <w:rsid w:val="00EC5C4C"/>
    <w:rsid w:val="00EC6556"/>
    <w:rsid w:val="00EC73AF"/>
    <w:rsid w:val="00EC7DD9"/>
    <w:rsid w:val="00ED0A9C"/>
    <w:rsid w:val="00ED131C"/>
    <w:rsid w:val="00ED3FEF"/>
    <w:rsid w:val="00ED46F0"/>
    <w:rsid w:val="00ED4A63"/>
    <w:rsid w:val="00ED541C"/>
    <w:rsid w:val="00ED648C"/>
    <w:rsid w:val="00ED6942"/>
    <w:rsid w:val="00ED79E5"/>
    <w:rsid w:val="00ED7BBC"/>
    <w:rsid w:val="00EE0009"/>
    <w:rsid w:val="00EE000E"/>
    <w:rsid w:val="00EE0518"/>
    <w:rsid w:val="00EE0FB8"/>
    <w:rsid w:val="00EE20A8"/>
    <w:rsid w:val="00EE22C3"/>
    <w:rsid w:val="00EE23DF"/>
    <w:rsid w:val="00EE2987"/>
    <w:rsid w:val="00EE3FD1"/>
    <w:rsid w:val="00EE44D1"/>
    <w:rsid w:val="00EE7553"/>
    <w:rsid w:val="00EE76EA"/>
    <w:rsid w:val="00EF05E2"/>
    <w:rsid w:val="00EF0B7A"/>
    <w:rsid w:val="00EF136C"/>
    <w:rsid w:val="00EF17BB"/>
    <w:rsid w:val="00EF1C9D"/>
    <w:rsid w:val="00EF1D0A"/>
    <w:rsid w:val="00EF218A"/>
    <w:rsid w:val="00EF24EE"/>
    <w:rsid w:val="00EF3BC1"/>
    <w:rsid w:val="00EF59B1"/>
    <w:rsid w:val="00EF6BAC"/>
    <w:rsid w:val="00EF7A6A"/>
    <w:rsid w:val="00F002EB"/>
    <w:rsid w:val="00F015D0"/>
    <w:rsid w:val="00F019F7"/>
    <w:rsid w:val="00F01BBA"/>
    <w:rsid w:val="00F026C2"/>
    <w:rsid w:val="00F026E5"/>
    <w:rsid w:val="00F051FC"/>
    <w:rsid w:val="00F0528F"/>
    <w:rsid w:val="00F0537A"/>
    <w:rsid w:val="00F0679D"/>
    <w:rsid w:val="00F115C7"/>
    <w:rsid w:val="00F12A8E"/>
    <w:rsid w:val="00F13491"/>
    <w:rsid w:val="00F1355C"/>
    <w:rsid w:val="00F13F96"/>
    <w:rsid w:val="00F141A9"/>
    <w:rsid w:val="00F16586"/>
    <w:rsid w:val="00F17482"/>
    <w:rsid w:val="00F20817"/>
    <w:rsid w:val="00F23A2D"/>
    <w:rsid w:val="00F24B8E"/>
    <w:rsid w:val="00F2557D"/>
    <w:rsid w:val="00F26237"/>
    <w:rsid w:val="00F32338"/>
    <w:rsid w:val="00F32E94"/>
    <w:rsid w:val="00F33CB6"/>
    <w:rsid w:val="00F35048"/>
    <w:rsid w:val="00F35D5F"/>
    <w:rsid w:val="00F369FF"/>
    <w:rsid w:val="00F377E7"/>
    <w:rsid w:val="00F40A6D"/>
    <w:rsid w:val="00F4123D"/>
    <w:rsid w:val="00F4173D"/>
    <w:rsid w:val="00F4185D"/>
    <w:rsid w:val="00F419C2"/>
    <w:rsid w:val="00F42BD8"/>
    <w:rsid w:val="00F434D9"/>
    <w:rsid w:val="00F43FE3"/>
    <w:rsid w:val="00F46AFD"/>
    <w:rsid w:val="00F46B2A"/>
    <w:rsid w:val="00F508D4"/>
    <w:rsid w:val="00F51415"/>
    <w:rsid w:val="00F525B5"/>
    <w:rsid w:val="00F52A18"/>
    <w:rsid w:val="00F52CD4"/>
    <w:rsid w:val="00F5469D"/>
    <w:rsid w:val="00F54D8B"/>
    <w:rsid w:val="00F559D5"/>
    <w:rsid w:val="00F572E4"/>
    <w:rsid w:val="00F575D3"/>
    <w:rsid w:val="00F6054B"/>
    <w:rsid w:val="00F62D1D"/>
    <w:rsid w:val="00F63F02"/>
    <w:rsid w:val="00F6439A"/>
    <w:rsid w:val="00F65AD7"/>
    <w:rsid w:val="00F7251F"/>
    <w:rsid w:val="00F72D63"/>
    <w:rsid w:val="00F72F2C"/>
    <w:rsid w:val="00F744D1"/>
    <w:rsid w:val="00F7516C"/>
    <w:rsid w:val="00F754F9"/>
    <w:rsid w:val="00F757B8"/>
    <w:rsid w:val="00F7655B"/>
    <w:rsid w:val="00F77AA2"/>
    <w:rsid w:val="00F812A0"/>
    <w:rsid w:val="00F81C38"/>
    <w:rsid w:val="00F84B81"/>
    <w:rsid w:val="00F84CF5"/>
    <w:rsid w:val="00F84FCC"/>
    <w:rsid w:val="00F8539A"/>
    <w:rsid w:val="00F86DA6"/>
    <w:rsid w:val="00F90A71"/>
    <w:rsid w:val="00F912DE"/>
    <w:rsid w:val="00F91661"/>
    <w:rsid w:val="00F92210"/>
    <w:rsid w:val="00F94C84"/>
    <w:rsid w:val="00F96042"/>
    <w:rsid w:val="00F97E7B"/>
    <w:rsid w:val="00FA0441"/>
    <w:rsid w:val="00FA1159"/>
    <w:rsid w:val="00FA1DC7"/>
    <w:rsid w:val="00FA3722"/>
    <w:rsid w:val="00FA396E"/>
    <w:rsid w:val="00FA39CD"/>
    <w:rsid w:val="00FA5D2B"/>
    <w:rsid w:val="00FA6428"/>
    <w:rsid w:val="00FA725D"/>
    <w:rsid w:val="00FA78B3"/>
    <w:rsid w:val="00FA7E89"/>
    <w:rsid w:val="00FA7E94"/>
    <w:rsid w:val="00FB0B64"/>
    <w:rsid w:val="00FB1454"/>
    <w:rsid w:val="00FB2AF1"/>
    <w:rsid w:val="00FB383A"/>
    <w:rsid w:val="00FB5AED"/>
    <w:rsid w:val="00FC109A"/>
    <w:rsid w:val="00FC3633"/>
    <w:rsid w:val="00FC3697"/>
    <w:rsid w:val="00FC6FBF"/>
    <w:rsid w:val="00FC7CBA"/>
    <w:rsid w:val="00FC7E50"/>
    <w:rsid w:val="00FD1610"/>
    <w:rsid w:val="00FD4203"/>
    <w:rsid w:val="00FD5176"/>
    <w:rsid w:val="00FD5AD3"/>
    <w:rsid w:val="00FD5B6A"/>
    <w:rsid w:val="00FD641D"/>
    <w:rsid w:val="00FD6C38"/>
    <w:rsid w:val="00FD77B3"/>
    <w:rsid w:val="00FE0216"/>
    <w:rsid w:val="00FE2409"/>
    <w:rsid w:val="00FE28CE"/>
    <w:rsid w:val="00FE43D9"/>
    <w:rsid w:val="00FE6E53"/>
    <w:rsid w:val="00FE7372"/>
    <w:rsid w:val="00FE7532"/>
    <w:rsid w:val="00FE7761"/>
    <w:rsid w:val="00FF0672"/>
    <w:rsid w:val="00FF5EAE"/>
    <w:rsid w:val="00FF750C"/>
    <w:rsid w:val="00FF7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661D4D"/>
  <w15:docId w15:val="{958DAD29-B363-47AE-A158-29D748A5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FF1"/>
    <w:pPr>
      <w:spacing w:before="120" w:after="120"/>
    </w:pPr>
  </w:style>
  <w:style w:type="paragraph" w:styleId="Heading1">
    <w:name w:val="heading 1"/>
    <w:basedOn w:val="Normal"/>
    <w:next w:val="Normal"/>
    <w:link w:val="Heading1Char"/>
    <w:uiPriority w:val="9"/>
    <w:qFormat/>
    <w:rsid w:val="00CA44BD"/>
    <w:pPr>
      <w:spacing w:after="360"/>
      <w:jc w:val="center"/>
      <w:outlineLvl w:val="0"/>
    </w:pPr>
    <w:rPr>
      <w:b/>
      <w:noProof/>
      <w:sz w:val="36"/>
      <w:u w:val="single"/>
    </w:rPr>
  </w:style>
  <w:style w:type="paragraph" w:styleId="Heading2">
    <w:name w:val="heading 2"/>
    <w:basedOn w:val="Normal"/>
    <w:link w:val="Heading2Char"/>
    <w:uiPriority w:val="9"/>
    <w:qFormat/>
    <w:rsid w:val="00CA44BD"/>
    <w:pPr>
      <w:numPr>
        <w:numId w:val="25"/>
      </w:numPr>
      <w:shd w:val="clear" w:color="auto" w:fill="000000" w:themeFill="text1"/>
      <w:spacing w:before="480" w:after="240"/>
      <w:outlineLvl w:val="1"/>
    </w:pPr>
    <w:rPr>
      <w:b/>
      <w:noProof/>
      <w:color w:val="FFFFFF" w:themeColor="background1"/>
      <w:sz w:val="28"/>
    </w:rPr>
  </w:style>
  <w:style w:type="paragraph" w:styleId="Heading3">
    <w:name w:val="heading 3"/>
    <w:basedOn w:val="Normal"/>
    <w:next w:val="Normal"/>
    <w:link w:val="Heading3Char"/>
    <w:uiPriority w:val="9"/>
    <w:unhideWhenUsed/>
    <w:qFormat/>
    <w:rsid w:val="00CA44BD"/>
    <w:pPr>
      <w:numPr>
        <w:numId w:val="7"/>
      </w:numPr>
      <w:spacing w:before="360" w:after="240"/>
      <w:outlineLvl w:val="2"/>
    </w:pPr>
    <w:rPr>
      <w:rFonts w:ascii="Times New Roman" w:eastAsia="Times New Roman" w:hAnsi="Times New Roman" w:cs="Times New Roman"/>
      <w:b/>
      <w:bCs/>
      <w:sz w:val="24"/>
      <w:szCs w:val="24"/>
      <w:u w:val="single"/>
    </w:rPr>
  </w:style>
  <w:style w:type="paragraph" w:styleId="Heading4">
    <w:name w:val="heading 4"/>
    <w:basedOn w:val="ListParagraph"/>
    <w:next w:val="Normal"/>
    <w:link w:val="Heading4Char"/>
    <w:uiPriority w:val="9"/>
    <w:unhideWhenUsed/>
    <w:qFormat/>
    <w:rsid w:val="00E1336C"/>
    <w:pPr>
      <w:numPr>
        <w:numId w:val="11"/>
      </w:numPr>
      <w:spacing w:line="240" w:lineRule="auto"/>
      <w:outlineLvl w:val="3"/>
    </w:pPr>
    <w:rPr>
      <w:b/>
      <w:i/>
    </w:rPr>
  </w:style>
  <w:style w:type="paragraph" w:styleId="Heading5">
    <w:name w:val="heading 5"/>
    <w:basedOn w:val="Normal"/>
    <w:next w:val="Normal"/>
    <w:link w:val="Heading5Char"/>
    <w:uiPriority w:val="9"/>
    <w:unhideWhenUsed/>
    <w:qFormat/>
    <w:rsid w:val="0084760E"/>
    <w:pPr>
      <w:keepNext/>
      <w:keepLines/>
      <w:spacing w:before="40" w:after="0"/>
      <w:outlineLvl w:val="4"/>
    </w:pPr>
    <w:rPr>
      <w:rFonts w:eastAsiaTheme="majorEastAsia" w:cstheme="majorBidi"/>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TextChar">
    <w:name w:val="Plain Text Char"/>
    <w:basedOn w:val="DefaultParagraphFont"/>
    <w:link w:val="PlainText"/>
    <w:uiPriority w:val="99"/>
    <w:rsid w:val="009F4E29"/>
    <w:rPr>
      <w:rFonts w:ascii="Calibri" w:hAnsi="Calibri"/>
      <w:szCs w:val="21"/>
    </w:rPr>
  </w:style>
  <w:style w:type="paragraph" w:styleId="PlainText">
    <w:name w:val="Plain Text"/>
    <w:basedOn w:val="Normal"/>
    <w:link w:val="PlainTextChar"/>
    <w:uiPriority w:val="99"/>
    <w:unhideWhenUsed/>
    <w:rsid w:val="009F4E29"/>
    <w:rPr>
      <w:szCs w:val="21"/>
    </w:rPr>
  </w:style>
  <w:style w:type="paragraph" w:customStyle="1" w:styleId="Style1">
    <w:name w:val="Style1"/>
    <w:basedOn w:val="Normal"/>
    <w:uiPriority w:val="99"/>
    <w:rsid w:val="00A667A5"/>
    <w:pPr>
      <w:autoSpaceDE w:val="0"/>
      <w:autoSpaceDN w:val="0"/>
      <w:adjustRightInd w:val="0"/>
      <w:spacing w:line="240" w:lineRule="atLeast"/>
    </w:pPr>
    <w:rPr>
      <w:rFonts w:ascii="Book Antiqua" w:hAnsi="Book Antiqua" w:cs="Book Antiqua"/>
      <w:color w:val="000000"/>
      <w:sz w:val="24"/>
      <w:szCs w:val="24"/>
    </w:rPr>
  </w:style>
  <w:style w:type="paragraph" w:styleId="ListParagraph">
    <w:name w:val="List Paragraph"/>
    <w:basedOn w:val="Normal"/>
    <w:link w:val="ListParagraphChar"/>
    <w:uiPriority w:val="34"/>
    <w:qFormat/>
    <w:rsid w:val="00A667A5"/>
    <w:pPr>
      <w:autoSpaceDE w:val="0"/>
      <w:autoSpaceDN w:val="0"/>
      <w:adjustRightInd w:val="0"/>
      <w:spacing w:line="240" w:lineRule="atLeast"/>
      <w:ind w:left="720" w:hanging="360"/>
    </w:pPr>
    <w:rPr>
      <w:rFonts w:cs="Calibri"/>
    </w:rPr>
  </w:style>
  <w:style w:type="table" w:styleId="TableGrid">
    <w:name w:val="Table Grid"/>
    <w:basedOn w:val="TableNormal"/>
    <w:uiPriority w:val="59"/>
    <w:rsid w:val="00DA2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3B59"/>
    <w:rPr>
      <w:color w:val="0000FF" w:themeColor="hyperlink"/>
      <w:u w:val="single"/>
    </w:rPr>
  </w:style>
  <w:style w:type="paragraph" w:styleId="Header">
    <w:name w:val="header"/>
    <w:basedOn w:val="Normal"/>
    <w:link w:val="HeaderChar"/>
    <w:uiPriority w:val="99"/>
    <w:unhideWhenUsed/>
    <w:qFormat/>
    <w:rsid w:val="0036788E"/>
    <w:pPr>
      <w:tabs>
        <w:tab w:val="center" w:pos="4680"/>
        <w:tab w:val="right" w:pos="9360"/>
      </w:tabs>
    </w:pPr>
  </w:style>
  <w:style w:type="character" w:customStyle="1" w:styleId="HeaderChar">
    <w:name w:val="Header Char"/>
    <w:basedOn w:val="DefaultParagraphFont"/>
    <w:link w:val="Header"/>
    <w:uiPriority w:val="99"/>
    <w:rsid w:val="0036788E"/>
    <w:rPr>
      <w:rFonts w:ascii="Calibri" w:hAnsi="Calibri" w:cs="Times New Roman"/>
    </w:rPr>
  </w:style>
  <w:style w:type="paragraph" w:styleId="Footer">
    <w:name w:val="footer"/>
    <w:basedOn w:val="Normal"/>
    <w:link w:val="FooterChar"/>
    <w:uiPriority w:val="99"/>
    <w:unhideWhenUsed/>
    <w:rsid w:val="0036788E"/>
    <w:pPr>
      <w:tabs>
        <w:tab w:val="center" w:pos="4680"/>
        <w:tab w:val="right" w:pos="9360"/>
      </w:tabs>
    </w:pPr>
  </w:style>
  <w:style w:type="character" w:customStyle="1" w:styleId="FooterChar">
    <w:name w:val="Footer Char"/>
    <w:basedOn w:val="DefaultParagraphFont"/>
    <w:link w:val="Footer"/>
    <w:uiPriority w:val="99"/>
    <w:rsid w:val="0036788E"/>
    <w:rPr>
      <w:rFonts w:ascii="Calibri" w:hAnsi="Calibri" w:cs="Times New Roman"/>
    </w:rPr>
  </w:style>
  <w:style w:type="character" w:styleId="FollowedHyperlink">
    <w:name w:val="FollowedHyperlink"/>
    <w:basedOn w:val="DefaultParagraphFont"/>
    <w:uiPriority w:val="99"/>
    <w:semiHidden/>
    <w:unhideWhenUsed/>
    <w:rsid w:val="004B122C"/>
    <w:rPr>
      <w:color w:val="800080" w:themeColor="followedHyperlink"/>
      <w:u w:val="single"/>
    </w:rPr>
  </w:style>
  <w:style w:type="table" w:customStyle="1" w:styleId="TableGrid1">
    <w:name w:val="Table Grid1"/>
    <w:basedOn w:val="TableNormal"/>
    <w:next w:val="TableGrid"/>
    <w:uiPriority w:val="59"/>
    <w:rsid w:val="007D7881"/>
    <w:pPr>
      <w:ind w:left="504"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A5D2B"/>
    <w:pPr>
      <w:keepNext/>
      <w:keepLines/>
      <w:spacing w:before="60" w:after="0" w:line="228" w:lineRule="auto"/>
    </w:pPr>
    <w:rPr>
      <w:sz w:val="20"/>
      <w:szCs w:val="20"/>
    </w:rPr>
  </w:style>
  <w:style w:type="character" w:customStyle="1" w:styleId="FootnoteTextChar">
    <w:name w:val="Footnote Text Char"/>
    <w:basedOn w:val="DefaultParagraphFont"/>
    <w:link w:val="FootnoteText"/>
    <w:uiPriority w:val="99"/>
    <w:rsid w:val="00FA5D2B"/>
    <w:rPr>
      <w:sz w:val="20"/>
      <w:szCs w:val="20"/>
    </w:rPr>
  </w:style>
  <w:style w:type="character" w:styleId="FootnoteReference">
    <w:name w:val="footnote reference"/>
    <w:basedOn w:val="DefaultParagraphFont"/>
    <w:uiPriority w:val="99"/>
    <w:unhideWhenUsed/>
    <w:rsid w:val="00065EFD"/>
    <w:rPr>
      <w:vertAlign w:val="superscript"/>
    </w:rPr>
  </w:style>
  <w:style w:type="paragraph" w:styleId="NormalWeb">
    <w:name w:val="Normal (Web)"/>
    <w:basedOn w:val="Normal"/>
    <w:uiPriority w:val="99"/>
    <w:unhideWhenUsed/>
    <w:rsid w:val="00B0554E"/>
    <w:pPr>
      <w:spacing w:before="100" w:beforeAutospacing="1" w:after="100" w:afterAutospacing="1"/>
    </w:pPr>
    <w:rPr>
      <w:rFonts w:ascii="Times" w:hAnsi="Times"/>
      <w:sz w:val="20"/>
      <w:szCs w:val="20"/>
    </w:rPr>
  </w:style>
  <w:style w:type="paragraph" w:customStyle="1" w:styleId="Default">
    <w:name w:val="Default"/>
    <w:rsid w:val="004816CC"/>
    <w:pPr>
      <w:autoSpaceDE w:val="0"/>
      <w:autoSpaceDN w:val="0"/>
      <w:adjustRightInd w:val="0"/>
    </w:pPr>
    <w:rPr>
      <w:rFonts w:ascii="Bell MT" w:eastAsia="Times New Roman" w:hAnsi="Bell MT" w:cs="Bell MT"/>
      <w:color w:val="000000"/>
      <w:sz w:val="24"/>
      <w:szCs w:val="24"/>
    </w:rPr>
  </w:style>
  <w:style w:type="character" w:customStyle="1" w:styleId="A5">
    <w:name w:val="A5"/>
    <w:uiPriority w:val="99"/>
    <w:rsid w:val="004816CC"/>
    <w:rPr>
      <w:rFonts w:cs="Adobe Garamond Pro Bold"/>
      <w:color w:val="000000"/>
    </w:rPr>
  </w:style>
  <w:style w:type="paragraph" w:customStyle="1" w:styleId="Pa23">
    <w:name w:val="Pa23"/>
    <w:basedOn w:val="Default"/>
    <w:next w:val="Default"/>
    <w:uiPriority w:val="99"/>
    <w:rsid w:val="004816CC"/>
    <w:pPr>
      <w:spacing w:line="241" w:lineRule="atLeast"/>
    </w:pPr>
    <w:rPr>
      <w:rFonts w:ascii="Adobe Garamond Pro Bold" w:hAnsi="Adobe Garamond Pro Bold" w:cs="Times New Roman"/>
      <w:color w:val="auto"/>
    </w:rPr>
  </w:style>
  <w:style w:type="paragraph" w:styleId="CommentText">
    <w:name w:val="annotation text"/>
    <w:basedOn w:val="Normal"/>
    <w:link w:val="CommentTextChar"/>
    <w:uiPriority w:val="99"/>
    <w:rsid w:val="0082158F"/>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82158F"/>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DF2BE2"/>
    <w:rPr>
      <w:sz w:val="18"/>
      <w:szCs w:val="18"/>
    </w:rPr>
  </w:style>
  <w:style w:type="paragraph" w:styleId="CommentSubject">
    <w:name w:val="annotation subject"/>
    <w:basedOn w:val="CommentText"/>
    <w:next w:val="CommentText"/>
    <w:link w:val="CommentSubjectChar"/>
    <w:uiPriority w:val="99"/>
    <w:semiHidden/>
    <w:unhideWhenUsed/>
    <w:rsid w:val="00DF2BE2"/>
    <w:rPr>
      <w:rFonts w:ascii="Calibri" w:eastAsiaTheme="minorHAnsi" w:hAnsi="Calibri"/>
      <w:b/>
      <w:bCs/>
    </w:rPr>
  </w:style>
  <w:style w:type="character" w:customStyle="1" w:styleId="CommentSubjectChar">
    <w:name w:val="Comment Subject Char"/>
    <w:basedOn w:val="CommentTextChar"/>
    <w:link w:val="CommentSubject"/>
    <w:uiPriority w:val="99"/>
    <w:semiHidden/>
    <w:rsid w:val="00DF2BE2"/>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DF2B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BE2"/>
    <w:rPr>
      <w:rFonts w:ascii="Lucida Grande" w:hAnsi="Lucida Grande" w:cs="Lucida Grande"/>
      <w:sz w:val="18"/>
      <w:szCs w:val="18"/>
    </w:rPr>
  </w:style>
  <w:style w:type="character" w:customStyle="1" w:styleId="Heading2Char">
    <w:name w:val="Heading 2 Char"/>
    <w:basedOn w:val="DefaultParagraphFont"/>
    <w:link w:val="Heading2"/>
    <w:uiPriority w:val="9"/>
    <w:rsid w:val="00CA44BD"/>
    <w:rPr>
      <w:b/>
      <w:noProof/>
      <w:color w:val="FFFFFF" w:themeColor="background1"/>
      <w:sz w:val="28"/>
      <w:shd w:val="clear" w:color="auto" w:fill="000000" w:themeFill="text1"/>
    </w:rPr>
  </w:style>
  <w:style w:type="character" w:customStyle="1" w:styleId="Heading1Char">
    <w:name w:val="Heading 1 Char"/>
    <w:basedOn w:val="DefaultParagraphFont"/>
    <w:link w:val="Heading1"/>
    <w:uiPriority w:val="9"/>
    <w:rsid w:val="00CA44BD"/>
    <w:rPr>
      <w:b/>
      <w:noProof/>
      <w:sz w:val="36"/>
      <w:u w:val="single"/>
    </w:rPr>
  </w:style>
  <w:style w:type="character" w:customStyle="1" w:styleId="Heading3Char">
    <w:name w:val="Heading 3 Char"/>
    <w:basedOn w:val="DefaultParagraphFont"/>
    <w:link w:val="Heading3"/>
    <w:uiPriority w:val="9"/>
    <w:rsid w:val="00CA44BD"/>
    <w:rPr>
      <w:rFonts w:ascii="Times New Roman" w:eastAsia="Times New Roman" w:hAnsi="Times New Roman" w:cs="Times New Roman"/>
      <w:b/>
      <w:bCs/>
      <w:sz w:val="24"/>
      <w:szCs w:val="24"/>
      <w:u w:val="single"/>
    </w:rPr>
  </w:style>
  <w:style w:type="paragraph" w:styleId="TOCHeading">
    <w:name w:val="TOC Heading"/>
    <w:basedOn w:val="Heading1"/>
    <w:next w:val="Normal"/>
    <w:uiPriority w:val="39"/>
    <w:unhideWhenUsed/>
    <w:qFormat/>
    <w:rsid w:val="00930C05"/>
    <w:pPr>
      <w:keepNext/>
      <w:keepLines/>
      <w:spacing w:before="240" w:after="0" w:line="259" w:lineRule="auto"/>
      <w:jc w:val="left"/>
      <w:outlineLvl w:val="9"/>
    </w:pPr>
    <w:rPr>
      <w:rFonts w:asciiTheme="majorHAnsi" w:eastAsiaTheme="majorEastAsia" w:hAnsiTheme="majorHAnsi" w:cstheme="majorBidi"/>
      <w:b w:val="0"/>
      <w:noProof w:val="0"/>
      <w:color w:val="365F91" w:themeColor="accent1" w:themeShade="BF"/>
      <w:sz w:val="32"/>
      <w:szCs w:val="32"/>
      <w:u w:val="none"/>
    </w:rPr>
  </w:style>
  <w:style w:type="paragraph" w:styleId="TOC1">
    <w:name w:val="toc 1"/>
    <w:basedOn w:val="Normal"/>
    <w:next w:val="Normal"/>
    <w:autoRedefine/>
    <w:uiPriority w:val="39"/>
    <w:unhideWhenUsed/>
    <w:rsid w:val="00930C05"/>
    <w:pPr>
      <w:spacing w:after="100"/>
    </w:pPr>
  </w:style>
  <w:style w:type="paragraph" w:styleId="TOC2">
    <w:name w:val="toc 2"/>
    <w:basedOn w:val="Normal"/>
    <w:next w:val="Normal"/>
    <w:autoRedefine/>
    <w:uiPriority w:val="39"/>
    <w:unhideWhenUsed/>
    <w:rsid w:val="00930C05"/>
    <w:pPr>
      <w:spacing w:after="100"/>
      <w:ind w:left="220"/>
    </w:pPr>
  </w:style>
  <w:style w:type="paragraph" w:styleId="TOC3">
    <w:name w:val="toc 3"/>
    <w:basedOn w:val="Normal"/>
    <w:next w:val="Normal"/>
    <w:autoRedefine/>
    <w:uiPriority w:val="39"/>
    <w:unhideWhenUsed/>
    <w:rsid w:val="00A67E8A"/>
    <w:pPr>
      <w:spacing w:after="100"/>
      <w:ind w:left="440"/>
    </w:pPr>
  </w:style>
  <w:style w:type="character" w:customStyle="1" w:styleId="apple-converted-space">
    <w:name w:val="apple-converted-space"/>
    <w:basedOn w:val="DefaultParagraphFont"/>
    <w:rsid w:val="00186C17"/>
  </w:style>
  <w:style w:type="character" w:customStyle="1" w:styleId="ref-journal">
    <w:name w:val="ref-journal"/>
    <w:basedOn w:val="DefaultParagraphFont"/>
    <w:rsid w:val="00186C17"/>
  </w:style>
  <w:style w:type="character" w:customStyle="1" w:styleId="Heading4Char">
    <w:name w:val="Heading 4 Char"/>
    <w:basedOn w:val="DefaultParagraphFont"/>
    <w:link w:val="Heading4"/>
    <w:uiPriority w:val="9"/>
    <w:rsid w:val="00E1336C"/>
    <w:rPr>
      <w:rFonts w:cs="Calibri"/>
      <w:b/>
      <w:i/>
    </w:rPr>
  </w:style>
  <w:style w:type="character" w:customStyle="1" w:styleId="element-citation">
    <w:name w:val="element-citation"/>
    <w:basedOn w:val="DefaultParagraphFont"/>
    <w:rsid w:val="005D7223"/>
  </w:style>
  <w:style w:type="character" w:customStyle="1" w:styleId="ref-vol">
    <w:name w:val="ref-vol"/>
    <w:basedOn w:val="DefaultParagraphFont"/>
    <w:rsid w:val="005D7223"/>
  </w:style>
  <w:style w:type="character" w:styleId="Strong">
    <w:name w:val="Strong"/>
    <w:basedOn w:val="DefaultParagraphFont"/>
    <w:uiPriority w:val="22"/>
    <w:qFormat/>
    <w:rsid w:val="002C5898"/>
    <w:rPr>
      <w:b/>
      <w:bCs/>
    </w:rPr>
  </w:style>
  <w:style w:type="paragraph" w:customStyle="1" w:styleId="TableParagraph">
    <w:name w:val="Table Paragraph"/>
    <w:basedOn w:val="Normal"/>
    <w:uiPriority w:val="1"/>
    <w:qFormat/>
    <w:rsid w:val="003404F2"/>
    <w:pPr>
      <w:widowControl w:val="0"/>
    </w:pPr>
  </w:style>
  <w:style w:type="character" w:customStyle="1" w:styleId="cit-name-surname">
    <w:name w:val="cit-name-surname"/>
    <w:basedOn w:val="DefaultParagraphFont"/>
    <w:rsid w:val="008745FA"/>
  </w:style>
  <w:style w:type="character" w:customStyle="1" w:styleId="cit-pub-date">
    <w:name w:val="cit-pub-date"/>
    <w:basedOn w:val="DefaultParagraphFont"/>
    <w:rsid w:val="008745FA"/>
  </w:style>
  <w:style w:type="character" w:customStyle="1" w:styleId="cit-article-title">
    <w:name w:val="cit-article-title"/>
    <w:basedOn w:val="DefaultParagraphFont"/>
    <w:rsid w:val="008745FA"/>
  </w:style>
  <w:style w:type="character" w:customStyle="1" w:styleId="cit-vol">
    <w:name w:val="cit-vol"/>
    <w:basedOn w:val="DefaultParagraphFont"/>
    <w:rsid w:val="008745FA"/>
  </w:style>
  <w:style w:type="character" w:customStyle="1" w:styleId="cit-fpage">
    <w:name w:val="cit-fpage"/>
    <w:basedOn w:val="DefaultParagraphFont"/>
    <w:rsid w:val="008745FA"/>
  </w:style>
  <w:style w:type="character" w:customStyle="1" w:styleId="cit-lpage">
    <w:name w:val="cit-lpage"/>
    <w:basedOn w:val="DefaultParagraphFont"/>
    <w:rsid w:val="008745FA"/>
  </w:style>
  <w:style w:type="character" w:styleId="Emphasis">
    <w:name w:val="Emphasis"/>
    <w:basedOn w:val="DefaultParagraphFont"/>
    <w:uiPriority w:val="20"/>
    <w:qFormat/>
    <w:rsid w:val="00BC229B"/>
    <w:rPr>
      <w:i/>
      <w:iCs/>
    </w:rPr>
  </w:style>
  <w:style w:type="character" w:customStyle="1" w:styleId="ListParagraphChar">
    <w:name w:val="List Paragraph Char"/>
    <w:basedOn w:val="DefaultParagraphFont"/>
    <w:link w:val="ListParagraph"/>
    <w:uiPriority w:val="34"/>
    <w:rsid w:val="006A6DA8"/>
    <w:rPr>
      <w:rFonts w:ascii="Calibri" w:hAnsi="Calibri" w:cs="Calibri"/>
    </w:rPr>
  </w:style>
  <w:style w:type="paragraph" w:styleId="Revision">
    <w:name w:val="Revision"/>
    <w:hidden/>
    <w:uiPriority w:val="99"/>
    <w:semiHidden/>
    <w:rsid w:val="006E2B0B"/>
  </w:style>
  <w:style w:type="paragraph" w:styleId="TOC4">
    <w:name w:val="toc 4"/>
    <w:basedOn w:val="Normal"/>
    <w:next w:val="Normal"/>
    <w:autoRedefine/>
    <w:uiPriority w:val="39"/>
    <w:unhideWhenUsed/>
    <w:rsid w:val="00E1336C"/>
    <w:pPr>
      <w:spacing w:after="100"/>
      <w:ind w:left="660"/>
    </w:pPr>
  </w:style>
  <w:style w:type="character" w:customStyle="1" w:styleId="Heading5Char">
    <w:name w:val="Heading 5 Char"/>
    <w:basedOn w:val="DefaultParagraphFont"/>
    <w:link w:val="Heading5"/>
    <w:uiPriority w:val="9"/>
    <w:rsid w:val="0084760E"/>
    <w:rPr>
      <w:rFonts w:eastAsiaTheme="majorEastAsia" w:cstheme="majorBidi"/>
      <w:b/>
      <w:i/>
      <w:color w:val="000000" w:themeColor="text1"/>
    </w:rPr>
  </w:style>
  <w:style w:type="character" w:customStyle="1" w:styleId="PlainTextChar1">
    <w:name w:val="Plain Text Char1"/>
    <w:basedOn w:val="DefaultParagraphFont"/>
    <w:uiPriority w:val="99"/>
    <w:semiHidden/>
    <w:rsid w:val="00BE5D72"/>
    <w:rPr>
      <w:rFonts w:ascii="Consolas" w:hAnsi="Consolas" w:cs="Consolas"/>
      <w:sz w:val="21"/>
      <w:szCs w:val="21"/>
    </w:rPr>
  </w:style>
  <w:style w:type="paragraph" w:customStyle="1" w:styleId="TopBottom">
    <w:name w:val="Top_Bottom"/>
    <w:basedOn w:val="Normal"/>
    <w:qFormat/>
    <w:rsid w:val="00FA5D2B"/>
    <w:pPr>
      <w:pBdr>
        <w:top w:val="double" w:sz="12" w:space="8" w:color="auto"/>
        <w:bottom w:val="double" w:sz="12" w:space="8"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180" w:after="180"/>
    </w:pPr>
    <w:rPr>
      <w:rFonts w:cs="Times New Roman"/>
    </w:rPr>
  </w:style>
  <w:style w:type="paragraph" w:customStyle="1" w:styleId="Bottom">
    <w:name w:val="Bottom"/>
    <w:basedOn w:val="TopBottom"/>
    <w:qFormat/>
    <w:rsid w:val="00FA5D2B"/>
    <w:pPr>
      <w:pBdr>
        <w:top w:val="none" w:sz="0" w:space="0" w:color="auto"/>
      </w:pBdr>
      <w:spacing w:before="120"/>
    </w:pPr>
  </w:style>
  <w:style w:type="paragraph" w:customStyle="1" w:styleId="Top">
    <w:name w:val="Top"/>
    <w:basedOn w:val="TopBottom"/>
    <w:qFormat/>
    <w:rsid w:val="00FA5D2B"/>
    <w:pPr>
      <w:pBdr>
        <w:bottom w:val="none" w:sz="0" w:space="0" w:color="auto"/>
      </w:pBdr>
      <w:spacing w:after="120"/>
    </w:pPr>
  </w:style>
  <w:style w:type="paragraph" w:customStyle="1" w:styleId="CoverFrontDate">
    <w:name w:val="Cover Front Date"/>
    <w:uiPriority w:val="99"/>
    <w:rsid w:val="00082D06"/>
    <w:pPr>
      <w:jc w:val="center"/>
    </w:pPr>
    <w:rPr>
      <w:rFonts w:ascii="Arial" w:eastAsia="Perpetua" w:hAnsi="Arial" w:cs="Times New Roman"/>
      <w:caps/>
      <w:color w:val="FFFFFF"/>
      <w:spacing w:val="12"/>
    </w:rPr>
  </w:style>
  <w:style w:type="paragraph" w:styleId="EndnoteText">
    <w:name w:val="endnote text"/>
    <w:basedOn w:val="Normal"/>
    <w:link w:val="EndnoteTextChar"/>
    <w:uiPriority w:val="99"/>
    <w:semiHidden/>
    <w:unhideWhenUsed/>
    <w:rsid w:val="00973CB5"/>
    <w:pPr>
      <w:spacing w:before="0" w:after="0"/>
    </w:pPr>
    <w:rPr>
      <w:sz w:val="20"/>
      <w:szCs w:val="20"/>
    </w:rPr>
  </w:style>
  <w:style w:type="character" w:customStyle="1" w:styleId="EndnoteTextChar">
    <w:name w:val="Endnote Text Char"/>
    <w:basedOn w:val="DefaultParagraphFont"/>
    <w:link w:val="EndnoteText"/>
    <w:uiPriority w:val="99"/>
    <w:semiHidden/>
    <w:rsid w:val="00973CB5"/>
    <w:rPr>
      <w:sz w:val="20"/>
      <w:szCs w:val="20"/>
    </w:rPr>
  </w:style>
  <w:style w:type="character" w:styleId="EndnoteReference">
    <w:name w:val="endnote reference"/>
    <w:basedOn w:val="DefaultParagraphFont"/>
    <w:uiPriority w:val="99"/>
    <w:semiHidden/>
    <w:unhideWhenUsed/>
    <w:rsid w:val="00973C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05311">
      <w:bodyDiv w:val="1"/>
      <w:marLeft w:val="0"/>
      <w:marRight w:val="0"/>
      <w:marTop w:val="0"/>
      <w:marBottom w:val="0"/>
      <w:divBdr>
        <w:top w:val="none" w:sz="0" w:space="0" w:color="auto"/>
        <w:left w:val="none" w:sz="0" w:space="0" w:color="auto"/>
        <w:bottom w:val="none" w:sz="0" w:space="0" w:color="auto"/>
        <w:right w:val="none" w:sz="0" w:space="0" w:color="auto"/>
      </w:divBdr>
      <w:divsChild>
        <w:div w:id="96216795">
          <w:marLeft w:val="0"/>
          <w:marRight w:val="0"/>
          <w:marTop w:val="0"/>
          <w:marBottom w:val="0"/>
          <w:divBdr>
            <w:top w:val="none" w:sz="0" w:space="0" w:color="auto"/>
            <w:left w:val="none" w:sz="0" w:space="0" w:color="auto"/>
            <w:bottom w:val="none" w:sz="0" w:space="0" w:color="auto"/>
            <w:right w:val="none" w:sz="0" w:space="0" w:color="auto"/>
          </w:divBdr>
        </w:div>
        <w:div w:id="240020008">
          <w:marLeft w:val="0"/>
          <w:marRight w:val="0"/>
          <w:marTop w:val="0"/>
          <w:marBottom w:val="0"/>
          <w:divBdr>
            <w:top w:val="none" w:sz="0" w:space="0" w:color="auto"/>
            <w:left w:val="none" w:sz="0" w:space="0" w:color="auto"/>
            <w:bottom w:val="none" w:sz="0" w:space="0" w:color="auto"/>
            <w:right w:val="none" w:sz="0" w:space="0" w:color="auto"/>
          </w:divBdr>
        </w:div>
        <w:div w:id="734204399">
          <w:marLeft w:val="0"/>
          <w:marRight w:val="0"/>
          <w:marTop w:val="0"/>
          <w:marBottom w:val="0"/>
          <w:divBdr>
            <w:top w:val="none" w:sz="0" w:space="0" w:color="auto"/>
            <w:left w:val="none" w:sz="0" w:space="0" w:color="auto"/>
            <w:bottom w:val="none" w:sz="0" w:space="0" w:color="auto"/>
            <w:right w:val="none" w:sz="0" w:space="0" w:color="auto"/>
          </w:divBdr>
        </w:div>
        <w:div w:id="791947448">
          <w:marLeft w:val="0"/>
          <w:marRight w:val="0"/>
          <w:marTop w:val="0"/>
          <w:marBottom w:val="0"/>
          <w:divBdr>
            <w:top w:val="none" w:sz="0" w:space="0" w:color="auto"/>
            <w:left w:val="none" w:sz="0" w:space="0" w:color="auto"/>
            <w:bottom w:val="none" w:sz="0" w:space="0" w:color="auto"/>
            <w:right w:val="none" w:sz="0" w:space="0" w:color="auto"/>
          </w:divBdr>
        </w:div>
        <w:div w:id="998390995">
          <w:marLeft w:val="0"/>
          <w:marRight w:val="0"/>
          <w:marTop w:val="0"/>
          <w:marBottom w:val="0"/>
          <w:divBdr>
            <w:top w:val="none" w:sz="0" w:space="0" w:color="auto"/>
            <w:left w:val="none" w:sz="0" w:space="0" w:color="auto"/>
            <w:bottom w:val="none" w:sz="0" w:space="0" w:color="auto"/>
            <w:right w:val="none" w:sz="0" w:space="0" w:color="auto"/>
          </w:divBdr>
        </w:div>
        <w:div w:id="1090077227">
          <w:marLeft w:val="0"/>
          <w:marRight w:val="0"/>
          <w:marTop w:val="0"/>
          <w:marBottom w:val="0"/>
          <w:divBdr>
            <w:top w:val="none" w:sz="0" w:space="0" w:color="auto"/>
            <w:left w:val="none" w:sz="0" w:space="0" w:color="auto"/>
            <w:bottom w:val="none" w:sz="0" w:space="0" w:color="auto"/>
            <w:right w:val="none" w:sz="0" w:space="0" w:color="auto"/>
          </w:divBdr>
        </w:div>
        <w:div w:id="1935942345">
          <w:marLeft w:val="0"/>
          <w:marRight w:val="0"/>
          <w:marTop w:val="0"/>
          <w:marBottom w:val="0"/>
          <w:divBdr>
            <w:top w:val="none" w:sz="0" w:space="0" w:color="auto"/>
            <w:left w:val="none" w:sz="0" w:space="0" w:color="auto"/>
            <w:bottom w:val="none" w:sz="0" w:space="0" w:color="auto"/>
            <w:right w:val="none" w:sz="0" w:space="0" w:color="auto"/>
          </w:divBdr>
        </w:div>
      </w:divsChild>
    </w:div>
    <w:div w:id="66154729">
      <w:bodyDiv w:val="1"/>
      <w:marLeft w:val="0"/>
      <w:marRight w:val="0"/>
      <w:marTop w:val="0"/>
      <w:marBottom w:val="0"/>
      <w:divBdr>
        <w:top w:val="none" w:sz="0" w:space="0" w:color="auto"/>
        <w:left w:val="none" w:sz="0" w:space="0" w:color="auto"/>
        <w:bottom w:val="none" w:sz="0" w:space="0" w:color="auto"/>
        <w:right w:val="none" w:sz="0" w:space="0" w:color="auto"/>
      </w:divBdr>
    </w:div>
    <w:div w:id="106315284">
      <w:bodyDiv w:val="1"/>
      <w:marLeft w:val="0"/>
      <w:marRight w:val="0"/>
      <w:marTop w:val="0"/>
      <w:marBottom w:val="0"/>
      <w:divBdr>
        <w:top w:val="none" w:sz="0" w:space="0" w:color="auto"/>
        <w:left w:val="none" w:sz="0" w:space="0" w:color="auto"/>
        <w:bottom w:val="none" w:sz="0" w:space="0" w:color="auto"/>
        <w:right w:val="none" w:sz="0" w:space="0" w:color="auto"/>
      </w:divBdr>
      <w:divsChild>
        <w:div w:id="1932278993">
          <w:marLeft w:val="0"/>
          <w:marRight w:val="0"/>
          <w:marTop w:val="0"/>
          <w:marBottom w:val="0"/>
          <w:divBdr>
            <w:top w:val="none" w:sz="0" w:space="0" w:color="auto"/>
            <w:left w:val="none" w:sz="0" w:space="0" w:color="auto"/>
            <w:bottom w:val="none" w:sz="0" w:space="0" w:color="auto"/>
            <w:right w:val="none" w:sz="0" w:space="0" w:color="auto"/>
          </w:divBdr>
        </w:div>
        <w:div w:id="985279244">
          <w:marLeft w:val="0"/>
          <w:marRight w:val="0"/>
          <w:marTop w:val="0"/>
          <w:marBottom w:val="0"/>
          <w:divBdr>
            <w:top w:val="none" w:sz="0" w:space="0" w:color="auto"/>
            <w:left w:val="none" w:sz="0" w:space="0" w:color="auto"/>
            <w:bottom w:val="none" w:sz="0" w:space="0" w:color="auto"/>
            <w:right w:val="none" w:sz="0" w:space="0" w:color="auto"/>
          </w:divBdr>
        </w:div>
      </w:divsChild>
    </w:div>
    <w:div w:id="106318037">
      <w:bodyDiv w:val="1"/>
      <w:marLeft w:val="0"/>
      <w:marRight w:val="0"/>
      <w:marTop w:val="0"/>
      <w:marBottom w:val="0"/>
      <w:divBdr>
        <w:top w:val="none" w:sz="0" w:space="0" w:color="auto"/>
        <w:left w:val="none" w:sz="0" w:space="0" w:color="auto"/>
        <w:bottom w:val="none" w:sz="0" w:space="0" w:color="auto"/>
        <w:right w:val="none" w:sz="0" w:space="0" w:color="auto"/>
      </w:divBdr>
    </w:div>
    <w:div w:id="121197998">
      <w:bodyDiv w:val="1"/>
      <w:marLeft w:val="0"/>
      <w:marRight w:val="0"/>
      <w:marTop w:val="0"/>
      <w:marBottom w:val="0"/>
      <w:divBdr>
        <w:top w:val="none" w:sz="0" w:space="0" w:color="auto"/>
        <w:left w:val="none" w:sz="0" w:space="0" w:color="auto"/>
        <w:bottom w:val="none" w:sz="0" w:space="0" w:color="auto"/>
        <w:right w:val="none" w:sz="0" w:space="0" w:color="auto"/>
      </w:divBdr>
      <w:divsChild>
        <w:div w:id="48841010">
          <w:marLeft w:val="750"/>
          <w:marRight w:val="0"/>
          <w:marTop w:val="150"/>
          <w:marBottom w:val="0"/>
          <w:divBdr>
            <w:top w:val="none" w:sz="0" w:space="0" w:color="auto"/>
            <w:left w:val="none" w:sz="0" w:space="0" w:color="auto"/>
            <w:bottom w:val="none" w:sz="0" w:space="0" w:color="auto"/>
            <w:right w:val="none" w:sz="0" w:space="0" w:color="auto"/>
          </w:divBdr>
        </w:div>
        <w:div w:id="608313750">
          <w:marLeft w:val="750"/>
          <w:marRight w:val="0"/>
          <w:marTop w:val="0"/>
          <w:marBottom w:val="0"/>
          <w:divBdr>
            <w:top w:val="none" w:sz="0" w:space="0" w:color="auto"/>
            <w:left w:val="none" w:sz="0" w:space="0" w:color="auto"/>
            <w:bottom w:val="none" w:sz="0" w:space="0" w:color="auto"/>
            <w:right w:val="none" w:sz="0" w:space="0" w:color="auto"/>
          </w:divBdr>
          <w:divsChild>
            <w:div w:id="613824482">
              <w:marLeft w:val="0"/>
              <w:marRight w:val="0"/>
              <w:marTop w:val="0"/>
              <w:marBottom w:val="0"/>
              <w:divBdr>
                <w:top w:val="none" w:sz="0" w:space="0" w:color="auto"/>
                <w:left w:val="none" w:sz="0" w:space="0" w:color="auto"/>
                <w:bottom w:val="none" w:sz="0" w:space="0" w:color="auto"/>
                <w:right w:val="none" w:sz="0" w:space="0" w:color="auto"/>
              </w:divBdr>
            </w:div>
            <w:div w:id="18517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8643">
      <w:bodyDiv w:val="1"/>
      <w:marLeft w:val="0"/>
      <w:marRight w:val="0"/>
      <w:marTop w:val="0"/>
      <w:marBottom w:val="0"/>
      <w:divBdr>
        <w:top w:val="none" w:sz="0" w:space="0" w:color="auto"/>
        <w:left w:val="none" w:sz="0" w:space="0" w:color="auto"/>
        <w:bottom w:val="none" w:sz="0" w:space="0" w:color="auto"/>
        <w:right w:val="none" w:sz="0" w:space="0" w:color="auto"/>
      </w:divBdr>
      <w:divsChild>
        <w:div w:id="1111241627">
          <w:marLeft w:val="0"/>
          <w:marRight w:val="0"/>
          <w:marTop w:val="0"/>
          <w:marBottom w:val="0"/>
          <w:divBdr>
            <w:top w:val="none" w:sz="0" w:space="0" w:color="auto"/>
            <w:left w:val="none" w:sz="0" w:space="0" w:color="auto"/>
            <w:bottom w:val="none" w:sz="0" w:space="0" w:color="auto"/>
            <w:right w:val="none" w:sz="0" w:space="0" w:color="auto"/>
          </w:divBdr>
        </w:div>
        <w:div w:id="1364357135">
          <w:marLeft w:val="0"/>
          <w:marRight w:val="0"/>
          <w:marTop w:val="0"/>
          <w:marBottom w:val="0"/>
          <w:divBdr>
            <w:top w:val="none" w:sz="0" w:space="0" w:color="auto"/>
            <w:left w:val="none" w:sz="0" w:space="0" w:color="auto"/>
            <w:bottom w:val="none" w:sz="0" w:space="0" w:color="auto"/>
            <w:right w:val="none" w:sz="0" w:space="0" w:color="auto"/>
          </w:divBdr>
        </w:div>
      </w:divsChild>
    </w:div>
    <w:div w:id="127016742">
      <w:bodyDiv w:val="1"/>
      <w:marLeft w:val="0"/>
      <w:marRight w:val="0"/>
      <w:marTop w:val="0"/>
      <w:marBottom w:val="0"/>
      <w:divBdr>
        <w:top w:val="none" w:sz="0" w:space="0" w:color="auto"/>
        <w:left w:val="none" w:sz="0" w:space="0" w:color="auto"/>
        <w:bottom w:val="none" w:sz="0" w:space="0" w:color="auto"/>
        <w:right w:val="none" w:sz="0" w:space="0" w:color="auto"/>
      </w:divBdr>
    </w:div>
    <w:div w:id="133761750">
      <w:bodyDiv w:val="1"/>
      <w:marLeft w:val="0"/>
      <w:marRight w:val="0"/>
      <w:marTop w:val="0"/>
      <w:marBottom w:val="0"/>
      <w:divBdr>
        <w:top w:val="none" w:sz="0" w:space="0" w:color="auto"/>
        <w:left w:val="none" w:sz="0" w:space="0" w:color="auto"/>
        <w:bottom w:val="none" w:sz="0" w:space="0" w:color="auto"/>
        <w:right w:val="none" w:sz="0" w:space="0" w:color="auto"/>
      </w:divBdr>
    </w:div>
    <w:div w:id="175004355">
      <w:bodyDiv w:val="1"/>
      <w:marLeft w:val="0"/>
      <w:marRight w:val="0"/>
      <w:marTop w:val="0"/>
      <w:marBottom w:val="0"/>
      <w:divBdr>
        <w:top w:val="none" w:sz="0" w:space="0" w:color="auto"/>
        <w:left w:val="none" w:sz="0" w:space="0" w:color="auto"/>
        <w:bottom w:val="none" w:sz="0" w:space="0" w:color="auto"/>
        <w:right w:val="none" w:sz="0" w:space="0" w:color="auto"/>
      </w:divBdr>
      <w:divsChild>
        <w:div w:id="94638516">
          <w:marLeft w:val="0"/>
          <w:marRight w:val="0"/>
          <w:marTop w:val="0"/>
          <w:marBottom w:val="0"/>
          <w:divBdr>
            <w:top w:val="none" w:sz="0" w:space="0" w:color="auto"/>
            <w:left w:val="none" w:sz="0" w:space="0" w:color="auto"/>
            <w:bottom w:val="none" w:sz="0" w:space="0" w:color="auto"/>
            <w:right w:val="none" w:sz="0" w:space="0" w:color="auto"/>
          </w:divBdr>
        </w:div>
        <w:div w:id="1069578463">
          <w:marLeft w:val="0"/>
          <w:marRight w:val="0"/>
          <w:marTop w:val="0"/>
          <w:marBottom w:val="0"/>
          <w:divBdr>
            <w:top w:val="none" w:sz="0" w:space="0" w:color="auto"/>
            <w:left w:val="none" w:sz="0" w:space="0" w:color="auto"/>
            <w:bottom w:val="none" w:sz="0" w:space="0" w:color="auto"/>
            <w:right w:val="none" w:sz="0" w:space="0" w:color="auto"/>
          </w:divBdr>
        </w:div>
        <w:div w:id="878320855">
          <w:marLeft w:val="0"/>
          <w:marRight w:val="0"/>
          <w:marTop w:val="0"/>
          <w:marBottom w:val="0"/>
          <w:divBdr>
            <w:top w:val="none" w:sz="0" w:space="0" w:color="auto"/>
            <w:left w:val="none" w:sz="0" w:space="0" w:color="auto"/>
            <w:bottom w:val="none" w:sz="0" w:space="0" w:color="auto"/>
            <w:right w:val="none" w:sz="0" w:space="0" w:color="auto"/>
          </w:divBdr>
        </w:div>
        <w:div w:id="1711761869">
          <w:marLeft w:val="0"/>
          <w:marRight w:val="0"/>
          <w:marTop w:val="0"/>
          <w:marBottom w:val="0"/>
          <w:divBdr>
            <w:top w:val="none" w:sz="0" w:space="0" w:color="auto"/>
            <w:left w:val="none" w:sz="0" w:space="0" w:color="auto"/>
            <w:bottom w:val="none" w:sz="0" w:space="0" w:color="auto"/>
            <w:right w:val="none" w:sz="0" w:space="0" w:color="auto"/>
          </w:divBdr>
        </w:div>
      </w:divsChild>
    </w:div>
    <w:div w:id="196553705">
      <w:bodyDiv w:val="1"/>
      <w:marLeft w:val="0"/>
      <w:marRight w:val="0"/>
      <w:marTop w:val="0"/>
      <w:marBottom w:val="0"/>
      <w:divBdr>
        <w:top w:val="none" w:sz="0" w:space="0" w:color="auto"/>
        <w:left w:val="none" w:sz="0" w:space="0" w:color="auto"/>
        <w:bottom w:val="none" w:sz="0" w:space="0" w:color="auto"/>
        <w:right w:val="none" w:sz="0" w:space="0" w:color="auto"/>
      </w:divBdr>
      <w:divsChild>
        <w:div w:id="92093789">
          <w:marLeft w:val="0"/>
          <w:marRight w:val="0"/>
          <w:marTop w:val="0"/>
          <w:marBottom w:val="0"/>
          <w:divBdr>
            <w:top w:val="none" w:sz="0" w:space="0" w:color="auto"/>
            <w:left w:val="none" w:sz="0" w:space="0" w:color="auto"/>
            <w:bottom w:val="none" w:sz="0" w:space="0" w:color="auto"/>
            <w:right w:val="none" w:sz="0" w:space="0" w:color="auto"/>
          </w:divBdr>
        </w:div>
        <w:div w:id="117918966">
          <w:marLeft w:val="0"/>
          <w:marRight w:val="0"/>
          <w:marTop w:val="0"/>
          <w:marBottom w:val="0"/>
          <w:divBdr>
            <w:top w:val="none" w:sz="0" w:space="0" w:color="auto"/>
            <w:left w:val="none" w:sz="0" w:space="0" w:color="auto"/>
            <w:bottom w:val="none" w:sz="0" w:space="0" w:color="auto"/>
            <w:right w:val="none" w:sz="0" w:space="0" w:color="auto"/>
          </w:divBdr>
        </w:div>
        <w:div w:id="223834929">
          <w:marLeft w:val="0"/>
          <w:marRight w:val="0"/>
          <w:marTop w:val="0"/>
          <w:marBottom w:val="0"/>
          <w:divBdr>
            <w:top w:val="none" w:sz="0" w:space="0" w:color="auto"/>
            <w:left w:val="none" w:sz="0" w:space="0" w:color="auto"/>
            <w:bottom w:val="none" w:sz="0" w:space="0" w:color="auto"/>
            <w:right w:val="none" w:sz="0" w:space="0" w:color="auto"/>
          </w:divBdr>
        </w:div>
        <w:div w:id="328484846">
          <w:marLeft w:val="0"/>
          <w:marRight w:val="0"/>
          <w:marTop w:val="0"/>
          <w:marBottom w:val="0"/>
          <w:divBdr>
            <w:top w:val="none" w:sz="0" w:space="0" w:color="auto"/>
            <w:left w:val="none" w:sz="0" w:space="0" w:color="auto"/>
            <w:bottom w:val="none" w:sz="0" w:space="0" w:color="auto"/>
            <w:right w:val="none" w:sz="0" w:space="0" w:color="auto"/>
          </w:divBdr>
        </w:div>
        <w:div w:id="458500112">
          <w:marLeft w:val="0"/>
          <w:marRight w:val="0"/>
          <w:marTop w:val="0"/>
          <w:marBottom w:val="0"/>
          <w:divBdr>
            <w:top w:val="none" w:sz="0" w:space="0" w:color="auto"/>
            <w:left w:val="none" w:sz="0" w:space="0" w:color="auto"/>
            <w:bottom w:val="none" w:sz="0" w:space="0" w:color="auto"/>
            <w:right w:val="none" w:sz="0" w:space="0" w:color="auto"/>
          </w:divBdr>
        </w:div>
        <w:div w:id="470176107">
          <w:marLeft w:val="0"/>
          <w:marRight w:val="0"/>
          <w:marTop w:val="0"/>
          <w:marBottom w:val="0"/>
          <w:divBdr>
            <w:top w:val="none" w:sz="0" w:space="0" w:color="auto"/>
            <w:left w:val="none" w:sz="0" w:space="0" w:color="auto"/>
            <w:bottom w:val="none" w:sz="0" w:space="0" w:color="auto"/>
            <w:right w:val="none" w:sz="0" w:space="0" w:color="auto"/>
          </w:divBdr>
        </w:div>
        <w:div w:id="501970669">
          <w:marLeft w:val="0"/>
          <w:marRight w:val="0"/>
          <w:marTop w:val="0"/>
          <w:marBottom w:val="0"/>
          <w:divBdr>
            <w:top w:val="none" w:sz="0" w:space="0" w:color="auto"/>
            <w:left w:val="none" w:sz="0" w:space="0" w:color="auto"/>
            <w:bottom w:val="none" w:sz="0" w:space="0" w:color="auto"/>
            <w:right w:val="none" w:sz="0" w:space="0" w:color="auto"/>
          </w:divBdr>
        </w:div>
        <w:div w:id="513151388">
          <w:marLeft w:val="0"/>
          <w:marRight w:val="0"/>
          <w:marTop w:val="0"/>
          <w:marBottom w:val="0"/>
          <w:divBdr>
            <w:top w:val="none" w:sz="0" w:space="0" w:color="auto"/>
            <w:left w:val="none" w:sz="0" w:space="0" w:color="auto"/>
            <w:bottom w:val="none" w:sz="0" w:space="0" w:color="auto"/>
            <w:right w:val="none" w:sz="0" w:space="0" w:color="auto"/>
          </w:divBdr>
        </w:div>
        <w:div w:id="603346910">
          <w:marLeft w:val="0"/>
          <w:marRight w:val="0"/>
          <w:marTop w:val="0"/>
          <w:marBottom w:val="0"/>
          <w:divBdr>
            <w:top w:val="none" w:sz="0" w:space="0" w:color="auto"/>
            <w:left w:val="none" w:sz="0" w:space="0" w:color="auto"/>
            <w:bottom w:val="none" w:sz="0" w:space="0" w:color="auto"/>
            <w:right w:val="none" w:sz="0" w:space="0" w:color="auto"/>
          </w:divBdr>
        </w:div>
        <w:div w:id="662700903">
          <w:marLeft w:val="0"/>
          <w:marRight w:val="0"/>
          <w:marTop w:val="0"/>
          <w:marBottom w:val="0"/>
          <w:divBdr>
            <w:top w:val="none" w:sz="0" w:space="0" w:color="auto"/>
            <w:left w:val="none" w:sz="0" w:space="0" w:color="auto"/>
            <w:bottom w:val="none" w:sz="0" w:space="0" w:color="auto"/>
            <w:right w:val="none" w:sz="0" w:space="0" w:color="auto"/>
          </w:divBdr>
        </w:div>
        <w:div w:id="771701214">
          <w:marLeft w:val="0"/>
          <w:marRight w:val="0"/>
          <w:marTop w:val="0"/>
          <w:marBottom w:val="0"/>
          <w:divBdr>
            <w:top w:val="none" w:sz="0" w:space="0" w:color="auto"/>
            <w:left w:val="none" w:sz="0" w:space="0" w:color="auto"/>
            <w:bottom w:val="none" w:sz="0" w:space="0" w:color="auto"/>
            <w:right w:val="none" w:sz="0" w:space="0" w:color="auto"/>
          </w:divBdr>
        </w:div>
        <w:div w:id="863400968">
          <w:marLeft w:val="0"/>
          <w:marRight w:val="0"/>
          <w:marTop w:val="0"/>
          <w:marBottom w:val="0"/>
          <w:divBdr>
            <w:top w:val="none" w:sz="0" w:space="0" w:color="auto"/>
            <w:left w:val="none" w:sz="0" w:space="0" w:color="auto"/>
            <w:bottom w:val="none" w:sz="0" w:space="0" w:color="auto"/>
            <w:right w:val="none" w:sz="0" w:space="0" w:color="auto"/>
          </w:divBdr>
        </w:div>
        <w:div w:id="1039625590">
          <w:marLeft w:val="0"/>
          <w:marRight w:val="0"/>
          <w:marTop w:val="0"/>
          <w:marBottom w:val="0"/>
          <w:divBdr>
            <w:top w:val="none" w:sz="0" w:space="0" w:color="auto"/>
            <w:left w:val="none" w:sz="0" w:space="0" w:color="auto"/>
            <w:bottom w:val="none" w:sz="0" w:space="0" w:color="auto"/>
            <w:right w:val="none" w:sz="0" w:space="0" w:color="auto"/>
          </w:divBdr>
        </w:div>
        <w:div w:id="1110512071">
          <w:marLeft w:val="0"/>
          <w:marRight w:val="0"/>
          <w:marTop w:val="0"/>
          <w:marBottom w:val="0"/>
          <w:divBdr>
            <w:top w:val="none" w:sz="0" w:space="0" w:color="auto"/>
            <w:left w:val="none" w:sz="0" w:space="0" w:color="auto"/>
            <w:bottom w:val="none" w:sz="0" w:space="0" w:color="auto"/>
            <w:right w:val="none" w:sz="0" w:space="0" w:color="auto"/>
          </w:divBdr>
        </w:div>
        <w:div w:id="1192263010">
          <w:marLeft w:val="0"/>
          <w:marRight w:val="0"/>
          <w:marTop w:val="0"/>
          <w:marBottom w:val="0"/>
          <w:divBdr>
            <w:top w:val="none" w:sz="0" w:space="0" w:color="auto"/>
            <w:left w:val="none" w:sz="0" w:space="0" w:color="auto"/>
            <w:bottom w:val="none" w:sz="0" w:space="0" w:color="auto"/>
            <w:right w:val="none" w:sz="0" w:space="0" w:color="auto"/>
          </w:divBdr>
        </w:div>
        <w:div w:id="1207908774">
          <w:marLeft w:val="0"/>
          <w:marRight w:val="0"/>
          <w:marTop w:val="0"/>
          <w:marBottom w:val="0"/>
          <w:divBdr>
            <w:top w:val="none" w:sz="0" w:space="0" w:color="auto"/>
            <w:left w:val="none" w:sz="0" w:space="0" w:color="auto"/>
            <w:bottom w:val="none" w:sz="0" w:space="0" w:color="auto"/>
            <w:right w:val="none" w:sz="0" w:space="0" w:color="auto"/>
          </w:divBdr>
        </w:div>
        <w:div w:id="1229262384">
          <w:marLeft w:val="0"/>
          <w:marRight w:val="0"/>
          <w:marTop w:val="0"/>
          <w:marBottom w:val="0"/>
          <w:divBdr>
            <w:top w:val="none" w:sz="0" w:space="0" w:color="auto"/>
            <w:left w:val="none" w:sz="0" w:space="0" w:color="auto"/>
            <w:bottom w:val="none" w:sz="0" w:space="0" w:color="auto"/>
            <w:right w:val="none" w:sz="0" w:space="0" w:color="auto"/>
          </w:divBdr>
        </w:div>
        <w:div w:id="1390227809">
          <w:marLeft w:val="0"/>
          <w:marRight w:val="0"/>
          <w:marTop w:val="0"/>
          <w:marBottom w:val="0"/>
          <w:divBdr>
            <w:top w:val="none" w:sz="0" w:space="0" w:color="auto"/>
            <w:left w:val="none" w:sz="0" w:space="0" w:color="auto"/>
            <w:bottom w:val="none" w:sz="0" w:space="0" w:color="auto"/>
            <w:right w:val="none" w:sz="0" w:space="0" w:color="auto"/>
          </w:divBdr>
        </w:div>
        <w:div w:id="1780055120">
          <w:marLeft w:val="0"/>
          <w:marRight w:val="0"/>
          <w:marTop w:val="0"/>
          <w:marBottom w:val="0"/>
          <w:divBdr>
            <w:top w:val="none" w:sz="0" w:space="0" w:color="auto"/>
            <w:left w:val="none" w:sz="0" w:space="0" w:color="auto"/>
            <w:bottom w:val="none" w:sz="0" w:space="0" w:color="auto"/>
            <w:right w:val="none" w:sz="0" w:space="0" w:color="auto"/>
          </w:divBdr>
        </w:div>
        <w:div w:id="1970284001">
          <w:marLeft w:val="0"/>
          <w:marRight w:val="0"/>
          <w:marTop w:val="0"/>
          <w:marBottom w:val="0"/>
          <w:divBdr>
            <w:top w:val="none" w:sz="0" w:space="0" w:color="auto"/>
            <w:left w:val="none" w:sz="0" w:space="0" w:color="auto"/>
            <w:bottom w:val="none" w:sz="0" w:space="0" w:color="auto"/>
            <w:right w:val="none" w:sz="0" w:space="0" w:color="auto"/>
          </w:divBdr>
        </w:div>
        <w:div w:id="1978367269">
          <w:marLeft w:val="0"/>
          <w:marRight w:val="0"/>
          <w:marTop w:val="0"/>
          <w:marBottom w:val="0"/>
          <w:divBdr>
            <w:top w:val="none" w:sz="0" w:space="0" w:color="auto"/>
            <w:left w:val="none" w:sz="0" w:space="0" w:color="auto"/>
            <w:bottom w:val="none" w:sz="0" w:space="0" w:color="auto"/>
            <w:right w:val="none" w:sz="0" w:space="0" w:color="auto"/>
          </w:divBdr>
        </w:div>
        <w:div w:id="2057391177">
          <w:marLeft w:val="0"/>
          <w:marRight w:val="0"/>
          <w:marTop w:val="0"/>
          <w:marBottom w:val="0"/>
          <w:divBdr>
            <w:top w:val="none" w:sz="0" w:space="0" w:color="auto"/>
            <w:left w:val="none" w:sz="0" w:space="0" w:color="auto"/>
            <w:bottom w:val="none" w:sz="0" w:space="0" w:color="auto"/>
            <w:right w:val="none" w:sz="0" w:space="0" w:color="auto"/>
          </w:divBdr>
        </w:div>
        <w:div w:id="2094428576">
          <w:marLeft w:val="0"/>
          <w:marRight w:val="0"/>
          <w:marTop w:val="0"/>
          <w:marBottom w:val="0"/>
          <w:divBdr>
            <w:top w:val="none" w:sz="0" w:space="0" w:color="auto"/>
            <w:left w:val="none" w:sz="0" w:space="0" w:color="auto"/>
            <w:bottom w:val="none" w:sz="0" w:space="0" w:color="auto"/>
            <w:right w:val="none" w:sz="0" w:space="0" w:color="auto"/>
          </w:divBdr>
        </w:div>
      </w:divsChild>
    </w:div>
    <w:div w:id="231736473">
      <w:bodyDiv w:val="1"/>
      <w:marLeft w:val="0"/>
      <w:marRight w:val="0"/>
      <w:marTop w:val="0"/>
      <w:marBottom w:val="0"/>
      <w:divBdr>
        <w:top w:val="none" w:sz="0" w:space="0" w:color="auto"/>
        <w:left w:val="none" w:sz="0" w:space="0" w:color="auto"/>
        <w:bottom w:val="none" w:sz="0" w:space="0" w:color="auto"/>
        <w:right w:val="none" w:sz="0" w:space="0" w:color="auto"/>
      </w:divBdr>
      <w:divsChild>
        <w:div w:id="357581896">
          <w:marLeft w:val="480"/>
          <w:marRight w:val="0"/>
          <w:marTop w:val="0"/>
          <w:marBottom w:val="0"/>
          <w:divBdr>
            <w:top w:val="none" w:sz="0" w:space="0" w:color="auto"/>
            <w:left w:val="none" w:sz="0" w:space="0" w:color="auto"/>
            <w:bottom w:val="none" w:sz="0" w:space="0" w:color="auto"/>
            <w:right w:val="none" w:sz="0" w:space="0" w:color="auto"/>
          </w:divBdr>
        </w:div>
      </w:divsChild>
    </w:div>
    <w:div w:id="250428555">
      <w:bodyDiv w:val="1"/>
      <w:marLeft w:val="0"/>
      <w:marRight w:val="0"/>
      <w:marTop w:val="0"/>
      <w:marBottom w:val="0"/>
      <w:divBdr>
        <w:top w:val="none" w:sz="0" w:space="0" w:color="auto"/>
        <w:left w:val="none" w:sz="0" w:space="0" w:color="auto"/>
        <w:bottom w:val="none" w:sz="0" w:space="0" w:color="auto"/>
        <w:right w:val="none" w:sz="0" w:space="0" w:color="auto"/>
      </w:divBdr>
    </w:div>
    <w:div w:id="255526560">
      <w:bodyDiv w:val="1"/>
      <w:marLeft w:val="0"/>
      <w:marRight w:val="0"/>
      <w:marTop w:val="0"/>
      <w:marBottom w:val="0"/>
      <w:divBdr>
        <w:top w:val="none" w:sz="0" w:space="0" w:color="auto"/>
        <w:left w:val="none" w:sz="0" w:space="0" w:color="auto"/>
        <w:bottom w:val="none" w:sz="0" w:space="0" w:color="auto"/>
        <w:right w:val="none" w:sz="0" w:space="0" w:color="auto"/>
      </w:divBdr>
      <w:divsChild>
        <w:div w:id="1180393248">
          <w:marLeft w:val="0"/>
          <w:marRight w:val="0"/>
          <w:marTop w:val="0"/>
          <w:marBottom w:val="0"/>
          <w:divBdr>
            <w:top w:val="none" w:sz="0" w:space="0" w:color="auto"/>
            <w:left w:val="none" w:sz="0" w:space="0" w:color="auto"/>
            <w:bottom w:val="none" w:sz="0" w:space="0" w:color="auto"/>
            <w:right w:val="none" w:sz="0" w:space="0" w:color="auto"/>
          </w:divBdr>
        </w:div>
        <w:div w:id="1717924492">
          <w:marLeft w:val="0"/>
          <w:marRight w:val="0"/>
          <w:marTop w:val="0"/>
          <w:marBottom w:val="0"/>
          <w:divBdr>
            <w:top w:val="none" w:sz="0" w:space="0" w:color="auto"/>
            <w:left w:val="none" w:sz="0" w:space="0" w:color="auto"/>
            <w:bottom w:val="none" w:sz="0" w:space="0" w:color="auto"/>
            <w:right w:val="none" w:sz="0" w:space="0" w:color="auto"/>
          </w:divBdr>
        </w:div>
        <w:div w:id="48699150">
          <w:marLeft w:val="0"/>
          <w:marRight w:val="0"/>
          <w:marTop w:val="0"/>
          <w:marBottom w:val="0"/>
          <w:divBdr>
            <w:top w:val="none" w:sz="0" w:space="0" w:color="auto"/>
            <w:left w:val="none" w:sz="0" w:space="0" w:color="auto"/>
            <w:bottom w:val="none" w:sz="0" w:space="0" w:color="auto"/>
            <w:right w:val="none" w:sz="0" w:space="0" w:color="auto"/>
          </w:divBdr>
        </w:div>
      </w:divsChild>
    </w:div>
    <w:div w:id="262031542">
      <w:bodyDiv w:val="1"/>
      <w:marLeft w:val="0"/>
      <w:marRight w:val="0"/>
      <w:marTop w:val="0"/>
      <w:marBottom w:val="0"/>
      <w:divBdr>
        <w:top w:val="none" w:sz="0" w:space="0" w:color="auto"/>
        <w:left w:val="none" w:sz="0" w:space="0" w:color="auto"/>
        <w:bottom w:val="none" w:sz="0" w:space="0" w:color="auto"/>
        <w:right w:val="none" w:sz="0" w:space="0" w:color="auto"/>
      </w:divBdr>
      <w:divsChild>
        <w:div w:id="51320884">
          <w:marLeft w:val="0"/>
          <w:marRight w:val="0"/>
          <w:marTop w:val="0"/>
          <w:marBottom w:val="0"/>
          <w:divBdr>
            <w:top w:val="none" w:sz="0" w:space="0" w:color="auto"/>
            <w:left w:val="none" w:sz="0" w:space="0" w:color="auto"/>
            <w:bottom w:val="none" w:sz="0" w:space="0" w:color="auto"/>
            <w:right w:val="none" w:sz="0" w:space="0" w:color="auto"/>
          </w:divBdr>
        </w:div>
      </w:divsChild>
    </w:div>
    <w:div w:id="275723016">
      <w:bodyDiv w:val="1"/>
      <w:marLeft w:val="0"/>
      <w:marRight w:val="0"/>
      <w:marTop w:val="0"/>
      <w:marBottom w:val="0"/>
      <w:divBdr>
        <w:top w:val="none" w:sz="0" w:space="0" w:color="auto"/>
        <w:left w:val="none" w:sz="0" w:space="0" w:color="auto"/>
        <w:bottom w:val="none" w:sz="0" w:space="0" w:color="auto"/>
        <w:right w:val="none" w:sz="0" w:space="0" w:color="auto"/>
      </w:divBdr>
      <w:divsChild>
        <w:div w:id="1992253227">
          <w:marLeft w:val="0"/>
          <w:marRight w:val="0"/>
          <w:marTop w:val="0"/>
          <w:marBottom w:val="0"/>
          <w:divBdr>
            <w:top w:val="none" w:sz="0" w:space="0" w:color="auto"/>
            <w:left w:val="none" w:sz="0" w:space="0" w:color="auto"/>
            <w:bottom w:val="none" w:sz="0" w:space="0" w:color="auto"/>
            <w:right w:val="none" w:sz="0" w:space="0" w:color="auto"/>
          </w:divBdr>
        </w:div>
      </w:divsChild>
    </w:div>
    <w:div w:id="281347481">
      <w:bodyDiv w:val="1"/>
      <w:marLeft w:val="0"/>
      <w:marRight w:val="0"/>
      <w:marTop w:val="0"/>
      <w:marBottom w:val="0"/>
      <w:divBdr>
        <w:top w:val="none" w:sz="0" w:space="0" w:color="auto"/>
        <w:left w:val="none" w:sz="0" w:space="0" w:color="auto"/>
        <w:bottom w:val="none" w:sz="0" w:space="0" w:color="auto"/>
        <w:right w:val="none" w:sz="0" w:space="0" w:color="auto"/>
      </w:divBdr>
      <w:divsChild>
        <w:div w:id="1076127234">
          <w:marLeft w:val="274"/>
          <w:marRight w:val="0"/>
          <w:marTop w:val="86"/>
          <w:marBottom w:val="0"/>
          <w:divBdr>
            <w:top w:val="none" w:sz="0" w:space="0" w:color="auto"/>
            <w:left w:val="none" w:sz="0" w:space="0" w:color="auto"/>
            <w:bottom w:val="none" w:sz="0" w:space="0" w:color="auto"/>
            <w:right w:val="none" w:sz="0" w:space="0" w:color="auto"/>
          </w:divBdr>
        </w:div>
      </w:divsChild>
    </w:div>
    <w:div w:id="352264135">
      <w:bodyDiv w:val="1"/>
      <w:marLeft w:val="0"/>
      <w:marRight w:val="0"/>
      <w:marTop w:val="0"/>
      <w:marBottom w:val="0"/>
      <w:divBdr>
        <w:top w:val="none" w:sz="0" w:space="0" w:color="auto"/>
        <w:left w:val="none" w:sz="0" w:space="0" w:color="auto"/>
        <w:bottom w:val="none" w:sz="0" w:space="0" w:color="auto"/>
        <w:right w:val="none" w:sz="0" w:space="0" w:color="auto"/>
      </w:divBdr>
    </w:div>
    <w:div w:id="359861503">
      <w:bodyDiv w:val="1"/>
      <w:marLeft w:val="0"/>
      <w:marRight w:val="0"/>
      <w:marTop w:val="0"/>
      <w:marBottom w:val="0"/>
      <w:divBdr>
        <w:top w:val="none" w:sz="0" w:space="0" w:color="auto"/>
        <w:left w:val="none" w:sz="0" w:space="0" w:color="auto"/>
        <w:bottom w:val="none" w:sz="0" w:space="0" w:color="auto"/>
        <w:right w:val="none" w:sz="0" w:space="0" w:color="auto"/>
      </w:divBdr>
      <w:divsChild>
        <w:div w:id="159347011">
          <w:marLeft w:val="0"/>
          <w:marRight w:val="0"/>
          <w:marTop w:val="0"/>
          <w:marBottom w:val="0"/>
          <w:divBdr>
            <w:top w:val="none" w:sz="0" w:space="0" w:color="auto"/>
            <w:left w:val="none" w:sz="0" w:space="0" w:color="auto"/>
            <w:bottom w:val="none" w:sz="0" w:space="0" w:color="auto"/>
            <w:right w:val="none" w:sz="0" w:space="0" w:color="auto"/>
          </w:divBdr>
        </w:div>
        <w:div w:id="834488896">
          <w:marLeft w:val="0"/>
          <w:marRight w:val="0"/>
          <w:marTop w:val="0"/>
          <w:marBottom w:val="0"/>
          <w:divBdr>
            <w:top w:val="none" w:sz="0" w:space="0" w:color="auto"/>
            <w:left w:val="none" w:sz="0" w:space="0" w:color="auto"/>
            <w:bottom w:val="none" w:sz="0" w:space="0" w:color="auto"/>
            <w:right w:val="none" w:sz="0" w:space="0" w:color="auto"/>
          </w:divBdr>
        </w:div>
      </w:divsChild>
    </w:div>
    <w:div w:id="385758043">
      <w:bodyDiv w:val="1"/>
      <w:marLeft w:val="0"/>
      <w:marRight w:val="0"/>
      <w:marTop w:val="0"/>
      <w:marBottom w:val="0"/>
      <w:divBdr>
        <w:top w:val="none" w:sz="0" w:space="0" w:color="auto"/>
        <w:left w:val="none" w:sz="0" w:space="0" w:color="auto"/>
        <w:bottom w:val="none" w:sz="0" w:space="0" w:color="auto"/>
        <w:right w:val="none" w:sz="0" w:space="0" w:color="auto"/>
      </w:divBdr>
      <w:divsChild>
        <w:div w:id="1332947721">
          <w:marLeft w:val="0"/>
          <w:marRight w:val="0"/>
          <w:marTop w:val="0"/>
          <w:marBottom w:val="0"/>
          <w:divBdr>
            <w:top w:val="none" w:sz="0" w:space="0" w:color="auto"/>
            <w:left w:val="none" w:sz="0" w:space="0" w:color="auto"/>
            <w:bottom w:val="none" w:sz="0" w:space="0" w:color="auto"/>
            <w:right w:val="none" w:sz="0" w:space="0" w:color="auto"/>
          </w:divBdr>
          <w:divsChild>
            <w:div w:id="1314026426">
              <w:marLeft w:val="0"/>
              <w:marRight w:val="0"/>
              <w:marTop w:val="0"/>
              <w:marBottom w:val="0"/>
              <w:divBdr>
                <w:top w:val="none" w:sz="0" w:space="0" w:color="auto"/>
                <w:left w:val="none" w:sz="0" w:space="0" w:color="auto"/>
                <w:bottom w:val="none" w:sz="0" w:space="0" w:color="auto"/>
                <w:right w:val="none" w:sz="0" w:space="0" w:color="auto"/>
              </w:divBdr>
              <w:divsChild>
                <w:div w:id="3222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15221">
      <w:bodyDiv w:val="1"/>
      <w:marLeft w:val="0"/>
      <w:marRight w:val="0"/>
      <w:marTop w:val="0"/>
      <w:marBottom w:val="0"/>
      <w:divBdr>
        <w:top w:val="none" w:sz="0" w:space="0" w:color="auto"/>
        <w:left w:val="none" w:sz="0" w:space="0" w:color="auto"/>
        <w:bottom w:val="none" w:sz="0" w:space="0" w:color="auto"/>
        <w:right w:val="none" w:sz="0" w:space="0" w:color="auto"/>
      </w:divBdr>
      <w:divsChild>
        <w:div w:id="305746919">
          <w:marLeft w:val="0"/>
          <w:marRight w:val="0"/>
          <w:marTop w:val="0"/>
          <w:marBottom w:val="0"/>
          <w:divBdr>
            <w:top w:val="none" w:sz="0" w:space="0" w:color="auto"/>
            <w:left w:val="none" w:sz="0" w:space="0" w:color="auto"/>
            <w:bottom w:val="none" w:sz="0" w:space="0" w:color="auto"/>
            <w:right w:val="none" w:sz="0" w:space="0" w:color="auto"/>
          </w:divBdr>
        </w:div>
        <w:div w:id="1870295315">
          <w:marLeft w:val="0"/>
          <w:marRight w:val="0"/>
          <w:marTop w:val="0"/>
          <w:marBottom w:val="0"/>
          <w:divBdr>
            <w:top w:val="none" w:sz="0" w:space="0" w:color="auto"/>
            <w:left w:val="none" w:sz="0" w:space="0" w:color="auto"/>
            <w:bottom w:val="none" w:sz="0" w:space="0" w:color="auto"/>
            <w:right w:val="none" w:sz="0" w:space="0" w:color="auto"/>
          </w:divBdr>
        </w:div>
      </w:divsChild>
    </w:div>
    <w:div w:id="449935760">
      <w:bodyDiv w:val="1"/>
      <w:marLeft w:val="0"/>
      <w:marRight w:val="0"/>
      <w:marTop w:val="0"/>
      <w:marBottom w:val="0"/>
      <w:divBdr>
        <w:top w:val="none" w:sz="0" w:space="0" w:color="auto"/>
        <w:left w:val="none" w:sz="0" w:space="0" w:color="auto"/>
        <w:bottom w:val="none" w:sz="0" w:space="0" w:color="auto"/>
        <w:right w:val="none" w:sz="0" w:space="0" w:color="auto"/>
      </w:divBdr>
      <w:divsChild>
        <w:div w:id="173494107">
          <w:marLeft w:val="0"/>
          <w:marRight w:val="0"/>
          <w:marTop w:val="0"/>
          <w:marBottom w:val="0"/>
          <w:divBdr>
            <w:top w:val="none" w:sz="0" w:space="0" w:color="auto"/>
            <w:left w:val="none" w:sz="0" w:space="0" w:color="auto"/>
            <w:bottom w:val="none" w:sz="0" w:space="0" w:color="auto"/>
            <w:right w:val="none" w:sz="0" w:space="0" w:color="auto"/>
          </w:divBdr>
        </w:div>
        <w:div w:id="357507308">
          <w:marLeft w:val="0"/>
          <w:marRight w:val="0"/>
          <w:marTop w:val="0"/>
          <w:marBottom w:val="0"/>
          <w:divBdr>
            <w:top w:val="none" w:sz="0" w:space="0" w:color="auto"/>
            <w:left w:val="none" w:sz="0" w:space="0" w:color="auto"/>
            <w:bottom w:val="none" w:sz="0" w:space="0" w:color="auto"/>
            <w:right w:val="none" w:sz="0" w:space="0" w:color="auto"/>
          </w:divBdr>
        </w:div>
        <w:div w:id="586694502">
          <w:marLeft w:val="0"/>
          <w:marRight w:val="0"/>
          <w:marTop w:val="0"/>
          <w:marBottom w:val="0"/>
          <w:divBdr>
            <w:top w:val="none" w:sz="0" w:space="0" w:color="auto"/>
            <w:left w:val="none" w:sz="0" w:space="0" w:color="auto"/>
            <w:bottom w:val="none" w:sz="0" w:space="0" w:color="auto"/>
            <w:right w:val="none" w:sz="0" w:space="0" w:color="auto"/>
          </w:divBdr>
        </w:div>
        <w:div w:id="920676062">
          <w:marLeft w:val="0"/>
          <w:marRight w:val="0"/>
          <w:marTop w:val="0"/>
          <w:marBottom w:val="0"/>
          <w:divBdr>
            <w:top w:val="none" w:sz="0" w:space="0" w:color="auto"/>
            <w:left w:val="none" w:sz="0" w:space="0" w:color="auto"/>
            <w:bottom w:val="none" w:sz="0" w:space="0" w:color="auto"/>
            <w:right w:val="none" w:sz="0" w:space="0" w:color="auto"/>
          </w:divBdr>
        </w:div>
        <w:div w:id="1018316640">
          <w:marLeft w:val="0"/>
          <w:marRight w:val="0"/>
          <w:marTop w:val="0"/>
          <w:marBottom w:val="0"/>
          <w:divBdr>
            <w:top w:val="none" w:sz="0" w:space="0" w:color="auto"/>
            <w:left w:val="none" w:sz="0" w:space="0" w:color="auto"/>
            <w:bottom w:val="none" w:sz="0" w:space="0" w:color="auto"/>
            <w:right w:val="none" w:sz="0" w:space="0" w:color="auto"/>
          </w:divBdr>
        </w:div>
        <w:div w:id="1215894480">
          <w:marLeft w:val="0"/>
          <w:marRight w:val="0"/>
          <w:marTop w:val="0"/>
          <w:marBottom w:val="0"/>
          <w:divBdr>
            <w:top w:val="none" w:sz="0" w:space="0" w:color="auto"/>
            <w:left w:val="none" w:sz="0" w:space="0" w:color="auto"/>
            <w:bottom w:val="none" w:sz="0" w:space="0" w:color="auto"/>
            <w:right w:val="none" w:sz="0" w:space="0" w:color="auto"/>
          </w:divBdr>
        </w:div>
        <w:div w:id="1353144487">
          <w:marLeft w:val="0"/>
          <w:marRight w:val="0"/>
          <w:marTop w:val="0"/>
          <w:marBottom w:val="0"/>
          <w:divBdr>
            <w:top w:val="none" w:sz="0" w:space="0" w:color="auto"/>
            <w:left w:val="none" w:sz="0" w:space="0" w:color="auto"/>
            <w:bottom w:val="none" w:sz="0" w:space="0" w:color="auto"/>
            <w:right w:val="none" w:sz="0" w:space="0" w:color="auto"/>
          </w:divBdr>
        </w:div>
        <w:div w:id="1859854223">
          <w:marLeft w:val="0"/>
          <w:marRight w:val="0"/>
          <w:marTop w:val="0"/>
          <w:marBottom w:val="0"/>
          <w:divBdr>
            <w:top w:val="none" w:sz="0" w:space="0" w:color="auto"/>
            <w:left w:val="none" w:sz="0" w:space="0" w:color="auto"/>
            <w:bottom w:val="none" w:sz="0" w:space="0" w:color="auto"/>
            <w:right w:val="none" w:sz="0" w:space="0" w:color="auto"/>
          </w:divBdr>
        </w:div>
        <w:div w:id="1866825668">
          <w:marLeft w:val="0"/>
          <w:marRight w:val="0"/>
          <w:marTop w:val="0"/>
          <w:marBottom w:val="0"/>
          <w:divBdr>
            <w:top w:val="none" w:sz="0" w:space="0" w:color="auto"/>
            <w:left w:val="none" w:sz="0" w:space="0" w:color="auto"/>
            <w:bottom w:val="none" w:sz="0" w:space="0" w:color="auto"/>
            <w:right w:val="none" w:sz="0" w:space="0" w:color="auto"/>
          </w:divBdr>
        </w:div>
      </w:divsChild>
    </w:div>
    <w:div w:id="481118097">
      <w:bodyDiv w:val="1"/>
      <w:marLeft w:val="0"/>
      <w:marRight w:val="0"/>
      <w:marTop w:val="0"/>
      <w:marBottom w:val="0"/>
      <w:divBdr>
        <w:top w:val="none" w:sz="0" w:space="0" w:color="auto"/>
        <w:left w:val="none" w:sz="0" w:space="0" w:color="auto"/>
        <w:bottom w:val="none" w:sz="0" w:space="0" w:color="auto"/>
        <w:right w:val="none" w:sz="0" w:space="0" w:color="auto"/>
      </w:divBdr>
    </w:div>
    <w:div w:id="487089043">
      <w:bodyDiv w:val="1"/>
      <w:marLeft w:val="0"/>
      <w:marRight w:val="0"/>
      <w:marTop w:val="0"/>
      <w:marBottom w:val="0"/>
      <w:divBdr>
        <w:top w:val="none" w:sz="0" w:space="0" w:color="auto"/>
        <w:left w:val="none" w:sz="0" w:space="0" w:color="auto"/>
        <w:bottom w:val="none" w:sz="0" w:space="0" w:color="auto"/>
        <w:right w:val="none" w:sz="0" w:space="0" w:color="auto"/>
      </w:divBdr>
      <w:divsChild>
        <w:div w:id="1457336911">
          <w:marLeft w:val="0"/>
          <w:marRight w:val="0"/>
          <w:marTop w:val="0"/>
          <w:marBottom w:val="0"/>
          <w:divBdr>
            <w:top w:val="none" w:sz="0" w:space="0" w:color="auto"/>
            <w:left w:val="none" w:sz="0" w:space="0" w:color="auto"/>
            <w:bottom w:val="none" w:sz="0" w:space="0" w:color="auto"/>
            <w:right w:val="none" w:sz="0" w:space="0" w:color="auto"/>
          </w:divBdr>
          <w:divsChild>
            <w:div w:id="1260603893">
              <w:marLeft w:val="0"/>
              <w:marRight w:val="0"/>
              <w:marTop w:val="0"/>
              <w:marBottom w:val="0"/>
              <w:divBdr>
                <w:top w:val="none" w:sz="0" w:space="0" w:color="auto"/>
                <w:left w:val="none" w:sz="0" w:space="0" w:color="auto"/>
                <w:bottom w:val="none" w:sz="0" w:space="0" w:color="auto"/>
                <w:right w:val="none" w:sz="0" w:space="0" w:color="auto"/>
              </w:divBdr>
              <w:divsChild>
                <w:div w:id="6568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10714">
      <w:bodyDiv w:val="1"/>
      <w:marLeft w:val="0"/>
      <w:marRight w:val="0"/>
      <w:marTop w:val="0"/>
      <w:marBottom w:val="0"/>
      <w:divBdr>
        <w:top w:val="none" w:sz="0" w:space="0" w:color="auto"/>
        <w:left w:val="none" w:sz="0" w:space="0" w:color="auto"/>
        <w:bottom w:val="none" w:sz="0" w:space="0" w:color="auto"/>
        <w:right w:val="none" w:sz="0" w:space="0" w:color="auto"/>
      </w:divBdr>
    </w:div>
    <w:div w:id="541942310">
      <w:bodyDiv w:val="1"/>
      <w:marLeft w:val="0"/>
      <w:marRight w:val="0"/>
      <w:marTop w:val="0"/>
      <w:marBottom w:val="0"/>
      <w:divBdr>
        <w:top w:val="none" w:sz="0" w:space="0" w:color="auto"/>
        <w:left w:val="none" w:sz="0" w:space="0" w:color="auto"/>
        <w:bottom w:val="none" w:sz="0" w:space="0" w:color="auto"/>
        <w:right w:val="none" w:sz="0" w:space="0" w:color="auto"/>
      </w:divBdr>
      <w:divsChild>
        <w:div w:id="1591157034">
          <w:marLeft w:val="0"/>
          <w:marRight w:val="0"/>
          <w:marTop w:val="0"/>
          <w:marBottom w:val="0"/>
          <w:divBdr>
            <w:top w:val="none" w:sz="0" w:space="0" w:color="auto"/>
            <w:left w:val="none" w:sz="0" w:space="0" w:color="auto"/>
            <w:bottom w:val="none" w:sz="0" w:space="0" w:color="auto"/>
            <w:right w:val="none" w:sz="0" w:space="0" w:color="auto"/>
          </w:divBdr>
        </w:div>
        <w:div w:id="1500077477">
          <w:marLeft w:val="0"/>
          <w:marRight w:val="0"/>
          <w:marTop w:val="0"/>
          <w:marBottom w:val="0"/>
          <w:divBdr>
            <w:top w:val="none" w:sz="0" w:space="0" w:color="auto"/>
            <w:left w:val="none" w:sz="0" w:space="0" w:color="auto"/>
            <w:bottom w:val="none" w:sz="0" w:space="0" w:color="auto"/>
            <w:right w:val="none" w:sz="0" w:space="0" w:color="auto"/>
          </w:divBdr>
        </w:div>
      </w:divsChild>
    </w:div>
    <w:div w:id="550969362">
      <w:bodyDiv w:val="1"/>
      <w:marLeft w:val="0"/>
      <w:marRight w:val="0"/>
      <w:marTop w:val="0"/>
      <w:marBottom w:val="0"/>
      <w:divBdr>
        <w:top w:val="none" w:sz="0" w:space="0" w:color="auto"/>
        <w:left w:val="none" w:sz="0" w:space="0" w:color="auto"/>
        <w:bottom w:val="none" w:sz="0" w:space="0" w:color="auto"/>
        <w:right w:val="none" w:sz="0" w:space="0" w:color="auto"/>
      </w:divBdr>
    </w:div>
    <w:div w:id="563952872">
      <w:bodyDiv w:val="1"/>
      <w:marLeft w:val="0"/>
      <w:marRight w:val="0"/>
      <w:marTop w:val="0"/>
      <w:marBottom w:val="0"/>
      <w:divBdr>
        <w:top w:val="none" w:sz="0" w:space="0" w:color="auto"/>
        <w:left w:val="none" w:sz="0" w:space="0" w:color="auto"/>
        <w:bottom w:val="none" w:sz="0" w:space="0" w:color="auto"/>
        <w:right w:val="none" w:sz="0" w:space="0" w:color="auto"/>
      </w:divBdr>
    </w:div>
    <w:div w:id="665666345">
      <w:bodyDiv w:val="1"/>
      <w:marLeft w:val="0"/>
      <w:marRight w:val="0"/>
      <w:marTop w:val="0"/>
      <w:marBottom w:val="0"/>
      <w:divBdr>
        <w:top w:val="none" w:sz="0" w:space="0" w:color="auto"/>
        <w:left w:val="none" w:sz="0" w:space="0" w:color="auto"/>
        <w:bottom w:val="none" w:sz="0" w:space="0" w:color="auto"/>
        <w:right w:val="none" w:sz="0" w:space="0" w:color="auto"/>
      </w:divBdr>
      <w:divsChild>
        <w:div w:id="2779792">
          <w:marLeft w:val="0"/>
          <w:marRight w:val="0"/>
          <w:marTop w:val="0"/>
          <w:marBottom w:val="0"/>
          <w:divBdr>
            <w:top w:val="none" w:sz="0" w:space="0" w:color="auto"/>
            <w:left w:val="none" w:sz="0" w:space="0" w:color="auto"/>
            <w:bottom w:val="none" w:sz="0" w:space="0" w:color="auto"/>
            <w:right w:val="none" w:sz="0" w:space="0" w:color="auto"/>
          </w:divBdr>
        </w:div>
        <w:div w:id="8146791">
          <w:marLeft w:val="0"/>
          <w:marRight w:val="0"/>
          <w:marTop w:val="0"/>
          <w:marBottom w:val="0"/>
          <w:divBdr>
            <w:top w:val="none" w:sz="0" w:space="0" w:color="auto"/>
            <w:left w:val="none" w:sz="0" w:space="0" w:color="auto"/>
            <w:bottom w:val="none" w:sz="0" w:space="0" w:color="auto"/>
            <w:right w:val="none" w:sz="0" w:space="0" w:color="auto"/>
          </w:divBdr>
        </w:div>
        <w:div w:id="10298035">
          <w:marLeft w:val="0"/>
          <w:marRight w:val="0"/>
          <w:marTop w:val="0"/>
          <w:marBottom w:val="0"/>
          <w:divBdr>
            <w:top w:val="none" w:sz="0" w:space="0" w:color="auto"/>
            <w:left w:val="none" w:sz="0" w:space="0" w:color="auto"/>
            <w:bottom w:val="none" w:sz="0" w:space="0" w:color="auto"/>
            <w:right w:val="none" w:sz="0" w:space="0" w:color="auto"/>
          </w:divBdr>
        </w:div>
        <w:div w:id="12195728">
          <w:marLeft w:val="0"/>
          <w:marRight w:val="0"/>
          <w:marTop w:val="0"/>
          <w:marBottom w:val="0"/>
          <w:divBdr>
            <w:top w:val="none" w:sz="0" w:space="0" w:color="auto"/>
            <w:left w:val="none" w:sz="0" w:space="0" w:color="auto"/>
            <w:bottom w:val="none" w:sz="0" w:space="0" w:color="auto"/>
            <w:right w:val="none" w:sz="0" w:space="0" w:color="auto"/>
          </w:divBdr>
        </w:div>
        <w:div w:id="14311922">
          <w:marLeft w:val="0"/>
          <w:marRight w:val="0"/>
          <w:marTop w:val="0"/>
          <w:marBottom w:val="0"/>
          <w:divBdr>
            <w:top w:val="none" w:sz="0" w:space="0" w:color="auto"/>
            <w:left w:val="none" w:sz="0" w:space="0" w:color="auto"/>
            <w:bottom w:val="none" w:sz="0" w:space="0" w:color="auto"/>
            <w:right w:val="none" w:sz="0" w:space="0" w:color="auto"/>
          </w:divBdr>
        </w:div>
        <w:div w:id="17202238">
          <w:marLeft w:val="0"/>
          <w:marRight w:val="0"/>
          <w:marTop w:val="0"/>
          <w:marBottom w:val="0"/>
          <w:divBdr>
            <w:top w:val="none" w:sz="0" w:space="0" w:color="auto"/>
            <w:left w:val="none" w:sz="0" w:space="0" w:color="auto"/>
            <w:bottom w:val="none" w:sz="0" w:space="0" w:color="auto"/>
            <w:right w:val="none" w:sz="0" w:space="0" w:color="auto"/>
          </w:divBdr>
        </w:div>
        <w:div w:id="21059305">
          <w:marLeft w:val="0"/>
          <w:marRight w:val="0"/>
          <w:marTop w:val="0"/>
          <w:marBottom w:val="0"/>
          <w:divBdr>
            <w:top w:val="none" w:sz="0" w:space="0" w:color="auto"/>
            <w:left w:val="none" w:sz="0" w:space="0" w:color="auto"/>
            <w:bottom w:val="none" w:sz="0" w:space="0" w:color="auto"/>
            <w:right w:val="none" w:sz="0" w:space="0" w:color="auto"/>
          </w:divBdr>
        </w:div>
        <w:div w:id="21564870">
          <w:marLeft w:val="0"/>
          <w:marRight w:val="0"/>
          <w:marTop w:val="0"/>
          <w:marBottom w:val="0"/>
          <w:divBdr>
            <w:top w:val="none" w:sz="0" w:space="0" w:color="auto"/>
            <w:left w:val="none" w:sz="0" w:space="0" w:color="auto"/>
            <w:bottom w:val="none" w:sz="0" w:space="0" w:color="auto"/>
            <w:right w:val="none" w:sz="0" w:space="0" w:color="auto"/>
          </w:divBdr>
        </w:div>
        <w:div w:id="30689822">
          <w:marLeft w:val="0"/>
          <w:marRight w:val="0"/>
          <w:marTop w:val="0"/>
          <w:marBottom w:val="0"/>
          <w:divBdr>
            <w:top w:val="none" w:sz="0" w:space="0" w:color="auto"/>
            <w:left w:val="none" w:sz="0" w:space="0" w:color="auto"/>
            <w:bottom w:val="none" w:sz="0" w:space="0" w:color="auto"/>
            <w:right w:val="none" w:sz="0" w:space="0" w:color="auto"/>
          </w:divBdr>
        </w:div>
        <w:div w:id="35468326">
          <w:marLeft w:val="0"/>
          <w:marRight w:val="0"/>
          <w:marTop w:val="0"/>
          <w:marBottom w:val="0"/>
          <w:divBdr>
            <w:top w:val="none" w:sz="0" w:space="0" w:color="auto"/>
            <w:left w:val="none" w:sz="0" w:space="0" w:color="auto"/>
            <w:bottom w:val="none" w:sz="0" w:space="0" w:color="auto"/>
            <w:right w:val="none" w:sz="0" w:space="0" w:color="auto"/>
          </w:divBdr>
        </w:div>
        <w:div w:id="40835171">
          <w:marLeft w:val="0"/>
          <w:marRight w:val="0"/>
          <w:marTop w:val="0"/>
          <w:marBottom w:val="0"/>
          <w:divBdr>
            <w:top w:val="none" w:sz="0" w:space="0" w:color="auto"/>
            <w:left w:val="none" w:sz="0" w:space="0" w:color="auto"/>
            <w:bottom w:val="none" w:sz="0" w:space="0" w:color="auto"/>
            <w:right w:val="none" w:sz="0" w:space="0" w:color="auto"/>
          </w:divBdr>
        </w:div>
        <w:div w:id="44452224">
          <w:marLeft w:val="0"/>
          <w:marRight w:val="0"/>
          <w:marTop w:val="0"/>
          <w:marBottom w:val="0"/>
          <w:divBdr>
            <w:top w:val="none" w:sz="0" w:space="0" w:color="auto"/>
            <w:left w:val="none" w:sz="0" w:space="0" w:color="auto"/>
            <w:bottom w:val="none" w:sz="0" w:space="0" w:color="auto"/>
            <w:right w:val="none" w:sz="0" w:space="0" w:color="auto"/>
          </w:divBdr>
        </w:div>
        <w:div w:id="46759423">
          <w:marLeft w:val="0"/>
          <w:marRight w:val="0"/>
          <w:marTop w:val="0"/>
          <w:marBottom w:val="0"/>
          <w:divBdr>
            <w:top w:val="none" w:sz="0" w:space="0" w:color="auto"/>
            <w:left w:val="none" w:sz="0" w:space="0" w:color="auto"/>
            <w:bottom w:val="none" w:sz="0" w:space="0" w:color="auto"/>
            <w:right w:val="none" w:sz="0" w:space="0" w:color="auto"/>
          </w:divBdr>
        </w:div>
        <w:div w:id="49502419">
          <w:marLeft w:val="0"/>
          <w:marRight w:val="0"/>
          <w:marTop w:val="0"/>
          <w:marBottom w:val="0"/>
          <w:divBdr>
            <w:top w:val="none" w:sz="0" w:space="0" w:color="auto"/>
            <w:left w:val="none" w:sz="0" w:space="0" w:color="auto"/>
            <w:bottom w:val="none" w:sz="0" w:space="0" w:color="auto"/>
            <w:right w:val="none" w:sz="0" w:space="0" w:color="auto"/>
          </w:divBdr>
        </w:div>
        <w:div w:id="51587511">
          <w:marLeft w:val="0"/>
          <w:marRight w:val="0"/>
          <w:marTop w:val="0"/>
          <w:marBottom w:val="0"/>
          <w:divBdr>
            <w:top w:val="none" w:sz="0" w:space="0" w:color="auto"/>
            <w:left w:val="none" w:sz="0" w:space="0" w:color="auto"/>
            <w:bottom w:val="none" w:sz="0" w:space="0" w:color="auto"/>
            <w:right w:val="none" w:sz="0" w:space="0" w:color="auto"/>
          </w:divBdr>
        </w:div>
        <w:div w:id="52630319">
          <w:marLeft w:val="0"/>
          <w:marRight w:val="0"/>
          <w:marTop w:val="0"/>
          <w:marBottom w:val="0"/>
          <w:divBdr>
            <w:top w:val="none" w:sz="0" w:space="0" w:color="auto"/>
            <w:left w:val="none" w:sz="0" w:space="0" w:color="auto"/>
            <w:bottom w:val="none" w:sz="0" w:space="0" w:color="auto"/>
            <w:right w:val="none" w:sz="0" w:space="0" w:color="auto"/>
          </w:divBdr>
        </w:div>
        <w:div w:id="53041404">
          <w:marLeft w:val="0"/>
          <w:marRight w:val="0"/>
          <w:marTop w:val="0"/>
          <w:marBottom w:val="0"/>
          <w:divBdr>
            <w:top w:val="none" w:sz="0" w:space="0" w:color="auto"/>
            <w:left w:val="none" w:sz="0" w:space="0" w:color="auto"/>
            <w:bottom w:val="none" w:sz="0" w:space="0" w:color="auto"/>
            <w:right w:val="none" w:sz="0" w:space="0" w:color="auto"/>
          </w:divBdr>
        </w:div>
        <w:div w:id="55520449">
          <w:marLeft w:val="0"/>
          <w:marRight w:val="0"/>
          <w:marTop w:val="0"/>
          <w:marBottom w:val="0"/>
          <w:divBdr>
            <w:top w:val="none" w:sz="0" w:space="0" w:color="auto"/>
            <w:left w:val="none" w:sz="0" w:space="0" w:color="auto"/>
            <w:bottom w:val="none" w:sz="0" w:space="0" w:color="auto"/>
            <w:right w:val="none" w:sz="0" w:space="0" w:color="auto"/>
          </w:divBdr>
        </w:div>
        <w:div w:id="57019677">
          <w:marLeft w:val="0"/>
          <w:marRight w:val="0"/>
          <w:marTop w:val="0"/>
          <w:marBottom w:val="0"/>
          <w:divBdr>
            <w:top w:val="none" w:sz="0" w:space="0" w:color="auto"/>
            <w:left w:val="none" w:sz="0" w:space="0" w:color="auto"/>
            <w:bottom w:val="none" w:sz="0" w:space="0" w:color="auto"/>
            <w:right w:val="none" w:sz="0" w:space="0" w:color="auto"/>
          </w:divBdr>
        </w:div>
        <w:div w:id="60567852">
          <w:marLeft w:val="0"/>
          <w:marRight w:val="0"/>
          <w:marTop w:val="0"/>
          <w:marBottom w:val="0"/>
          <w:divBdr>
            <w:top w:val="none" w:sz="0" w:space="0" w:color="auto"/>
            <w:left w:val="none" w:sz="0" w:space="0" w:color="auto"/>
            <w:bottom w:val="none" w:sz="0" w:space="0" w:color="auto"/>
            <w:right w:val="none" w:sz="0" w:space="0" w:color="auto"/>
          </w:divBdr>
        </w:div>
        <w:div w:id="64575563">
          <w:marLeft w:val="0"/>
          <w:marRight w:val="0"/>
          <w:marTop w:val="0"/>
          <w:marBottom w:val="0"/>
          <w:divBdr>
            <w:top w:val="none" w:sz="0" w:space="0" w:color="auto"/>
            <w:left w:val="none" w:sz="0" w:space="0" w:color="auto"/>
            <w:bottom w:val="none" w:sz="0" w:space="0" w:color="auto"/>
            <w:right w:val="none" w:sz="0" w:space="0" w:color="auto"/>
          </w:divBdr>
        </w:div>
        <w:div w:id="66847712">
          <w:marLeft w:val="0"/>
          <w:marRight w:val="0"/>
          <w:marTop w:val="0"/>
          <w:marBottom w:val="0"/>
          <w:divBdr>
            <w:top w:val="none" w:sz="0" w:space="0" w:color="auto"/>
            <w:left w:val="none" w:sz="0" w:space="0" w:color="auto"/>
            <w:bottom w:val="none" w:sz="0" w:space="0" w:color="auto"/>
            <w:right w:val="none" w:sz="0" w:space="0" w:color="auto"/>
          </w:divBdr>
        </w:div>
        <w:div w:id="70279040">
          <w:marLeft w:val="0"/>
          <w:marRight w:val="0"/>
          <w:marTop w:val="0"/>
          <w:marBottom w:val="0"/>
          <w:divBdr>
            <w:top w:val="none" w:sz="0" w:space="0" w:color="auto"/>
            <w:left w:val="none" w:sz="0" w:space="0" w:color="auto"/>
            <w:bottom w:val="none" w:sz="0" w:space="0" w:color="auto"/>
            <w:right w:val="none" w:sz="0" w:space="0" w:color="auto"/>
          </w:divBdr>
        </w:div>
        <w:div w:id="74403605">
          <w:marLeft w:val="0"/>
          <w:marRight w:val="0"/>
          <w:marTop w:val="0"/>
          <w:marBottom w:val="0"/>
          <w:divBdr>
            <w:top w:val="none" w:sz="0" w:space="0" w:color="auto"/>
            <w:left w:val="none" w:sz="0" w:space="0" w:color="auto"/>
            <w:bottom w:val="none" w:sz="0" w:space="0" w:color="auto"/>
            <w:right w:val="none" w:sz="0" w:space="0" w:color="auto"/>
          </w:divBdr>
        </w:div>
        <w:div w:id="75634941">
          <w:marLeft w:val="0"/>
          <w:marRight w:val="0"/>
          <w:marTop w:val="0"/>
          <w:marBottom w:val="0"/>
          <w:divBdr>
            <w:top w:val="none" w:sz="0" w:space="0" w:color="auto"/>
            <w:left w:val="none" w:sz="0" w:space="0" w:color="auto"/>
            <w:bottom w:val="none" w:sz="0" w:space="0" w:color="auto"/>
            <w:right w:val="none" w:sz="0" w:space="0" w:color="auto"/>
          </w:divBdr>
        </w:div>
        <w:div w:id="92215284">
          <w:marLeft w:val="0"/>
          <w:marRight w:val="0"/>
          <w:marTop w:val="0"/>
          <w:marBottom w:val="0"/>
          <w:divBdr>
            <w:top w:val="none" w:sz="0" w:space="0" w:color="auto"/>
            <w:left w:val="none" w:sz="0" w:space="0" w:color="auto"/>
            <w:bottom w:val="none" w:sz="0" w:space="0" w:color="auto"/>
            <w:right w:val="none" w:sz="0" w:space="0" w:color="auto"/>
          </w:divBdr>
        </w:div>
        <w:div w:id="96993611">
          <w:marLeft w:val="0"/>
          <w:marRight w:val="0"/>
          <w:marTop w:val="0"/>
          <w:marBottom w:val="0"/>
          <w:divBdr>
            <w:top w:val="none" w:sz="0" w:space="0" w:color="auto"/>
            <w:left w:val="none" w:sz="0" w:space="0" w:color="auto"/>
            <w:bottom w:val="none" w:sz="0" w:space="0" w:color="auto"/>
            <w:right w:val="none" w:sz="0" w:space="0" w:color="auto"/>
          </w:divBdr>
        </w:div>
        <w:div w:id="108282261">
          <w:marLeft w:val="0"/>
          <w:marRight w:val="0"/>
          <w:marTop w:val="0"/>
          <w:marBottom w:val="0"/>
          <w:divBdr>
            <w:top w:val="none" w:sz="0" w:space="0" w:color="auto"/>
            <w:left w:val="none" w:sz="0" w:space="0" w:color="auto"/>
            <w:bottom w:val="none" w:sz="0" w:space="0" w:color="auto"/>
            <w:right w:val="none" w:sz="0" w:space="0" w:color="auto"/>
          </w:divBdr>
        </w:div>
        <w:div w:id="109131955">
          <w:marLeft w:val="0"/>
          <w:marRight w:val="0"/>
          <w:marTop w:val="0"/>
          <w:marBottom w:val="0"/>
          <w:divBdr>
            <w:top w:val="none" w:sz="0" w:space="0" w:color="auto"/>
            <w:left w:val="none" w:sz="0" w:space="0" w:color="auto"/>
            <w:bottom w:val="none" w:sz="0" w:space="0" w:color="auto"/>
            <w:right w:val="none" w:sz="0" w:space="0" w:color="auto"/>
          </w:divBdr>
        </w:div>
        <w:div w:id="110706473">
          <w:marLeft w:val="0"/>
          <w:marRight w:val="0"/>
          <w:marTop w:val="0"/>
          <w:marBottom w:val="0"/>
          <w:divBdr>
            <w:top w:val="none" w:sz="0" w:space="0" w:color="auto"/>
            <w:left w:val="none" w:sz="0" w:space="0" w:color="auto"/>
            <w:bottom w:val="none" w:sz="0" w:space="0" w:color="auto"/>
            <w:right w:val="none" w:sz="0" w:space="0" w:color="auto"/>
          </w:divBdr>
        </w:div>
        <w:div w:id="112482703">
          <w:marLeft w:val="0"/>
          <w:marRight w:val="0"/>
          <w:marTop w:val="0"/>
          <w:marBottom w:val="0"/>
          <w:divBdr>
            <w:top w:val="none" w:sz="0" w:space="0" w:color="auto"/>
            <w:left w:val="none" w:sz="0" w:space="0" w:color="auto"/>
            <w:bottom w:val="none" w:sz="0" w:space="0" w:color="auto"/>
            <w:right w:val="none" w:sz="0" w:space="0" w:color="auto"/>
          </w:divBdr>
        </w:div>
        <w:div w:id="114253814">
          <w:marLeft w:val="0"/>
          <w:marRight w:val="0"/>
          <w:marTop w:val="0"/>
          <w:marBottom w:val="0"/>
          <w:divBdr>
            <w:top w:val="none" w:sz="0" w:space="0" w:color="auto"/>
            <w:left w:val="none" w:sz="0" w:space="0" w:color="auto"/>
            <w:bottom w:val="none" w:sz="0" w:space="0" w:color="auto"/>
            <w:right w:val="none" w:sz="0" w:space="0" w:color="auto"/>
          </w:divBdr>
        </w:div>
        <w:div w:id="114982241">
          <w:marLeft w:val="0"/>
          <w:marRight w:val="0"/>
          <w:marTop w:val="0"/>
          <w:marBottom w:val="0"/>
          <w:divBdr>
            <w:top w:val="none" w:sz="0" w:space="0" w:color="auto"/>
            <w:left w:val="none" w:sz="0" w:space="0" w:color="auto"/>
            <w:bottom w:val="none" w:sz="0" w:space="0" w:color="auto"/>
            <w:right w:val="none" w:sz="0" w:space="0" w:color="auto"/>
          </w:divBdr>
        </w:div>
        <w:div w:id="120003184">
          <w:marLeft w:val="0"/>
          <w:marRight w:val="0"/>
          <w:marTop w:val="0"/>
          <w:marBottom w:val="0"/>
          <w:divBdr>
            <w:top w:val="none" w:sz="0" w:space="0" w:color="auto"/>
            <w:left w:val="none" w:sz="0" w:space="0" w:color="auto"/>
            <w:bottom w:val="none" w:sz="0" w:space="0" w:color="auto"/>
            <w:right w:val="none" w:sz="0" w:space="0" w:color="auto"/>
          </w:divBdr>
        </w:div>
        <w:div w:id="120927244">
          <w:marLeft w:val="0"/>
          <w:marRight w:val="0"/>
          <w:marTop w:val="0"/>
          <w:marBottom w:val="0"/>
          <w:divBdr>
            <w:top w:val="none" w:sz="0" w:space="0" w:color="auto"/>
            <w:left w:val="none" w:sz="0" w:space="0" w:color="auto"/>
            <w:bottom w:val="none" w:sz="0" w:space="0" w:color="auto"/>
            <w:right w:val="none" w:sz="0" w:space="0" w:color="auto"/>
          </w:divBdr>
        </w:div>
        <w:div w:id="124547991">
          <w:marLeft w:val="0"/>
          <w:marRight w:val="0"/>
          <w:marTop w:val="0"/>
          <w:marBottom w:val="0"/>
          <w:divBdr>
            <w:top w:val="none" w:sz="0" w:space="0" w:color="auto"/>
            <w:left w:val="none" w:sz="0" w:space="0" w:color="auto"/>
            <w:bottom w:val="none" w:sz="0" w:space="0" w:color="auto"/>
            <w:right w:val="none" w:sz="0" w:space="0" w:color="auto"/>
          </w:divBdr>
        </w:div>
        <w:div w:id="127477738">
          <w:marLeft w:val="0"/>
          <w:marRight w:val="0"/>
          <w:marTop w:val="0"/>
          <w:marBottom w:val="0"/>
          <w:divBdr>
            <w:top w:val="none" w:sz="0" w:space="0" w:color="auto"/>
            <w:left w:val="none" w:sz="0" w:space="0" w:color="auto"/>
            <w:bottom w:val="none" w:sz="0" w:space="0" w:color="auto"/>
            <w:right w:val="none" w:sz="0" w:space="0" w:color="auto"/>
          </w:divBdr>
        </w:div>
        <w:div w:id="129633200">
          <w:marLeft w:val="0"/>
          <w:marRight w:val="0"/>
          <w:marTop w:val="0"/>
          <w:marBottom w:val="0"/>
          <w:divBdr>
            <w:top w:val="none" w:sz="0" w:space="0" w:color="auto"/>
            <w:left w:val="none" w:sz="0" w:space="0" w:color="auto"/>
            <w:bottom w:val="none" w:sz="0" w:space="0" w:color="auto"/>
            <w:right w:val="none" w:sz="0" w:space="0" w:color="auto"/>
          </w:divBdr>
        </w:div>
        <w:div w:id="132715912">
          <w:marLeft w:val="0"/>
          <w:marRight w:val="0"/>
          <w:marTop w:val="0"/>
          <w:marBottom w:val="0"/>
          <w:divBdr>
            <w:top w:val="none" w:sz="0" w:space="0" w:color="auto"/>
            <w:left w:val="none" w:sz="0" w:space="0" w:color="auto"/>
            <w:bottom w:val="none" w:sz="0" w:space="0" w:color="auto"/>
            <w:right w:val="none" w:sz="0" w:space="0" w:color="auto"/>
          </w:divBdr>
        </w:div>
        <w:div w:id="133718656">
          <w:marLeft w:val="0"/>
          <w:marRight w:val="0"/>
          <w:marTop w:val="0"/>
          <w:marBottom w:val="0"/>
          <w:divBdr>
            <w:top w:val="none" w:sz="0" w:space="0" w:color="auto"/>
            <w:left w:val="none" w:sz="0" w:space="0" w:color="auto"/>
            <w:bottom w:val="none" w:sz="0" w:space="0" w:color="auto"/>
            <w:right w:val="none" w:sz="0" w:space="0" w:color="auto"/>
          </w:divBdr>
        </w:div>
        <w:div w:id="133987985">
          <w:marLeft w:val="0"/>
          <w:marRight w:val="0"/>
          <w:marTop w:val="0"/>
          <w:marBottom w:val="0"/>
          <w:divBdr>
            <w:top w:val="none" w:sz="0" w:space="0" w:color="auto"/>
            <w:left w:val="none" w:sz="0" w:space="0" w:color="auto"/>
            <w:bottom w:val="none" w:sz="0" w:space="0" w:color="auto"/>
            <w:right w:val="none" w:sz="0" w:space="0" w:color="auto"/>
          </w:divBdr>
        </w:div>
        <w:div w:id="134689822">
          <w:marLeft w:val="0"/>
          <w:marRight w:val="0"/>
          <w:marTop w:val="0"/>
          <w:marBottom w:val="0"/>
          <w:divBdr>
            <w:top w:val="none" w:sz="0" w:space="0" w:color="auto"/>
            <w:left w:val="none" w:sz="0" w:space="0" w:color="auto"/>
            <w:bottom w:val="none" w:sz="0" w:space="0" w:color="auto"/>
            <w:right w:val="none" w:sz="0" w:space="0" w:color="auto"/>
          </w:divBdr>
        </w:div>
        <w:div w:id="140003801">
          <w:marLeft w:val="0"/>
          <w:marRight w:val="0"/>
          <w:marTop w:val="0"/>
          <w:marBottom w:val="0"/>
          <w:divBdr>
            <w:top w:val="none" w:sz="0" w:space="0" w:color="auto"/>
            <w:left w:val="none" w:sz="0" w:space="0" w:color="auto"/>
            <w:bottom w:val="none" w:sz="0" w:space="0" w:color="auto"/>
            <w:right w:val="none" w:sz="0" w:space="0" w:color="auto"/>
          </w:divBdr>
        </w:div>
        <w:div w:id="141973303">
          <w:marLeft w:val="0"/>
          <w:marRight w:val="0"/>
          <w:marTop w:val="0"/>
          <w:marBottom w:val="0"/>
          <w:divBdr>
            <w:top w:val="none" w:sz="0" w:space="0" w:color="auto"/>
            <w:left w:val="none" w:sz="0" w:space="0" w:color="auto"/>
            <w:bottom w:val="none" w:sz="0" w:space="0" w:color="auto"/>
            <w:right w:val="none" w:sz="0" w:space="0" w:color="auto"/>
          </w:divBdr>
        </w:div>
        <w:div w:id="142624080">
          <w:marLeft w:val="0"/>
          <w:marRight w:val="0"/>
          <w:marTop w:val="0"/>
          <w:marBottom w:val="0"/>
          <w:divBdr>
            <w:top w:val="none" w:sz="0" w:space="0" w:color="auto"/>
            <w:left w:val="none" w:sz="0" w:space="0" w:color="auto"/>
            <w:bottom w:val="none" w:sz="0" w:space="0" w:color="auto"/>
            <w:right w:val="none" w:sz="0" w:space="0" w:color="auto"/>
          </w:divBdr>
        </w:div>
        <w:div w:id="144900442">
          <w:marLeft w:val="0"/>
          <w:marRight w:val="0"/>
          <w:marTop w:val="0"/>
          <w:marBottom w:val="0"/>
          <w:divBdr>
            <w:top w:val="none" w:sz="0" w:space="0" w:color="auto"/>
            <w:left w:val="none" w:sz="0" w:space="0" w:color="auto"/>
            <w:bottom w:val="none" w:sz="0" w:space="0" w:color="auto"/>
            <w:right w:val="none" w:sz="0" w:space="0" w:color="auto"/>
          </w:divBdr>
        </w:div>
        <w:div w:id="146014743">
          <w:marLeft w:val="0"/>
          <w:marRight w:val="0"/>
          <w:marTop w:val="0"/>
          <w:marBottom w:val="0"/>
          <w:divBdr>
            <w:top w:val="none" w:sz="0" w:space="0" w:color="auto"/>
            <w:left w:val="none" w:sz="0" w:space="0" w:color="auto"/>
            <w:bottom w:val="none" w:sz="0" w:space="0" w:color="auto"/>
            <w:right w:val="none" w:sz="0" w:space="0" w:color="auto"/>
          </w:divBdr>
        </w:div>
        <w:div w:id="150029175">
          <w:marLeft w:val="0"/>
          <w:marRight w:val="0"/>
          <w:marTop w:val="0"/>
          <w:marBottom w:val="0"/>
          <w:divBdr>
            <w:top w:val="none" w:sz="0" w:space="0" w:color="auto"/>
            <w:left w:val="none" w:sz="0" w:space="0" w:color="auto"/>
            <w:bottom w:val="none" w:sz="0" w:space="0" w:color="auto"/>
            <w:right w:val="none" w:sz="0" w:space="0" w:color="auto"/>
          </w:divBdr>
        </w:div>
        <w:div w:id="166946515">
          <w:marLeft w:val="0"/>
          <w:marRight w:val="0"/>
          <w:marTop w:val="0"/>
          <w:marBottom w:val="0"/>
          <w:divBdr>
            <w:top w:val="none" w:sz="0" w:space="0" w:color="auto"/>
            <w:left w:val="none" w:sz="0" w:space="0" w:color="auto"/>
            <w:bottom w:val="none" w:sz="0" w:space="0" w:color="auto"/>
            <w:right w:val="none" w:sz="0" w:space="0" w:color="auto"/>
          </w:divBdr>
        </w:div>
        <w:div w:id="170264313">
          <w:marLeft w:val="0"/>
          <w:marRight w:val="0"/>
          <w:marTop w:val="0"/>
          <w:marBottom w:val="0"/>
          <w:divBdr>
            <w:top w:val="none" w:sz="0" w:space="0" w:color="auto"/>
            <w:left w:val="none" w:sz="0" w:space="0" w:color="auto"/>
            <w:bottom w:val="none" w:sz="0" w:space="0" w:color="auto"/>
            <w:right w:val="none" w:sz="0" w:space="0" w:color="auto"/>
          </w:divBdr>
        </w:div>
        <w:div w:id="173501145">
          <w:marLeft w:val="0"/>
          <w:marRight w:val="0"/>
          <w:marTop w:val="0"/>
          <w:marBottom w:val="0"/>
          <w:divBdr>
            <w:top w:val="none" w:sz="0" w:space="0" w:color="auto"/>
            <w:left w:val="none" w:sz="0" w:space="0" w:color="auto"/>
            <w:bottom w:val="none" w:sz="0" w:space="0" w:color="auto"/>
            <w:right w:val="none" w:sz="0" w:space="0" w:color="auto"/>
          </w:divBdr>
        </w:div>
        <w:div w:id="177043140">
          <w:marLeft w:val="0"/>
          <w:marRight w:val="0"/>
          <w:marTop w:val="0"/>
          <w:marBottom w:val="0"/>
          <w:divBdr>
            <w:top w:val="none" w:sz="0" w:space="0" w:color="auto"/>
            <w:left w:val="none" w:sz="0" w:space="0" w:color="auto"/>
            <w:bottom w:val="none" w:sz="0" w:space="0" w:color="auto"/>
            <w:right w:val="none" w:sz="0" w:space="0" w:color="auto"/>
          </w:divBdr>
        </w:div>
        <w:div w:id="178550108">
          <w:marLeft w:val="0"/>
          <w:marRight w:val="0"/>
          <w:marTop w:val="0"/>
          <w:marBottom w:val="0"/>
          <w:divBdr>
            <w:top w:val="none" w:sz="0" w:space="0" w:color="auto"/>
            <w:left w:val="none" w:sz="0" w:space="0" w:color="auto"/>
            <w:bottom w:val="none" w:sz="0" w:space="0" w:color="auto"/>
            <w:right w:val="none" w:sz="0" w:space="0" w:color="auto"/>
          </w:divBdr>
        </w:div>
        <w:div w:id="183444799">
          <w:marLeft w:val="0"/>
          <w:marRight w:val="0"/>
          <w:marTop w:val="0"/>
          <w:marBottom w:val="0"/>
          <w:divBdr>
            <w:top w:val="none" w:sz="0" w:space="0" w:color="auto"/>
            <w:left w:val="none" w:sz="0" w:space="0" w:color="auto"/>
            <w:bottom w:val="none" w:sz="0" w:space="0" w:color="auto"/>
            <w:right w:val="none" w:sz="0" w:space="0" w:color="auto"/>
          </w:divBdr>
        </w:div>
        <w:div w:id="186219514">
          <w:marLeft w:val="0"/>
          <w:marRight w:val="0"/>
          <w:marTop w:val="0"/>
          <w:marBottom w:val="0"/>
          <w:divBdr>
            <w:top w:val="none" w:sz="0" w:space="0" w:color="auto"/>
            <w:left w:val="none" w:sz="0" w:space="0" w:color="auto"/>
            <w:bottom w:val="none" w:sz="0" w:space="0" w:color="auto"/>
            <w:right w:val="none" w:sz="0" w:space="0" w:color="auto"/>
          </w:divBdr>
        </w:div>
        <w:div w:id="188567890">
          <w:marLeft w:val="0"/>
          <w:marRight w:val="0"/>
          <w:marTop w:val="0"/>
          <w:marBottom w:val="0"/>
          <w:divBdr>
            <w:top w:val="none" w:sz="0" w:space="0" w:color="auto"/>
            <w:left w:val="none" w:sz="0" w:space="0" w:color="auto"/>
            <w:bottom w:val="none" w:sz="0" w:space="0" w:color="auto"/>
            <w:right w:val="none" w:sz="0" w:space="0" w:color="auto"/>
          </w:divBdr>
        </w:div>
        <w:div w:id="190194094">
          <w:marLeft w:val="0"/>
          <w:marRight w:val="0"/>
          <w:marTop w:val="0"/>
          <w:marBottom w:val="0"/>
          <w:divBdr>
            <w:top w:val="none" w:sz="0" w:space="0" w:color="auto"/>
            <w:left w:val="none" w:sz="0" w:space="0" w:color="auto"/>
            <w:bottom w:val="none" w:sz="0" w:space="0" w:color="auto"/>
            <w:right w:val="none" w:sz="0" w:space="0" w:color="auto"/>
          </w:divBdr>
        </w:div>
        <w:div w:id="192117924">
          <w:marLeft w:val="0"/>
          <w:marRight w:val="0"/>
          <w:marTop w:val="0"/>
          <w:marBottom w:val="0"/>
          <w:divBdr>
            <w:top w:val="none" w:sz="0" w:space="0" w:color="auto"/>
            <w:left w:val="none" w:sz="0" w:space="0" w:color="auto"/>
            <w:bottom w:val="none" w:sz="0" w:space="0" w:color="auto"/>
            <w:right w:val="none" w:sz="0" w:space="0" w:color="auto"/>
          </w:divBdr>
        </w:div>
        <w:div w:id="193925781">
          <w:marLeft w:val="0"/>
          <w:marRight w:val="0"/>
          <w:marTop w:val="0"/>
          <w:marBottom w:val="0"/>
          <w:divBdr>
            <w:top w:val="none" w:sz="0" w:space="0" w:color="auto"/>
            <w:left w:val="none" w:sz="0" w:space="0" w:color="auto"/>
            <w:bottom w:val="none" w:sz="0" w:space="0" w:color="auto"/>
            <w:right w:val="none" w:sz="0" w:space="0" w:color="auto"/>
          </w:divBdr>
        </w:div>
        <w:div w:id="197284245">
          <w:marLeft w:val="0"/>
          <w:marRight w:val="0"/>
          <w:marTop w:val="0"/>
          <w:marBottom w:val="0"/>
          <w:divBdr>
            <w:top w:val="none" w:sz="0" w:space="0" w:color="auto"/>
            <w:left w:val="none" w:sz="0" w:space="0" w:color="auto"/>
            <w:bottom w:val="none" w:sz="0" w:space="0" w:color="auto"/>
            <w:right w:val="none" w:sz="0" w:space="0" w:color="auto"/>
          </w:divBdr>
        </w:div>
        <w:div w:id="200166412">
          <w:marLeft w:val="0"/>
          <w:marRight w:val="0"/>
          <w:marTop w:val="0"/>
          <w:marBottom w:val="0"/>
          <w:divBdr>
            <w:top w:val="none" w:sz="0" w:space="0" w:color="auto"/>
            <w:left w:val="none" w:sz="0" w:space="0" w:color="auto"/>
            <w:bottom w:val="none" w:sz="0" w:space="0" w:color="auto"/>
            <w:right w:val="none" w:sz="0" w:space="0" w:color="auto"/>
          </w:divBdr>
        </w:div>
        <w:div w:id="201595480">
          <w:marLeft w:val="0"/>
          <w:marRight w:val="0"/>
          <w:marTop w:val="0"/>
          <w:marBottom w:val="0"/>
          <w:divBdr>
            <w:top w:val="none" w:sz="0" w:space="0" w:color="auto"/>
            <w:left w:val="none" w:sz="0" w:space="0" w:color="auto"/>
            <w:bottom w:val="none" w:sz="0" w:space="0" w:color="auto"/>
            <w:right w:val="none" w:sz="0" w:space="0" w:color="auto"/>
          </w:divBdr>
        </w:div>
        <w:div w:id="203296853">
          <w:marLeft w:val="0"/>
          <w:marRight w:val="0"/>
          <w:marTop w:val="0"/>
          <w:marBottom w:val="0"/>
          <w:divBdr>
            <w:top w:val="none" w:sz="0" w:space="0" w:color="auto"/>
            <w:left w:val="none" w:sz="0" w:space="0" w:color="auto"/>
            <w:bottom w:val="none" w:sz="0" w:space="0" w:color="auto"/>
            <w:right w:val="none" w:sz="0" w:space="0" w:color="auto"/>
          </w:divBdr>
        </w:div>
        <w:div w:id="206766684">
          <w:marLeft w:val="0"/>
          <w:marRight w:val="0"/>
          <w:marTop w:val="0"/>
          <w:marBottom w:val="0"/>
          <w:divBdr>
            <w:top w:val="none" w:sz="0" w:space="0" w:color="auto"/>
            <w:left w:val="none" w:sz="0" w:space="0" w:color="auto"/>
            <w:bottom w:val="none" w:sz="0" w:space="0" w:color="auto"/>
            <w:right w:val="none" w:sz="0" w:space="0" w:color="auto"/>
          </w:divBdr>
        </w:div>
        <w:div w:id="214046375">
          <w:marLeft w:val="0"/>
          <w:marRight w:val="0"/>
          <w:marTop w:val="0"/>
          <w:marBottom w:val="0"/>
          <w:divBdr>
            <w:top w:val="none" w:sz="0" w:space="0" w:color="auto"/>
            <w:left w:val="none" w:sz="0" w:space="0" w:color="auto"/>
            <w:bottom w:val="none" w:sz="0" w:space="0" w:color="auto"/>
            <w:right w:val="none" w:sz="0" w:space="0" w:color="auto"/>
          </w:divBdr>
        </w:div>
        <w:div w:id="216017873">
          <w:marLeft w:val="0"/>
          <w:marRight w:val="0"/>
          <w:marTop w:val="0"/>
          <w:marBottom w:val="0"/>
          <w:divBdr>
            <w:top w:val="none" w:sz="0" w:space="0" w:color="auto"/>
            <w:left w:val="none" w:sz="0" w:space="0" w:color="auto"/>
            <w:bottom w:val="none" w:sz="0" w:space="0" w:color="auto"/>
            <w:right w:val="none" w:sz="0" w:space="0" w:color="auto"/>
          </w:divBdr>
        </w:div>
        <w:div w:id="221525557">
          <w:marLeft w:val="0"/>
          <w:marRight w:val="0"/>
          <w:marTop w:val="0"/>
          <w:marBottom w:val="0"/>
          <w:divBdr>
            <w:top w:val="none" w:sz="0" w:space="0" w:color="auto"/>
            <w:left w:val="none" w:sz="0" w:space="0" w:color="auto"/>
            <w:bottom w:val="none" w:sz="0" w:space="0" w:color="auto"/>
            <w:right w:val="none" w:sz="0" w:space="0" w:color="auto"/>
          </w:divBdr>
        </w:div>
        <w:div w:id="225996069">
          <w:marLeft w:val="0"/>
          <w:marRight w:val="0"/>
          <w:marTop w:val="0"/>
          <w:marBottom w:val="0"/>
          <w:divBdr>
            <w:top w:val="none" w:sz="0" w:space="0" w:color="auto"/>
            <w:left w:val="none" w:sz="0" w:space="0" w:color="auto"/>
            <w:bottom w:val="none" w:sz="0" w:space="0" w:color="auto"/>
            <w:right w:val="none" w:sz="0" w:space="0" w:color="auto"/>
          </w:divBdr>
        </w:div>
        <w:div w:id="229461741">
          <w:marLeft w:val="0"/>
          <w:marRight w:val="0"/>
          <w:marTop w:val="0"/>
          <w:marBottom w:val="0"/>
          <w:divBdr>
            <w:top w:val="none" w:sz="0" w:space="0" w:color="auto"/>
            <w:left w:val="none" w:sz="0" w:space="0" w:color="auto"/>
            <w:bottom w:val="none" w:sz="0" w:space="0" w:color="auto"/>
            <w:right w:val="none" w:sz="0" w:space="0" w:color="auto"/>
          </w:divBdr>
        </w:div>
        <w:div w:id="229580194">
          <w:marLeft w:val="0"/>
          <w:marRight w:val="0"/>
          <w:marTop w:val="0"/>
          <w:marBottom w:val="0"/>
          <w:divBdr>
            <w:top w:val="none" w:sz="0" w:space="0" w:color="auto"/>
            <w:left w:val="none" w:sz="0" w:space="0" w:color="auto"/>
            <w:bottom w:val="none" w:sz="0" w:space="0" w:color="auto"/>
            <w:right w:val="none" w:sz="0" w:space="0" w:color="auto"/>
          </w:divBdr>
        </w:div>
        <w:div w:id="230777757">
          <w:marLeft w:val="0"/>
          <w:marRight w:val="0"/>
          <w:marTop w:val="0"/>
          <w:marBottom w:val="0"/>
          <w:divBdr>
            <w:top w:val="none" w:sz="0" w:space="0" w:color="auto"/>
            <w:left w:val="none" w:sz="0" w:space="0" w:color="auto"/>
            <w:bottom w:val="none" w:sz="0" w:space="0" w:color="auto"/>
            <w:right w:val="none" w:sz="0" w:space="0" w:color="auto"/>
          </w:divBdr>
        </w:div>
        <w:div w:id="231281027">
          <w:marLeft w:val="0"/>
          <w:marRight w:val="0"/>
          <w:marTop w:val="0"/>
          <w:marBottom w:val="0"/>
          <w:divBdr>
            <w:top w:val="none" w:sz="0" w:space="0" w:color="auto"/>
            <w:left w:val="none" w:sz="0" w:space="0" w:color="auto"/>
            <w:bottom w:val="none" w:sz="0" w:space="0" w:color="auto"/>
            <w:right w:val="none" w:sz="0" w:space="0" w:color="auto"/>
          </w:divBdr>
        </w:div>
        <w:div w:id="236134421">
          <w:marLeft w:val="0"/>
          <w:marRight w:val="0"/>
          <w:marTop w:val="0"/>
          <w:marBottom w:val="0"/>
          <w:divBdr>
            <w:top w:val="none" w:sz="0" w:space="0" w:color="auto"/>
            <w:left w:val="none" w:sz="0" w:space="0" w:color="auto"/>
            <w:bottom w:val="none" w:sz="0" w:space="0" w:color="auto"/>
            <w:right w:val="none" w:sz="0" w:space="0" w:color="auto"/>
          </w:divBdr>
        </w:div>
        <w:div w:id="241522909">
          <w:marLeft w:val="0"/>
          <w:marRight w:val="0"/>
          <w:marTop w:val="0"/>
          <w:marBottom w:val="0"/>
          <w:divBdr>
            <w:top w:val="none" w:sz="0" w:space="0" w:color="auto"/>
            <w:left w:val="none" w:sz="0" w:space="0" w:color="auto"/>
            <w:bottom w:val="none" w:sz="0" w:space="0" w:color="auto"/>
            <w:right w:val="none" w:sz="0" w:space="0" w:color="auto"/>
          </w:divBdr>
        </w:div>
        <w:div w:id="244412945">
          <w:marLeft w:val="0"/>
          <w:marRight w:val="0"/>
          <w:marTop w:val="0"/>
          <w:marBottom w:val="0"/>
          <w:divBdr>
            <w:top w:val="none" w:sz="0" w:space="0" w:color="auto"/>
            <w:left w:val="none" w:sz="0" w:space="0" w:color="auto"/>
            <w:bottom w:val="none" w:sz="0" w:space="0" w:color="auto"/>
            <w:right w:val="none" w:sz="0" w:space="0" w:color="auto"/>
          </w:divBdr>
        </w:div>
        <w:div w:id="251550935">
          <w:marLeft w:val="0"/>
          <w:marRight w:val="0"/>
          <w:marTop w:val="0"/>
          <w:marBottom w:val="0"/>
          <w:divBdr>
            <w:top w:val="none" w:sz="0" w:space="0" w:color="auto"/>
            <w:left w:val="none" w:sz="0" w:space="0" w:color="auto"/>
            <w:bottom w:val="none" w:sz="0" w:space="0" w:color="auto"/>
            <w:right w:val="none" w:sz="0" w:space="0" w:color="auto"/>
          </w:divBdr>
        </w:div>
        <w:div w:id="256716896">
          <w:marLeft w:val="0"/>
          <w:marRight w:val="0"/>
          <w:marTop w:val="0"/>
          <w:marBottom w:val="0"/>
          <w:divBdr>
            <w:top w:val="none" w:sz="0" w:space="0" w:color="auto"/>
            <w:left w:val="none" w:sz="0" w:space="0" w:color="auto"/>
            <w:bottom w:val="none" w:sz="0" w:space="0" w:color="auto"/>
            <w:right w:val="none" w:sz="0" w:space="0" w:color="auto"/>
          </w:divBdr>
        </w:div>
        <w:div w:id="262539109">
          <w:marLeft w:val="0"/>
          <w:marRight w:val="0"/>
          <w:marTop w:val="0"/>
          <w:marBottom w:val="0"/>
          <w:divBdr>
            <w:top w:val="none" w:sz="0" w:space="0" w:color="auto"/>
            <w:left w:val="none" w:sz="0" w:space="0" w:color="auto"/>
            <w:bottom w:val="none" w:sz="0" w:space="0" w:color="auto"/>
            <w:right w:val="none" w:sz="0" w:space="0" w:color="auto"/>
          </w:divBdr>
        </w:div>
        <w:div w:id="263616236">
          <w:marLeft w:val="0"/>
          <w:marRight w:val="0"/>
          <w:marTop w:val="0"/>
          <w:marBottom w:val="0"/>
          <w:divBdr>
            <w:top w:val="none" w:sz="0" w:space="0" w:color="auto"/>
            <w:left w:val="none" w:sz="0" w:space="0" w:color="auto"/>
            <w:bottom w:val="none" w:sz="0" w:space="0" w:color="auto"/>
            <w:right w:val="none" w:sz="0" w:space="0" w:color="auto"/>
          </w:divBdr>
        </w:div>
        <w:div w:id="263853084">
          <w:marLeft w:val="0"/>
          <w:marRight w:val="0"/>
          <w:marTop w:val="0"/>
          <w:marBottom w:val="0"/>
          <w:divBdr>
            <w:top w:val="none" w:sz="0" w:space="0" w:color="auto"/>
            <w:left w:val="none" w:sz="0" w:space="0" w:color="auto"/>
            <w:bottom w:val="none" w:sz="0" w:space="0" w:color="auto"/>
            <w:right w:val="none" w:sz="0" w:space="0" w:color="auto"/>
          </w:divBdr>
        </w:div>
        <w:div w:id="270474250">
          <w:marLeft w:val="0"/>
          <w:marRight w:val="0"/>
          <w:marTop w:val="0"/>
          <w:marBottom w:val="0"/>
          <w:divBdr>
            <w:top w:val="none" w:sz="0" w:space="0" w:color="auto"/>
            <w:left w:val="none" w:sz="0" w:space="0" w:color="auto"/>
            <w:bottom w:val="none" w:sz="0" w:space="0" w:color="auto"/>
            <w:right w:val="none" w:sz="0" w:space="0" w:color="auto"/>
          </w:divBdr>
        </w:div>
        <w:div w:id="270476502">
          <w:marLeft w:val="0"/>
          <w:marRight w:val="0"/>
          <w:marTop w:val="0"/>
          <w:marBottom w:val="0"/>
          <w:divBdr>
            <w:top w:val="none" w:sz="0" w:space="0" w:color="auto"/>
            <w:left w:val="none" w:sz="0" w:space="0" w:color="auto"/>
            <w:bottom w:val="none" w:sz="0" w:space="0" w:color="auto"/>
            <w:right w:val="none" w:sz="0" w:space="0" w:color="auto"/>
          </w:divBdr>
        </w:div>
        <w:div w:id="270863048">
          <w:marLeft w:val="0"/>
          <w:marRight w:val="0"/>
          <w:marTop w:val="0"/>
          <w:marBottom w:val="0"/>
          <w:divBdr>
            <w:top w:val="none" w:sz="0" w:space="0" w:color="auto"/>
            <w:left w:val="none" w:sz="0" w:space="0" w:color="auto"/>
            <w:bottom w:val="none" w:sz="0" w:space="0" w:color="auto"/>
            <w:right w:val="none" w:sz="0" w:space="0" w:color="auto"/>
          </w:divBdr>
        </w:div>
        <w:div w:id="273252172">
          <w:marLeft w:val="0"/>
          <w:marRight w:val="0"/>
          <w:marTop w:val="0"/>
          <w:marBottom w:val="0"/>
          <w:divBdr>
            <w:top w:val="none" w:sz="0" w:space="0" w:color="auto"/>
            <w:left w:val="none" w:sz="0" w:space="0" w:color="auto"/>
            <w:bottom w:val="none" w:sz="0" w:space="0" w:color="auto"/>
            <w:right w:val="none" w:sz="0" w:space="0" w:color="auto"/>
          </w:divBdr>
        </w:div>
        <w:div w:id="273288280">
          <w:marLeft w:val="0"/>
          <w:marRight w:val="0"/>
          <w:marTop w:val="0"/>
          <w:marBottom w:val="0"/>
          <w:divBdr>
            <w:top w:val="none" w:sz="0" w:space="0" w:color="auto"/>
            <w:left w:val="none" w:sz="0" w:space="0" w:color="auto"/>
            <w:bottom w:val="none" w:sz="0" w:space="0" w:color="auto"/>
            <w:right w:val="none" w:sz="0" w:space="0" w:color="auto"/>
          </w:divBdr>
        </w:div>
        <w:div w:id="275337773">
          <w:marLeft w:val="0"/>
          <w:marRight w:val="0"/>
          <w:marTop w:val="0"/>
          <w:marBottom w:val="0"/>
          <w:divBdr>
            <w:top w:val="none" w:sz="0" w:space="0" w:color="auto"/>
            <w:left w:val="none" w:sz="0" w:space="0" w:color="auto"/>
            <w:bottom w:val="none" w:sz="0" w:space="0" w:color="auto"/>
            <w:right w:val="none" w:sz="0" w:space="0" w:color="auto"/>
          </w:divBdr>
        </w:div>
        <w:div w:id="279842680">
          <w:marLeft w:val="0"/>
          <w:marRight w:val="0"/>
          <w:marTop w:val="0"/>
          <w:marBottom w:val="0"/>
          <w:divBdr>
            <w:top w:val="none" w:sz="0" w:space="0" w:color="auto"/>
            <w:left w:val="none" w:sz="0" w:space="0" w:color="auto"/>
            <w:bottom w:val="none" w:sz="0" w:space="0" w:color="auto"/>
            <w:right w:val="none" w:sz="0" w:space="0" w:color="auto"/>
          </w:divBdr>
        </w:div>
        <w:div w:id="285700706">
          <w:marLeft w:val="0"/>
          <w:marRight w:val="0"/>
          <w:marTop w:val="0"/>
          <w:marBottom w:val="0"/>
          <w:divBdr>
            <w:top w:val="none" w:sz="0" w:space="0" w:color="auto"/>
            <w:left w:val="none" w:sz="0" w:space="0" w:color="auto"/>
            <w:bottom w:val="none" w:sz="0" w:space="0" w:color="auto"/>
            <w:right w:val="none" w:sz="0" w:space="0" w:color="auto"/>
          </w:divBdr>
        </w:div>
        <w:div w:id="290596051">
          <w:marLeft w:val="0"/>
          <w:marRight w:val="0"/>
          <w:marTop w:val="0"/>
          <w:marBottom w:val="0"/>
          <w:divBdr>
            <w:top w:val="none" w:sz="0" w:space="0" w:color="auto"/>
            <w:left w:val="none" w:sz="0" w:space="0" w:color="auto"/>
            <w:bottom w:val="none" w:sz="0" w:space="0" w:color="auto"/>
            <w:right w:val="none" w:sz="0" w:space="0" w:color="auto"/>
          </w:divBdr>
        </w:div>
        <w:div w:id="292758013">
          <w:marLeft w:val="0"/>
          <w:marRight w:val="0"/>
          <w:marTop w:val="0"/>
          <w:marBottom w:val="0"/>
          <w:divBdr>
            <w:top w:val="none" w:sz="0" w:space="0" w:color="auto"/>
            <w:left w:val="none" w:sz="0" w:space="0" w:color="auto"/>
            <w:bottom w:val="none" w:sz="0" w:space="0" w:color="auto"/>
            <w:right w:val="none" w:sz="0" w:space="0" w:color="auto"/>
          </w:divBdr>
        </w:div>
        <w:div w:id="293683403">
          <w:marLeft w:val="0"/>
          <w:marRight w:val="0"/>
          <w:marTop w:val="0"/>
          <w:marBottom w:val="0"/>
          <w:divBdr>
            <w:top w:val="none" w:sz="0" w:space="0" w:color="auto"/>
            <w:left w:val="none" w:sz="0" w:space="0" w:color="auto"/>
            <w:bottom w:val="none" w:sz="0" w:space="0" w:color="auto"/>
            <w:right w:val="none" w:sz="0" w:space="0" w:color="auto"/>
          </w:divBdr>
        </w:div>
        <w:div w:id="293869941">
          <w:marLeft w:val="0"/>
          <w:marRight w:val="0"/>
          <w:marTop w:val="0"/>
          <w:marBottom w:val="0"/>
          <w:divBdr>
            <w:top w:val="none" w:sz="0" w:space="0" w:color="auto"/>
            <w:left w:val="none" w:sz="0" w:space="0" w:color="auto"/>
            <w:bottom w:val="none" w:sz="0" w:space="0" w:color="auto"/>
            <w:right w:val="none" w:sz="0" w:space="0" w:color="auto"/>
          </w:divBdr>
        </w:div>
        <w:div w:id="303660900">
          <w:marLeft w:val="0"/>
          <w:marRight w:val="0"/>
          <w:marTop w:val="0"/>
          <w:marBottom w:val="0"/>
          <w:divBdr>
            <w:top w:val="none" w:sz="0" w:space="0" w:color="auto"/>
            <w:left w:val="none" w:sz="0" w:space="0" w:color="auto"/>
            <w:bottom w:val="none" w:sz="0" w:space="0" w:color="auto"/>
            <w:right w:val="none" w:sz="0" w:space="0" w:color="auto"/>
          </w:divBdr>
        </w:div>
        <w:div w:id="304773982">
          <w:marLeft w:val="0"/>
          <w:marRight w:val="0"/>
          <w:marTop w:val="0"/>
          <w:marBottom w:val="0"/>
          <w:divBdr>
            <w:top w:val="none" w:sz="0" w:space="0" w:color="auto"/>
            <w:left w:val="none" w:sz="0" w:space="0" w:color="auto"/>
            <w:bottom w:val="none" w:sz="0" w:space="0" w:color="auto"/>
            <w:right w:val="none" w:sz="0" w:space="0" w:color="auto"/>
          </w:divBdr>
        </w:div>
        <w:div w:id="305746622">
          <w:marLeft w:val="0"/>
          <w:marRight w:val="0"/>
          <w:marTop w:val="0"/>
          <w:marBottom w:val="0"/>
          <w:divBdr>
            <w:top w:val="none" w:sz="0" w:space="0" w:color="auto"/>
            <w:left w:val="none" w:sz="0" w:space="0" w:color="auto"/>
            <w:bottom w:val="none" w:sz="0" w:space="0" w:color="auto"/>
            <w:right w:val="none" w:sz="0" w:space="0" w:color="auto"/>
          </w:divBdr>
        </w:div>
        <w:div w:id="308438507">
          <w:marLeft w:val="0"/>
          <w:marRight w:val="0"/>
          <w:marTop w:val="0"/>
          <w:marBottom w:val="0"/>
          <w:divBdr>
            <w:top w:val="none" w:sz="0" w:space="0" w:color="auto"/>
            <w:left w:val="none" w:sz="0" w:space="0" w:color="auto"/>
            <w:bottom w:val="none" w:sz="0" w:space="0" w:color="auto"/>
            <w:right w:val="none" w:sz="0" w:space="0" w:color="auto"/>
          </w:divBdr>
        </w:div>
        <w:div w:id="309677057">
          <w:marLeft w:val="0"/>
          <w:marRight w:val="0"/>
          <w:marTop w:val="0"/>
          <w:marBottom w:val="0"/>
          <w:divBdr>
            <w:top w:val="none" w:sz="0" w:space="0" w:color="auto"/>
            <w:left w:val="none" w:sz="0" w:space="0" w:color="auto"/>
            <w:bottom w:val="none" w:sz="0" w:space="0" w:color="auto"/>
            <w:right w:val="none" w:sz="0" w:space="0" w:color="auto"/>
          </w:divBdr>
        </w:div>
        <w:div w:id="311102251">
          <w:marLeft w:val="0"/>
          <w:marRight w:val="0"/>
          <w:marTop w:val="0"/>
          <w:marBottom w:val="0"/>
          <w:divBdr>
            <w:top w:val="none" w:sz="0" w:space="0" w:color="auto"/>
            <w:left w:val="none" w:sz="0" w:space="0" w:color="auto"/>
            <w:bottom w:val="none" w:sz="0" w:space="0" w:color="auto"/>
            <w:right w:val="none" w:sz="0" w:space="0" w:color="auto"/>
          </w:divBdr>
        </w:div>
        <w:div w:id="317539714">
          <w:marLeft w:val="0"/>
          <w:marRight w:val="0"/>
          <w:marTop w:val="0"/>
          <w:marBottom w:val="0"/>
          <w:divBdr>
            <w:top w:val="none" w:sz="0" w:space="0" w:color="auto"/>
            <w:left w:val="none" w:sz="0" w:space="0" w:color="auto"/>
            <w:bottom w:val="none" w:sz="0" w:space="0" w:color="auto"/>
            <w:right w:val="none" w:sz="0" w:space="0" w:color="auto"/>
          </w:divBdr>
        </w:div>
        <w:div w:id="319426347">
          <w:marLeft w:val="0"/>
          <w:marRight w:val="0"/>
          <w:marTop w:val="0"/>
          <w:marBottom w:val="0"/>
          <w:divBdr>
            <w:top w:val="none" w:sz="0" w:space="0" w:color="auto"/>
            <w:left w:val="none" w:sz="0" w:space="0" w:color="auto"/>
            <w:bottom w:val="none" w:sz="0" w:space="0" w:color="auto"/>
            <w:right w:val="none" w:sz="0" w:space="0" w:color="auto"/>
          </w:divBdr>
        </w:div>
        <w:div w:id="330836644">
          <w:marLeft w:val="0"/>
          <w:marRight w:val="0"/>
          <w:marTop w:val="0"/>
          <w:marBottom w:val="0"/>
          <w:divBdr>
            <w:top w:val="none" w:sz="0" w:space="0" w:color="auto"/>
            <w:left w:val="none" w:sz="0" w:space="0" w:color="auto"/>
            <w:bottom w:val="none" w:sz="0" w:space="0" w:color="auto"/>
            <w:right w:val="none" w:sz="0" w:space="0" w:color="auto"/>
          </w:divBdr>
        </w:div>
        <w:div w:id="335116413">
          <w:marLeft w:val="0"/>
          <w:marRight w:val="0"/>
          <w:marTop w:val="0"/>
          <w:marBottom w:val="0"/>
          <w:divBdr>
            <w:top w:val="none" w:sz="0" w:space="0" w:color="auto"/>
            <w:left w:val="none" w:sz="0" w:space="0" w:color="auto"/>
            <w:bottom w:val="none" w:sz="0" w:space="0" w:color="auto"/>
            <w:right w:val="none" w:sz="0" w:space="0" w:color="auto"/>
          </w:divBdr>
        </w:div>
        <w:div w:id="337849555">
          <w:marLeft w:val="0"/>
          <w:marRight w:val="0"/>
          <w:marTop w:val="0"/>
          <w:marBottom w:val="0"/>
          <w:divBdr>
            <w:top w:val="none" w:sz="0" w:space="0" w:color="auto"/>
            <w:left w:val="none" w:sz="0" w:space="0" w:color="auto"/>
            <w:bottom w:val="none" w:sz="0" w:space="0" w:color="auto"/>
            <w:right w:val="none" w:sz="0" w:space="0" w:color="auto"/>
          </w:divBdr>
        </w:div>
        <w:div w:id="339283727">
          <w:marLeft w:val="0"/>
          <w:marRight w:val="0"/>
          <w:marTop w:val="0"/>
          <w:marBottom w:val="0"/>
          <w:divBdr>
            <w:top w:val="none" w:sz="0" w:space="0" w:color="auto"/>
            <w:left w:val="none" w:sz="0" w:space="0" w:color="auto"/>
            <w:bottom w:val="none" w:sz="0" w:space="0" w:color="auto"/>
            <w:right w:val="none" w:sz="0" w:space="0" w:color="auto"/>
          </w:divBdr>
        </w:div>
        <w:div w:id="341206489">
          <w:marLeft w:val="0"/>
          <w:marRight w:val="0"/>
          <w:marTop w:val="0"/>
          <w:marBottom w:val="0"/>
          <w:divBdr>
            <w:top w:val="none" w:sz="0" w:space="0" w:color="auto"/>
            <w:left w:val="none" w:sz="0" w:space="0" w:color="auto"/>
            <w:bottom w:val="none" w:sz="0" w:space="0" w:color="auto"/>
            <w:right w:val="none" w:sz="0" w:space="0" w:color="auto"/>
          </w:divBdr>
        </w:div>
        <w:div w:id="341710269">
          <w:marLeft w:val="0"/>
          <w:marRight w:val="0"/>
          <w:marTop w:val="0"/>
          <w:marBottom w:val="0"/>
          <w:divBdr>
            <w:top w:val="none" w:sz="0" w:space="0" w:color="auto"/>
            <w:left w:val="none" w:sz="0" w:space="0" w:color="auto"/>
            <w:bottom w:val="none" w:sz="0" w:space="0" w:color="auto"/>
            <w:right w:val="none" w:sz="0" w:space="0" w:color="auto"/>
          </w:divBdr>
        </w:div>
        <w:div w:id="342366655">
          <w:marLeft w:val="0"/>
          <w:marRight w:val="0"/>
          <w:marTop w:val="0"/>
          <w:marBottom w:val="0"/>
          <w:divBdr>
            <w:top w:val="none" w:sz="0" w:space="0" w:color="auto"/>
            <w:left w:val="none" w:sz="0" w:space="0" w:color="auto"/>
            <w:bottom w:val="none" w:sz="0" w:space="0" w:color="auto"/>
            <w:right w:val="none" w:sz="0" w:space="0" w:color="auto"/>
          </w:divBdr>
        </w:div>
        <w:div w:id="348989623">
          <w:marLeft w:val="0"/>
          <w:marRight w:val="0"/>
          <w:marTop w:val="0"/>
          <w:marBottom w:val="0"/>
          <w:divBdr>
            <w:top w:val="none" w:sz="0" w:space="0" w:color="auto"/>
            <w:left w:val="none" w:sz="0" w:space="0" w:color="auto"/>
            <w:bottom w:val="none" w:sz="0" w:space="0" w:color="auto"/>
            <w:right w:val="none" w:sz="0" w:space="0" w:color="auto"/>
          </w:divBdr>
        </w:div>
        <w:div w:id="350303824">
          <w:marLeft w:val="0"/>
          <w:marRight w:val="0"/>
          <w:marTop w:val="0"/>
          <w:marBottom w:val="0"/>
          <w:divBdr>
            <w:top w:val="none" w:sz="0" w:space="0" w:color="auto"/>
            <w:left w:val="none" w:sz="0" w:space="0" w:color="auto"/>
            <w:bottom w:val="none" w:sz="0" w:space="0" w:color="auto"/>
            <w:right w:val="none" w:sz="0" w:space="0" w:color="auto"/>
          </w:divBdr>
        </w:div>
        <w:div w:id="360279298">
          <w:marLeft w:val="0"/>
          <w:marRight w:val="0"/>
          <w:marTop w:val="0"/>
          <w:marBottom w:val="0"/>
          <w:divBdr>
            <w:top w:val="none" w:sz="0" w:space="0" w:color="auto"/>
            <w:left w:val="none" w:sz="0" w:space="0" w:color="auto"/>
            <w:bottom w:val="none" w:sz="0" w:space="0" w:color="auto"/>
            <w:right w:val="none" w:sz="0" w:space="0" w:color="auto"/>
          </w:divBdr>
        </w:div>
        <w:div w:id="363290977">
          <w:marLeft w:val="0"/>
          <w:marRight w:val="0"/>
          <w:marTop w:val="0"/>
          <w:marBottom w:val="0"/>
          <w:divBdr>
            <w:top w:val="none" w:sz="0" w:space="0" w:color="auto"/>
            <w:left w:val="none" w:sz="0" w:space="0" w:color="auto"/>
            <w:bottom w:val="none" w:sz="0" w:space="0" w:color="auto"/>
            <w:right w:val="none" w:sz="0" w:space="0" w:color="auto"/>
          </w:divBdr>
        </w:div>
        <w:div w:id="363874023">
          <w:marLeft w:val="0"/>
          <w:marRight w:val="0"/>
          <w:marTop w:val="0"/>
          <w:marBottom w:val="0"/>
          <w:divBdr>
            <w:top w:val="none" w:sz="0" w:space="0" w:color="auto"/>
            <w:left w:val="none" w:sz="0" w:space="0" w:color="auto"/>
            <w:bottom w:val="none" w:sz="0" w:space="0" w:color="auto"/>
            <w:right w:val="none" w:sz="0" w:space="0" w:color="auto"/>
          </w:divBdr>
        </w:div>
        <w:div w:id="370106526">
          <w:marLeft w:val="0"/>
          <w:marRight w:val="0"/>
          <w:marTop w:val="0"/>
          <w:marBottom w:val="0"/>
          <w:divBdr>
            <w:top w:val="none" w:sz="0" w:space="0" w:color="auto"/>
            <w:left w:val="none" w:sz="0" w:space="0" w:color="auto"/>
            <w:bottom w:val="none" w:sz="0" w:space="0" w:color="auto"/>
            <w:right w:val="none" w:sz="0" w:space="0" w:color="auto"/>
          </w:divBdr>
        </w:div>
        <w:div w:id="375012870">
          <w:marLeft w:val="0"/>
          <w:marRight w:val="0"/>
          <w:marTop w:val="0"/>
          <w:marBottom w:val="0"/>
          <w:divBdr>
            <w:top w:val="none" w:sz="0" w:space="0" w:color="auto"/>
            <w:left w:val="none" w:sz="0" w:space="0" w:color="auto"/>
            <w:bottom w:val="none" w:sz="0" w:space="0" w:color="auto"/>
            <w:right w:val="none" w:sz="0" w:space="0" w:color="auto"/>
          </w:divBdr>
        </w:div>
        <w:div w:id="377556112">
          <w:marLeft w:val="0"/>
          <w:marRight w:val="0"/>
          <w:marTop w:val="0"/>
          <w:marBottom w:val="0"/>
          <w:divBdr>
            <w:top w:val="none" w:sz="0" w:space="0" w:color="auto"/>
            <w:left w:val="none" w:sz="0" w:space="0" w:color="auto"/>
            <w:bottom w:val="none" w:sz="0" w:space="0" w:color="auto"/>
            <w:right w:val="none" w:sz="0" w:space="0" w:color="auto"/>
          </w:divBdr>
        </w:div>
        <w:div w:id="377898163">
          <w:marLeft w:val="0"/>
          <w:marRight w:val="0"/>
          <w:marTop w:val="0"/>
          <w:marBottom w:val="0"/>
          <w:divBdr>
            <w:top w:val="none" w:sz="0" w:space="0" w:color="auto"/>
            <w:left w:val="none" w:sz="0" w:space="0" w:color="auto"/>
            <w:bottom w:val="none" w:sz="0" w:space="0" w:color="auto"/>
            <w:right w:val="none" w:sz="0" w:space="0" w:color="auto"/>
          </w:divBdr>
        </w:div>
        <w:div w:id="382826223">
          <w:marLeft w:val="0"/>
          <w:marRight w:val="0"/>
          <w:marTop w:val="0"/>
          <w:marBottom w:val="0"/>
          <w:divBdr>
            <w:top w:val="none" w:sz="0" w:space="0" w:color="auto"/>
            <w:left w:val="none" w:sz="0" w:space="0" w:color="auto"/>
            <w:bottom w:val="none" w:sz="0" w:space="0" w:color="auto"/>
            <w:right w:val="none" w:sz="0" w:space="0" w:color="auto"/>
          </w:divBdr>
        </w:div>
        <w:div w:id="391775527">
          <w:marLeft w:val="0"/>
          <w:marRight w:val="0"/>
          <w:marTop w:val="0"/>
          <w:marBottom w:val="0"/>
          <w:divBdr>
            <w:top w:val="none" w:sz="0" w:space="0" w:color="auto"/>
            <w:left w:val="none" w:sz="0" w:space="0" w:color="auto"/>
            <w:bottom w:val="none" w:sz="0" w:space="0" w:color="auto"/>
            <w:right w:val="none" w:sz="0" w:space="0" w:color="auto"/>
          </w:divBdr>
        </w:div>
        <w:div w:id="395667791">
          <w:marLeft w:val="0"/>
          <w:marRight w:val="0"/>
          <w:marTop w:val="0"/>
          <w:marBottom w:val="0"/>
          <w:divBdr>
            <w:top w:val="none" w:sz="0" w:space="0" w:color="auto"/>
            <w:left w:val="none" w:sz="0" w:space="0" w:color="auto"/>
            <w:bottom w:val="none" w:sz="0" w:space="0" w:color="auto"/>
            <w:right w:val="none" w:sz="0" w:space="0" w:color="auto"/>
          </w:divBdr>
        </w:div>
        <w:div w:id="400060489">
          <w:marLeft w:val="0"/>
          <w:marRight w:val="0"/>
          <w:marTop w:val="0"/>
          <w:marBottom w:val="0"/>
          <w:divBdr>
            <w:top w:val="none" w:sz="0" w:space="0" w:color="auto"/>
            <w:left w:val="none" w:sz="0" w:space="0" w:color="auto"/>
            <w:bottom w:val="none" w:sz="0" w:space="0" w:color="auto"/>
            <w:right w:val="none" w:sz="0" w:space="0" w:color="auto"/>
          </w:divBdr>
        </w:div>
        <w:div w:id="412162179">
          <w:marLeft w:val="0"/>
          <w:marRight w:val="0"/>
          <w:marTop w:val="0"/>
          <w:marBottom w:val="0"/>
          <w:divBdr>
            <w:top w:val="none" w:sz="0" w:space="0" w:color="auto"/>
            <w:left w:val="none" w:sz="0" w:space="0" w:color="auto"/>
            <w:bottom w:val="none" w:sz="0" w:space="0" w:color="auto"/>
            <w:right w:val="none" w:sz="0" w:space="0" w:color="auto"/>
          </w:divBdr>
        </w:div>
        <w:div w:id="414714502">
          <w:marLeft w:val="0"/>
          <w:marRight w:val="0"/>
          <w:marTop w:val="0"/>
          <w:marBottom w:val="0"/>
          <w:divBdr>
            <w:top w:val="none" w:sz="0" w:space="0" w:color="auto"/>
            <w:left w:val="none" w:sz="0" w:space="0" w:color="auto"/>
            <w:bottom w:val="none" w:sz="0" w:space="0" w:color="auto"/>
            <w:right w:val="none" w:sz="0" w:space="0" w:color="auto"/>
          </w:divBdr>
        </w:div>
        <w:div w:id="417404445">
          <w:marLeft w:val="0"/>
          <w:marRight w:val="0"/>
          <w:marTop w:val="0"/>
          <w:marBottom w:val="0"/>
          <w:divBdr>
            <w:top w:val="none" w:sz="0" w:space="0" w:color="auto"/>
            <w:left w:val="none" w:sz="0" w:space="0" w:color="auto"/>
            <w:bottom w:val="none" w:sz="0" w:space="0" w:color="auto"/>
            <w:right w:val="none" w:sz="0" w:space="0" w:color="auto"/>
          </w:divBdr>
        </w:div>
        <w:div w:id="419185354">
          <w:marLeft w:val="0"/>
          <w:marRight w:val="0"/>
          <w:marTop w:val="0"/>
          <w:marBottom w:val="0"/>
          <w:divBdr>
            <w:top w:val="none" w:sz="0" w:space="0" w:color="auto"/>
            <w:left w:val="none" w:sz="0" w:space="0" w:color="auto"/>
            <w:bottom w:val="none" w:sz="0" w:space="0" w:color="auto"/>
            <w:right w:val="none" w:sz="0" w:space="0" w:color="auto"/>
          </w:divBdr>
        </w:div>
        <w:div w:id="429011729">
          <w:marLeft w:val="0"/>
          <w:marRight w:val="0"/>
          <w:marTop w:val="0"/>
          <w:marBottom w:val="0"/>
          <w:divBdr>
            <w:top w:val="none" w:sz="0" w:space="0" w:color="auto"/>
            <w:left w:val="none" w:sz="0" w:space="0" w:color="auto"/>
            <w:bottom w:val="none" w:sz="0" w:space="0" w:color="auto"/>
            <w:right w:val="none" w:sz="0" w:space="0" w:color="auto"/>
          </w:divBdr>
        </w:div>
        <w:div w:id="429203921">
          <w:marLeft w:val="0"/>
          <w:marRight w:val="0"/>
          <w:marTop w:val="0"/>
          <w:marBottom w:val="0"/>
          <w:divBdr>
            <w:top w:val="none" w:sz="0" w:space="0" w:color="auto"/>
            <w:left w:val="none" w:sz="0" w:space="0" w:color="auto"/>
            <w:bottom w:val="none" w:sz="0" w:space="0" w:color="auto"/>
            <w:right w:val="none" w:sz="0" w:space="0" w:color="auto"/>
          </w:divBdr>
        </w:div>
        <w:div w:id="430204788">
          <w:marLeft w:val="0"/>
          <w:marRight w:val="0"/>
          <w:marTop w:val="0"/>
          <w:marBottom w:val="0"/>
          <w:divBdr>
            <w:top w:val="none" w:sz="0" w:space="0" w:color="auto"/>
            <w:left w:val="none" w:sz="0" w:space="0" w:color="auto"/>
            <w:bottom w:val="none" w:sz="0" w:space="0" w:color="auto"/>
            <w:right w:val="none" w:sz="0" w:space="0" w:color="auto"/>
          </w:divBdr>
        </w:div>
        <w:div w:id="432894068">
          <w:marLeft w:val="0"/>
          <w:marRight w:val="0"/>
          <w:marTop w:val="0"/>
          <w:marBottom w:val="0"/>
          <w:divBdr>
            <w:top w:val="none" w:sz="0" w:space="0" w:color="auto"/>
            <w:left w:val="none" w:sz="0" w:space="0" w:color="auto"/>
            <w:bottom w:val="none" w:sz="0" w:space="0" w:color="auto"/>
            <w:right w:val="none" w:sz="0" w:space="0" w:color="auto"/>
          </w:divBdr>
        </w:div>
        <w:div w:id="437412917">
          <w:marLeft w:val="0"/>
          <w:marRight w:val="0"/>
          <w:marTop w:val="0"/>
          <w:marBottom w:val="0"/>
          <w:divBdr>
            <w:top w:val="none" w:sz="0" w:space="0" w:color="auto"/>
            <w:left w:val="none" w:sz="0" w:space="0" w:color="auto"/>
            <w:bottom w:val="none" w:sz="0" w:space="0" w:color="auto"/>
            <w:right w:val="none" w:sz="0" w:space="0" w:color="auto"/>
          </w:divBdr>
        </w:div>
        <w:div w:id="439644634">
          <w:marLeft w:val="0"/>
          <w:marRight w:val="0"/>
          <w:marTop w:val="0"/>
          <w:marBottom w:val="0"/>
          <w:divBdr>
            <w:top w:val="none" w:sz="0" w:space="0" w:color="auto"/>
            <w:left w:val="none" w:sz="0" w:space="0" w:color="auto"/>
            <w:bottom w:val="none" w:sz="0" w:space="0" w:color="auto"/>
            <w:right w:val="none" w:sz="0" w:space="0" w:color="auto"/>
          </w:divBdr>
        </w:div>
        <w:div w:id="439840952">
          <w:marLeft w:val="0"/>
          <w:marRight w:val="0"/>
          <w:marTop w:val="0"/>
          <w:marBottom w:val="0"/>
          <w:divBdr>
            <w:top w:val="none" w:sz="0" w:space="0" w:color="auto"/>
            <w:left w:val="none" w:sz="0" w:space="0" w:color="auto"/>
            <w:bottom w:val="none" w:sz="0" w:space="0" w:color="auto"/>
            <w:right w:val="none" w:sz="0" w:space="0" w:color="auto"/>
          </w:divBdr>
        </w:div>
        <w:div w:id="443621543">
          <w:marLeft w:val="0"/>
          <w:marRight w:val="0"/>
          <w:marTop w:val="0"/>
          <w:marBottom w:val="0"/>
          <w:divBdr>
            <w:top w:val="none" w:sz="0" w:space="0" w:color="auto"/>
            <w:left w:val="none" w:sz="0" w:space="0" w:color="auto"/>
            <w:bottom w:val="none" w:sz="0" w:space="0" w:color="auto"/>
            <w:right w:val="none" w:sz="0" w:space="0" w:color="auto"/>
          </w:divBdr>
        </w:div>
        <w:div w:id="452134694">
          <w:marLeft w:val="0"/>
          <w:marRight w:val="0"/>
          <w:marTop w:val="0"/>
          <w:marBottom w:val="0"/>
          <w:divBdr>
            <w:top w:val="none" w:sz="0" w:space="0" w:color="auto"/>
            <w:left w:val="none" w:sz="0" w:space="0" w:color="auto"/>
            <w:bottom w:val="none" w:sz="0" w:space="0" w:color="auto"/>
            <w:right w:val="none" w:sz="0" w:space="0" w:color="auto"/>
          </w:divBdr>
        </w:div>
        <w:div w:id="466631290">
          <w:marLeft w:val="0"/>
          <w:marRight w:val="0"/>
          <w:marTop w:val="0"/>
          <w:marBottom w:val="0"/>
          <w:divBdr>
            <w:top w:val="none" w:sz="0" w:space="0" w:color="auto"/>
            <w:left w:val="none" w:sz="0" w:space="0" w:color="auto"/>
            <w:bottom w:val="none" w:sz="0" w:space="0" w:color="auto"/>
            <w:right w:val="none" w:sz="0" w:space="0" w:color="auto"/>
          </w:divBdr>
        </w:div>
        <w:div w:id="467163339">
          <w:marLeft w:val="0"/>
          <w:marRight w:val="0"/>
          <w:marTop w:val="0"/>
          <w:marBottom w:val="0"/>
          <w:divBdr>
            <w:top w:val="none" w:sz="0" w:space="0" w:color="auto"/>
            <w:left w:val="none" w:sz="0" w:space="0" w:color="auto"/>
            <w:bottom w:val="none" w:sz="0" w:space="0" w:color="auto"/>
            <w:right w:val="none" w:sz="0" w:space="0" w:color="auto"/>
          </w:divBdr>
        </w:div>
        <w:div w:id="473449369">
          <w:marLeft w:val="0"/>
          <w:marRight w:val="0"/>
          <w:marTop w:val="0"/>
          <w:marBottom w:val="0"/>
          <w:divBdr>
            <w:top w:val="none" w:sz="0" w:space="0" w:color="auto"/>
            <w:left w:val="none" w:sz="0" w:space="0" w:color="auto"/>
            <w:bottom w:val="none" w:sz="0" w:space="0" w:color="auto"/>
            <w:right w:val="none" w:sz="0" w:space="0" w:color="auto"/>
          </w:divBdr>
        </w:div>
        <w:div w:id="477576739">
          <w:marLeft w:val="0"/>
          <w:marRight w:val="0"/>
          <w:marTop w:val="0"/>
          <w:marBottom w:val="0"/>
          <w:divBdr>
            <w:top w:val="none" w:sz="0" w:space="0" w:color="auto"/>
            <w:left w:val="none" w:sz="0" w:space="0" w:color="auto"/>
            <w:bottom w:val="none" w:sz="0" w:space="0" w:color="auto"/>
            <w:right w:val="none" w:sz="0" w:space="0" w:color="auto"/>
          </w:divBdr>
        </w:div>
        <w:div w:id="477966158">
          <w:marLeft w:val="0"/>
          <w:marRight w:val="0"/>
          <w:marTop w:val="0"/>
          <w:marBottom w:val="0"/>
          <w:divBdr>
            <w:top w:val="none" w:sz="0" w:space="0" w:color="auto"/>
            <w:left w:val="none" w:sz="0" w:space="0" w:color="auto"/>
            <w:bottom w:val="none" w:sz="0" w:space="0" w:color="auto"/>
            <w:right w:val="none" w:sz="0" w:space="0" w:color="auto"/>
          </w:divBdr>
        </w:div>
        <w:div w:id="479538636">
          <w:marLeft w:val="0"/>
          <w:marRight w:val="0"/>
          <w:marTop w:val="0"/>
          <w:marBottom w:val="0"/>
          <w:divBdr>
            <w:top w:val="none" w:sz="0" w:space="0" w:color="auto"/>
            <w:left w:val="none" w:sz="0" w:space="0" w:color="auto"/>
            <w:bottom w:val="none" w:sz="0" w:space="0" w:color="auto"/>
            <w:right w:val="none" w:sz="0" w:space="0" w:color="auto"/>
          </w:divBdr>
        </w:div>
        <w:div w:id="480198266">
          <w:marLeft w:val="0"/>
          <w:marRight w:val="0"/>
          <w:marTop w:val="0"/>
          <w:marBottom w:val="0"/>
          <w:divBdr>
            <w:top w:val="none" w:sz="0" w:space="0" w:color="auto"/>
            <w:left w:val="none" w:sz="0" w:space="0" w:color="auto"/>
            <w:bottom w:val="none" w:sz="0" w:space="0" w:color="auto"/>
            <w:right w:val="none" w:sz="0" w:space="0" w:color="auto"/>
          </w:divBdr>
        </w:div>
        <w:div w:id="485898850">
          <w:marLeft w:val="0"/>
          <w:marRight w:val="0"/>
          <w:marTop w:val="0"/>
          <w:marBottom w:val="0"/>
          <w:divBdr>
            <w:top w:val="none" w:sz="0" w:space="0" w:color="auto"/>
            <w:left w:val="none" w:sz="0" w:space="0" w:color="auto"/>
            <w:bottom w:val="none" w:sz="0" w:space="0" w:color="auto"/>
            <w:right w:val="none" w:sz="0" w:space="0" w:color="auto"/>
          </w:divBdr>
        </w:div>
        <w:div w:id="486635456">
          <w:marLeft w:val="0"/>
          <w:marRight w:val="0"/>
          <w:marTop w:val="0"/>
          <w:marBottom w:val="0"/>
          <w:divBdr>
            <w:top w:val="none" w:sz="0" w:space="0" w:color="auto"/>
            <w:left w:val="none" w:sz="0" w:space="0" w:color="auto"/>
            <w:bottom w:val="none" w:sz="0" w:space="0" w:color="auto"/>
            <w:right w:val="none" w:sz="0" w:space="0" w:color="auto"/>
          </w:divBdr>
        </w:div>
        <w:div w:id="487476582">
          <w:marLeft w:val="0"/>
          <w:marRight w:val="0"/>
          <w:marTop w:val="0"/>
          <w:marBottom w:val="0"/>
          <w:divBdr>
            <w:top w:val="none" w:sz="0" w:space="0" w:color="auto"/>
            <w:left w:val="none" w:sz="0" w:space="0" w:color="auto"/>
            <w:bottom w:val="none" w:sz="0" w:space="0" w:color="auto"/>
            <w:right w:val="none" w:sz="0" w:space="0" w:color="auto"/>
          </w:divBdr>
        </w:div>
        <w:div w:id="489101630">
          <w:marLeft w:val="0"/>
          <w:marRight w:val="0"/>
          <w:marTop w:val="0"/>
          <w:marBottom w:val="0"/>
          <w:divBdr>
            <w:top w:val="none" w:sz="0" w:space="0" w:color="auto"/>
            <w:left w:val="none" w:sz="0" w:space="0" w:color="auto"/>
            <w:bottom w:val="none" w:sz="0" w:space="0" w:color="auto"/>
            <w:right w:val="none" w:sz="0" w:space="0" w:color="auto"/>
          </w:divBdr>
        </w:div>
        <w:div w:id="493761926">
          <w:marLeft w:val="0"/>
          <w:marRight w:val="0"/>
          <w:marTop w:val="0"/>
          <w:marBottom w:val="0"/>
          <w:divBdr>
            <w:top w:val="none" w:sz="0" w:space="0" w:color="auto"/>
            <w:left w:val="none" w:sz="0" w:space="0" w:color="auto"/>
            <w:bottom w:val="none" w:sz="0" w:space="0" w:color="auto"/>
            <w:right w:val="none" w:sz="0" w:space="0" w:color="auto"/>
          </w:divBdr>
        </w:div>
        <w:div w:id="498086045">
          <w:marLeft w:val="0"/>
          <w:marRight w:val="0"/>
          <w:marTop w:val="0"/>
          <w:marBottom w:val="0"/>
          <w:divBdr>
            <w:top w:val="none" w:sz="0" w:space="0" w:color="auto"/>
            <w:left w:val="none" w:sz="0" w:space="0" w:color="auto"/>
            <w:bottom w:val="none" w:sz="0" w:space="0" w:color="auto"/>
            <w:right w:val="none" w:sz="0" w:space="0" w:color="auto"/>
          </w:divBdr>
        </w:div>
        <w:div w:id="505099498">
          <w:marLeft w:val="0"/>
          <w:marRight w:val="0"/>
          <w:marTop w:val="0"/>
          <w:marBottom w:val="0"/>
          <w:divBdr>
            <w:top w:val="none" w:sz="0" w:space="0" w:color="auto"/>
            <w:left w:val="none" w:sz="0" w:space="0" w:color="auto"/>
            <w:bottom w:val="none" w:sz="0" w:space="0" w:color="auto"/>
            <w:right w:val="none" w:sz="0" w:space="0" w:color="auto"/>
          </w:divBdr>
        </w:div>
        <w:div w:id="505750524">
          <w:marLeft w:val="0"/>
          <w:marRight w:val="0"/>
          <w:marTop w:val="0"/>
          <w:marBottom w:val="0"/>
          <w:divBdr>
            <w:top w:val="none" w:sz="0" w:space="0" w:color="auto"/>
            <w:left w:val="none" w:sz="0" w:space="0" w:color="auto"/>
            <w:bottom w:val="none" w:sz="0" w:space="0" w:color="auto"/>
            <w:right w:val="none" w:sz="0" w:space="0" w:color="auto"/>
          </w:divBdr>
        </w:div>
        <w:div w:id="510295513">
          <w:marLeft w:val="0"/>
          <w:marRight w:val="0"/>
          <w:marTop w:val="0"/>
          <w:marBottom w:val="0"/>
          <w:divBdr>
            <w:top w:val="none" w:sz="0" w:space="0" w:color="auto"/>
            <w:left w:val="none" w:sz="0" w:space="0" w:color="auto"/>
            <w:bottom w:val="none" w:sz="0" w:space="0" w:color="auto"/>
            <w:right w:val="none" w:sz="0" w:space="0" w:color="auto"/>
          </w:divBdr>
        </w:div>
        <w:div w:id="511189065">
          <w:marLeft w:val="0"/>
          <w:marRight w:val="0"/>
          <w:marTop w:val="0"/>
          <w:marBottom w:val="0"/>
          <w:divBdr>
            <w:top w:val="none" w:sz="0" w:space="0" w:color="auto"/>
            <w:left w:val="none" w:sz="0" w:space="0" w:color="auto"/>
            <w:bottom w:val="none" w:sz="0" w:space="0" w:color="auto"/>
            <w:right w:val="none" w:sz="0" w:space="0" w:color="auto"/>
          </w:divBdr>
        </w:div>
        <w:div w:id="512769520">
          <w:marLeft w:val="0"/>
          <w:marRight w:val="0"/>
          <w:marTop w:val="0"/>
          <w:marBottom w:val="0"/>
          <w:divBdr>
            <w:top w:val="none" w:sz="0" w:space="0" w:color="auto"/>
            <w:left w:val="none" w:sz="0" w:space="0" w:color="auto"/>
            <w:bottom w:val="none" w:sz="0" w:space="0" w:color="auto"/>
            <w:right w:val="none" w:sz="0" w:space="0" w:color="auto"/>
          </w:divBdr>
        </w:div>
        <w:div w:id="517700972">
          <w:marLeft w:val="0"/>
          <w:marRight w:val="0"/>
          <w:marTop w:val="0"/>
          <w:marBottom w:val="0"/>
          <w:divBdr>
            <w:top w:val="none" w:sz="0" w:space="0" w:color="auto"/>
            <w:left w:val="none" w:sz="0" w:space="0" w:color="auto"/>
            <w:bottom w:val="none" w:sz="0" w:space="0" w:color="auto"/>
            <w:right w:val="none" w:sz="0" w:space="0" w:color="auto"/>
          </w:divBdr>
        </w:div>
        <w:div w:id="520626900">
          <w:marLeft w:val="0"/>
          <w:marRight w:val="0"/>
          <w:marTop w:val="0"/>
          <w:marBottom w:val="0"/>
          <w:divBdr>
            <w:top w:val="none" w:sz="0" w:space="0" w:color="auto"/>
            <w:left w:val="none" w:sz="0" w:space="0" w:color="auto"/>
            <w:bottom w:val="none" w:sz="0" w:space="0" w:color="auto"/>
            <w:right w:val="none" w:sz="0" w:space="0" w:color="auto"/>
          </w:divBdr>
        </w:div>
        <w:div w:id="522209600">
          <w:marLeft w:val="0"/>
          <w:marRight w:val="0"/>
          <w:marTop w:val="0"/>
          <w:marBottom w:val="0"/>
          <w:divBdr>
            <w:top w:val="none" w:sz="0" w:space="0" w:color="auto"/>
            <w:left w:val="none" w:sz="0" w:space="0" w:color="auto"/>
            <w:bottom w:val="none" w:sz="0" w:space="0" w:color="auto"/>
            <w:right w:val="none" w:sz="0" w:space="0" w:color="auto"/>
          </w:divBdr>
        </w:div>
        <w:div w:id="522282466">
          <w:marLeft w:val="0"/>
          <w:marRight w:val="0"/>
          <w:marTop w:val="0"/>
          <w:marBottom w:val="0"/>
          <w:divBdr>
            <w:top w:val="none" w:sz="0" w:space="0" w:color="auto"/>
            <w:left w:val="none" w:sz="0" w:space="0" w:color="auto"/>
            <w:bottom w:val="none" w:sz="0" w:space="0" w:color="auto"/>
            <w:right w:val="none" w:sz="0" w:space="0" w:color="auto"/>
          </w:divBdr>
        </w:div>
        <w:div w:id="528304352">
          <w:marLeft w:val="0"/>
          <w:marRight w:val="0"/>
          <w:marTop w:val="0"/>
          <w:marBottom w:val="0"/>
          <w:divBdr>
            <w:top w:val="none" w:sz="0" w:space="0" w:color="auto"/>
            <w:left w:val="none" w:sz="0" w:space="0" w:color="auto"/>
            <w:bottom w:val="none" w:sz="0" w:space="0" w:color="auto"/>
            <w:right w:val="none" w:sz="0" w:space="0" w:color="auto"/>
          </w:divBdr>
        </w:div>
        <w:div w:id="531721846">
          <w:marLeft w:val="0"/>
          <w:marRight w:val="0"/>
          <w:marTop w:val="0"/>
          <w:marBottom w:val="0"/>
          <w:divBdr>
            <w:top w:val="none" w:sz="0" w:space="0" w:color="auto"/>
            <w:left w:val="none" w:sz="0" w:space="0" w:color="auto"/>
            <w:bottom w:val="none" w:sz="0" w:space="0" w:color="auto"/>
            <w:right w:val="none" w:sz="0" w:space="0" w:color="auto"/>
          </w:divBdr>
        </w:div>
        <w:div w:id="537595727">
          <w:marLeft w:val="0"/>
          <w:marRight w:val="0"/>
          <w:marTop w:val="0"/>
          <w:marBottom w:val="0"/>
          <w:divBdr>
            <w:top w:val="none" w:sz="0" w:space="0" w:color="auto"/>
            <w:left w:val="none" w:sz="0" w:space="0" w:color="auto"/>
            <w:bottom w:val="none" w:sz="0" w:space="0" w:color="auto"/>
            <w:right w:val="none" w:sz="0" w:space="0" w:color="auto"/>
          </w:divBdr>
        </w:div>
        <w:div w:id="538934242">
          <w:marLeft w:val="0"/>
          <w:marRight w:val="0"/>
          <w:marTop w:val="0"/>
          <w:marBottom w:val="0"/>
          <w:divBdr>
            <w:top w:val="none" w:sz="0" w:space="0" w:color="auto"/>
            <w:left w:val="none" w:sz="0" w:space="0" w:color="auto"/>
            <w:bottom w:val="none" w:sz="0" w:space="0" w:color="auto"/>
            <w:right w:val="none" w:sz="0" w:space="0" w:color="auto"/>
          </w:divBdr>
        </w:div>
        <w:div w:id="539634346">
          <w:marLeft w:val="0"/>
          <w:marRight w:val="0"/>
          <w:marTop w:val="0"/>
          <w:marBottom w:val="0"/>
          <w:divBdr>
            <w:top w:val="none" w:sz="0" w:space="0" w:color="auto"/>
            <w:left w:val="none" w:sz="0" w:space="0" w:color="auto"/>
            <w:bottom w:val="none" w:sz="0" w:space="0" w:color="auto"/>
            <w:right w:val="none" w:sz="0" w:space="0" w:color="auto"/>
          </w:divBdr>
        </w:div>
        <w:div w:id="540245566">
          <w:marLeft w:val="0"/>
          <w:marRight w:val="0"/>
          <w:marTop w:val="0"/>
          <w:marBottom w:val="0"/>
          <w:divBdr>
            <w:top w:val="none" w:sz="0" w:space="0" w:color="auto"/>
            <w:left w:val="none" w:sz="0" w:space="0" w:color="auto"/>
            <w:bottom w:val="none" w:sz="0" w:space="0" w:color="auto"/>
            <w:right w:val="none" w:sz="0" w:space="0" w:color="auto"/>
          </w:divBdr>
        </w:div>
        <w:div w:id="540478217">
          <w:marLeft w:val="0"/>
          <w:marRight w:val="0"/>
          <w:marTop w:val="0"/>
          <w:marBottom w:val="0"/>
          <w:divBdr>
            <w:top w:val="none" w:sz="0" w:space="0" w:color="auto"/>
            <w:left w:val="none" w:sz="0" w:space="0" w:color="auto"/>
            <w:bottom w:val="none" w:sz="0" w:space="0" w:color="auto"/>
            <w:right w:val="none" w:sz="0" w:space="0" w:color="auto"/>
          </w:divBdr>
        </w:div>
        <w:div w:id="542794993">
          <w:marLeft w:val="0"/>
          <w:marRight w:val="0"/>
          <w:marTop w:val="0"/>
          <w:marBottom w:val="0"/>
          <w:divBdr>
            <w:top w:val="none" w:sz="0" w:space="0" w:color="auto"/>
            <w:left w:val="none" w:sz="0" w:space="0" w:color="auto"/>
            <w:bottom w:val="none" w:sz="0" w:space="0" w:color="auto"/>
            <w:right w:val="none" w:sz="0" w:space="0" w:color="auto"/>
          </w:divBdr>
        </w:div>
        <w:div w:id="548956996">
          <w:marLeft w:val="0"/>
          <w:marRight w:val="0"/>
          <w:marTop w:val="0"/>
          <w:marBottom w:val="0"/>
          <w:divBdr>
            <w:top w:val="none" w:sz="0" w:space="0" w:color="auto"/>
            <w:left w:val="none" w:sz="0" w:space="0" w:color="auto"/>
            <w:bottom w:val="none" w:sz="0" w:space="0" w:color="auto"/>
            <w:right w:val="none" w:sz="0" w:space="0" w:color="auto"/>
          </w:divBdr>
        </w:div>
        <w:div w:id="549536318">
          <w:marLeft w:val="0"/>
          <w:marRight w:val="0"/>
          <w:marTop w:val="0"/>
          <w:marBottom w:val="0"/>
          <w:divBdr>
            <w:top w:val="none" w:sz="0" w:space="0" w:color="auto"/>
            <w:left w:val="none" w:sz="0" w:space="0" w:color="auto"/>
            <w:bottom w:val="none" w:sz="0" w:space="0" w:color="auto"/>
            <w:right w:val="none" w:sz="0" w:space="0" w:color="auto"/>
          </w:divBdr>
        </w:div>
        <w:div w:id="553391493">
          <w:marLeft w:val="0"/>
          <w:marRight w:val="0"/>
          <w:marTop w:val="0"/>
          <w:marBottom w:val="0"/>
          <w:divBdr>
            <w:top w:val="none" w:sz="0" w:space="0" w:color="auto"/>
            <w:left w:val="none" w:sz="0" w:space="0" w:color="auto"/>
            <w:bottom w:val="none" w:sz="0" w:space="0" w:color="auto"/>
            <w:right w:val="none" w:sz="0" w:space="0" w:color="auto"/>
          </w:divBdr>
        </w:div>
        <w:div w:id="554002327">
          <w:marLeft w:val="0"/>
          <w:marRight w:val="0"/>
          <w:marTop w:val="0"/>
          <w:marBottom w:val="0"/>
          <w:divBdr>
            <w:top w:val="none" w:sz="0" w:space="0" w:color="auto"/>
            <w:left w:val="none" w:sz="0" w:space="0" w:color="auto"/>
            <w:bottom w:val="none" w:sz="0" w:space="0" w:color="auto"/>
            <w:right w:val="none" w:sz="0" w:space="0" w:color="auto"/>
          </w:divBdr>
        </w:div>
        <w:div w:id="554196066">
          <w:marLeft w:val="0"/>
          <w:marRight w:val="0"/>
          <w:marTop w:val="0"/>
          <w:marBottom w:val="0"/>
          <w:divBdr>
            <w:top w:val="none" w:sz="0" w:space="0" w:color="auto"/>
            <w:left w:val="none" w:sz="0" w:space="0" w:color="auto"/>
            <w:bottom w:val="none" w:sz="0" w:space="0" w:color="auto"/>
            <w:right w:val="none" w:sz="0" w:space="0" w:color="auto"/>
          </w:divBdr>
        </w:div>
        <w:div w:id="556088559">
          <w:marLeft w:val="0"/>
          <w:marRight w:val="0"/>
          <w:marTop w:val="0"/>
          <w:marBottom w:val="0"/>
          <w:divBdr>
            <w:top w:val="none" w:sz="0" w:space="0" w:color="auto"/>
            <w:left w:val="none" w:sz="0" w:space="0" w:color="auto"/>
            <w:bottom w:val="none" w:sz="0" w:space="0" w:color="auto"/>
            <w:right w:val="none" w:sz="0" w:space="0" w:color="auto"/>
          </w:divBdr>
        </w:div>
        <w:div w:id="561253407">
          <w:marLeft w:val="0"/>
          <w:marRight w:val="0"/>
          <w:marTop w:val="0"/>
          <w:marBottom w:val="0"/>
          <w:divBdr>
            <w:top w:val="none" w:sz="0" w:space="0" w:color="auto"/>
            <w:left w:val="none" w:sz="0" w:space="0" w:color="auto"/>
            <w:bottom w:val="none" w:sz="0" w:space="0" w:color="auto"/>
            <w:right w:val="none" w:sz="0" w:space="0" w:color="auto"/>
          </w:divBdr>
        </w:div>
        <w:div w:id="564533927">
          <w:marLeft w:val="0"/>
          <w:marRight w:val="0"/>
          <w:marTop w:val="0"/>
          <w:marBottom w:val="0"/>
          <w:divBdr>
            <w:top w:val="none" w:sz="0" w:space="0" w:color="auto"/>
            <w:left w:val="none" w:sz="0" w:space="0" w:color="auto"/>
            <w:bottom w:val="none" w:sz="0" w:space="0" w:color="auto"/>
            <w:right w:val="none" w:sz="0" w:space="0" w:color="auto"/>
          </w:divBdr>
        </w:div>
        <w:div w:id="566302865">
          <w:marLeft w:val="0"/>
          <w:marRight w:val="0"/>
          <w:marTop w:val="0"/>
          <w:marBottom w:val="0"/>
          <w:divBdr>
            <w:top w:val="none" w:sz="0" w:space="0" w:color="auto"/>
            <w:left w:val="none" w:sz="0" w:space="0" w:color="auto"/>
            <w:bottom w:val="none" w:sz="0" w:space="0" w:color="auto"/>
            <w:right w:val="none" w:sz="0" w:space="0" w:color="auto"/>
          </w:divBdr>
        </w:div>
        <w:div w:id="566963547">
          <w:marLeft w:val="0"/>
          <w:marRight w:val="0"/>
          <w:marTop w:val="0"/>
          <w:marBottom w:val="0"/>
          <w:divBdr>
            <w:top w:val="none" w:sz="0" w:space="0" w:color="auto"/>
            <w:left w:val="none" w:sz="0" w:space="0" w:color="auto"/>
            <w:bottom w:val="none" w:sz="0" w:space="0" w:color="auto"/>
            <w:right w:val="none" w:sz="0" w:space="0" w:color="auto"/>
          </w:divBdr>
        </w:div>
        <w:div w:id="567039367">
          <w:marLeft w:val="0"/>
          <w:marRight w:val="0"/>
          <w:marTop w:val="0"/>
          <w:marBottom w:val="0"/>
          <w:divBdr>
            <w:top w:val="none" w:sz="0" w:space="0" w:color="auto"/>
            <w:left w:val="none" w:sz="0" w:space="0" w:color="auto"/>
            <w:bottom w:val="none" w:sz="0" w:space="0" w:color="auto"/>
            <w:right w:val="none" w:sz="0" w:space="0" w:color="auto"/>
          </w:divBdr>
        </w:div>
        <w:div w:id="571157488">
          <w:marLeft w:val="0"/>
          <w:marRight w:val="0"/>
          <w:marTop w:val="0"/>
          <w:marBottom w:val="0"/>
          <w:divBdr>
            <w:top w:val="none" w:sz="0" w:space="0" w:color="auto"/>
            <w:left w:val="none" w:sz="0" w:space="0" w:color="auto"/>
            <w:bottom w:val="none" w:sz="0" w:space="0" w:color="auto"/>
            <w:right w:val="none" w:sz="0" w:space="0" w:color="auto"/>
          </w:divBdr>
        </w:div>
        <w:div w:id="575014588">
          <w:marLeft w:val="0"/>
          <w:marRight w:val="0"/>
          <w:marTop w:val="0"/>
          <w:marBottom w:val="0"/>
          <w:divBdr>
            <w:top w:val="none" w:sz="0" w:space="0" w:color="auto"/>
            <w:left w:val="none" w:sz="0" w:space="0" w:color="auto"/>
            <w:bottom w:val="none" w:sz="0" w:space="0" w:color="auto"/>
            <w:right w:val="none" w:sz="0" w:space="0" w:color="auto"/>
          </w:divBdr>
        </w:div>
        <w:div w:id="579101097">
          <w:marLeft w:val="0"/>
          <w:marRight w:val="0"/>
          <w:marTop w:val="0"/>
          <w:marBottom w:val="0"/>
          <w:divBdr>
            <w:top w:val="none" w:sz="0" w:space="0" w:color="auto"/>
            <w:left w:val="none" w:sz="0" w:space="0" w:color="auto"/>
            <w:bottom w:val="none" w:sz="0" w:space="0" w:color="auto"/>
            <w:right w:val="none" w:sz="0" w:space="0" w:color="auto"/>
          </w:divBdr>
        </w:div>
        <w:div w:id="579602515">
          <w:marLeft w:val="0"/>
          <w:marRight w:val="0"/>
          <w:marTop w:val="0"/>
          <w:marBottom w:val="0"/>
          <w:divBdr>
            <w:top w:val="none" w:sz="0" w:space="0" w:color="auto"/>
            <w:left w:val="none" w:sz="0" w:space="0" w:color="auto"/>
            <w:bottom w:val="none" w:sz="0" w:space="0" w:color="auto"/>
            <w:right w:val="none" w:sz="0" w:space="0" w:color="auto"/>
          </w:divBdr>
        </w:div>
        <w:div w:id="584220512">
          <w:marLeft w:val="0"/>
          <w:marRight w:val="0"/>
          <w:marTop w:val="0"/>
          <w:marBottom w:val="0"/>
          <w:divBdr>
            <w:top w:val="none" w:sz="0" w:space="0" w:color="auto"/>
            <w:left w:val="none" w:sz="0" w:space="0" w:color="auto"/>
            <w:bottom w:val="none" w:sz="0" w:space="0" w:color="auto"/>
            <w:right w:val="none" w:sz="0" w:space="0" w:color="auto"/>
          </w:divBdr>
        </w:div>
        <w:div w:id="584732681">
          <w:marLeft w:val="0"/>
          <w:marRight w:val="0"/>
          <w:marTop w:val="0"/>
          <w:marBottom w:val="0"/>
          <w:divBdr>
            <w:top w:val="none" w:sz="0" w:space="0" w:color="auto"/>
            <w:left w:val="none" w:sz="0" w:space="0" w:color="auto"/>
            <w:bottom w:val="none" w:sz="0" w:space="0" w:color="auto"/>
            <w:right w:val="none" w:sz="0" w:space="0" w:color="auto"/>
          </w:divBdr>
        </w:div>
        <w:div w:id="600113663">
          <w:marLeft w:val="0"/>
          <w:marRight w:val="0"/>
          <w:marTop w:val="0"/>
          <w:marBottom w:val="0"/>
          <w:divBdr>
            <w:top w:val="none" w:sz="0" w:space="0" w:color="auto"/>
            <w:left w:val="none" w:sz="0" w:space="0" w:color="auto"/>
            <w:bottom w:val="none" w:sz="0" w:space="0" w:color="auto"/>
            <w:right w:val="none" w:sz="0" w:space="0" w:color="auto"/>
          </w:divBdr>
        </w:div>
        <w:div w:id="601034907">
          <w:marLeft w:val="0"/>
          <w:marRight w:val="0"/>
          <w:marTop w:val="0"/>
          <w:marBottom w:val="0"/>
          <w:divBdr>
            <w:top w:val="none" w:sz="0" w:space="0" w:color="auto"/>
            <w:left w:val="none" w:sz="0" w:space="0" w:color="auto"/>
            <w:bottom w:val="none" w:sz="0" w:space="0" w:color="auto"/>
            <w:right w:val="none" w:sz="0" w:space="0" w:color="auto"/>
          </w:divBdr>
        </w:div>
        <w:div w:id="603802095">
          <w:marLeft w:val="0"/>
          <w:marRight w:val="0"/>
          <w:marTop w:val="0"/>
          <w:marBottom w:val="0"/>
          <w:divBdr>
            <w:top w:val="none" w:sz="0" w:space="0" w:color="auto"/>
            <w:left w:val="none" w:sz="0" w:space="0" w:color="auto"/>
            <w:bottom w:val="none" w:sz="0" w:space="0" w:color="auto"/>
            <w:right w:val="none" w:sz="0" w:space="0" w:color="auto"/>
          </w:divBdr>
        </w:div>
        <w:div w:id="603920186">
          <w:marLeft w:val="0"/>
          <w:marRight w:val="0"/>
          <w:marTop w:val="0"/>
          <w:marBottom w:val="0"/>
          <w:divBdr>
            <w:top w:val="none" w:sz="0" w:space="0" w:color="auto"/>
            <w:left w:val="none" w:sz="0" w:space="0" w:color="auto"/>
            <w:bottom w:val="none" w:sz="0" w:space="0" w:color="auto"/>
            <w:right w:val="none" w:sz="0" w:space="0" w:color="auto"/>
          </w:divBdr>
        </w:div>
        <w:div w:id="605357367">
          <w:marLeft w:val="0"/>
          <w:marRight w:val="0"/>
          <w:marTop w:val="0"/>
          <w:marBottom w:val="0"/>
          <w:divBdr>
            <w:top w:val="none" w:sz="0" w:space="0" w:color="auto"/>
            <w:left w:val="none" w:sz="0" w:space="0" w:color="auto"/>
            <w:bottom w:val="none" w:sz="0" w:space="0" w:color="auto"/>
            <w:right w:val="none" w:sz="0" w:space="0" w:color="auto"/>
          </w:divBdr>
        </w:div>
        <w:div w:id="609433665">
          <w:marLeft w:val="0"/>
          <w:marRight w:val="0"/>
          <w:marTop w:val="0"/>
          <w:marBottom w:val="0"/>
          <w:divBdr>
            <w:top w:val="none" w:sz="0" w:space="0" w:color="auto"/>
            <w:left w:val="none" w:sz="0" w:space="0" w:color="auto"/>
            <w:bottom w:val="none" w:sz="0" w:space="0" w:color="auto"/>
            <w:right w:val="none" w:sz="0" w:space="0" w:color="auto"/>
          </w:divBdr>
        </w:div>
        <w:div w:id="611713519">
          <w:marLeft w:val="0"/>
          <w:marRight w:val="0"/>
          <w:marTop w:val="0"/>
          <w:marBottom w:val="0"/>
          <w:divBdr>
            <w:top w:val="none" w:sz="0" w:space="0" w:color="auto"/>
            <w:left w:val="none" w:sz="0" w:space="0" w:color="auto"/>
            <w:bottom w:val="none" w:sz="0" w:space="0" w:color="auto"/>
            <w:right w:val="none" w:sz="0" w:space="0" w:color="auto"/>
          </w:divBdr>
        </w:div>
        <w:div w:id="613369390">
          <w:marLeft w:val="0"/>
          <w:marRight w:val="0"/>
          <w:marTop w:val="0"/>
          <w:marBottom w:val="0"/>
          <w:divBdr>
            <w:top w:val="none" w:sz="0" w:space="0" w:color="auto"/>
            <w:left w:val="none" w:sz="0" w:space="0" w:color="auto"/>
            <w:bottom w:val="none" w:sz="0" w:space="0" w:color="auto"/>
            <w:right w:val="none" w:sz="0" w:space="0" w:color="auto"/>
          </w:divBdr>
        </w:div>
        <w:div w:id="616251471">
          <w:marLeft w:val="0"/>
          <w:marRight w:val="0"/>
          <w:marTop w:val="0"/>
          <w:marBottom w:val="0"/>
          <w:divBdr>
            <w:top w:val="none" w:sz="0" w:space="0" w:color="auto"/>
            <w:left w:val="none" w:sz="0" w:space="0" w:color="auto"/>
            <w:bottom w:val="none" w:sz="0" w:space="0" w:color="auto"/>
            <w:right w:val="none" w:sz="0" w:space="0" w:color="auto"/>
          </w:divBdr>
        </w:div>
        <w:div w:id="618611826">
          <w:marLeft w:val="0"/>
          <w:marRight w:val="0"/>
          <w:marTop w:val="0"/>
          <w:marBottom w:val="0"/>
          <w:divBdr>
            <w:top w:val="none" w:sz="0" w:space="0" w:color="auto"/>
            <w:left w:val="none" w:sz="0" w:space="0" w:color="auto"/>
            <w:bottom w:val="none" w:sz="0" w:space="0" w:color="auto"/>
            <w:right w:val="none" w:sz="0" w:space="0" w:color="auto"/>
          </w:divBdr>
        </w:div>
        <w:div w:id="622426923">
          <w:marLeft w:val="0"/>
          <w:marRight w:val="0"/>
          <w:marTop w:val="0"/>
          <w:marBottom w:val="0"/>
          <w:divBdr>
            <w:top w:val="none" w:sz="0" w:space="0" w:color="auto"/>
            <w:left w:val="none" w:sz="0" w:space="0" w:color="auto"/>
            <w:bottom w:val="none" w:sz="0" w:space="0" w:color="auto"/>
            <w:right w:val="none" w:sz="0" w:space="0" w:color="auto"/>
          </w:divBdr>
        </w:div>
        <w:div w:id="623465996">
          <w:marLeft w:val="0"/>
          <w:marRight w:val="0"/>
          <w:marTop w:val="0"/>
          <w:marBottom w:val="0"/>
          <w:divBdr>
            <w:top w:val="none" w:sz="0" w:space="0" w:color="auto"/>
            <w:left w:val="none" w:sz="0" w:space="0" w:color="auto"/>
            <w:bottom w:val="none" w:sz="0" w:space="0" w:color="auto"/>
            <w:right w:val="none" w:sz="0" w:space="0" w:color="auto"/>
          </w:divBdr>
        </w:div>
        <w:div w:id="625166110">
          <w:marLeft w:val="0"/>
          <w:marRight w:val="0"/>
          <w:marTop w:val="0"/>
          <w:marBottom w:val="0"/>
          <w:divBdr>
            <w:top w:val="none" w:sz="0" w:space="0" w:color="auto"/>
            <w:left w:val="none" w:sz="0" w:space="0" w:color="auto"/>
            <w:bottom w:val="none" w:sz="0" w:space="0" w:color="auto"/>
            <w:right w:val="none" w:sz="0" w:space="0" w:color="auto"/>
          </w:divBdr>
        </w:div>
        <w:div w:id="627705180">
          <w:marLeft w:val="0"/>
          <w:marRight w:val="0"/>
          <w:marTop w:val="0"/>
          <w:marBottom w:val="0"/>
          <w:divBdr>
            <w:top w:val="none" w:sz="0" w:space="0" w:color="auto"/>
            <w:left w:val="none" w:sz="0" w:space="0" w:color="auto"/>
            <w:bottom w:val="none" w:sz="0" w:space="0" w:color="auto"/>
            <w:right w:val="none" w:sz="0" w:space="0" w:color="auto"/>
          </w:divBdr>
        </w:div>
        <w:div w:id="628244093">
          <w:marLeft w:val="0"/>
          <w:marRight w:val="0"/>
          <w:marTop w:val="0"/>
          <w:marBottom w:val="0"/>
          <w:divBdr>
            <w:top w:val="none" w:sz="0" w:space="0" w:color="auto"/>
            <w:left w:val="none" w:sz="0" w:space="0" w:color="auto"/>
            <w:bottom w:val="none" w:sz="0" w:space="0" w:color="auto"/>
            <w:right w:val="none" w:sz="0" w:space="0" w:color="auto"/>
          </w:divBdr>
        </w:div>
        <w:div w:id="628515660">
          <w:marLeft w:val="0"/>
          <w:marRight w:val="0"/>
          <w:marTop w:val="0"/>
          <w:marBottom w:val="0"/>
          <w:divBdr>
            <w:top w:val="none" w:sz="0" w:space="0" w:color="auto"/>
            <w:left w:val="none" w:sz="0" w:space="0" w:color="auto"/>
            <w:bottom w:val="none" w:sz="0" w:space="0" w:color="auto"/>
            <w:right w:val="none" w:sz="0" w:space="0" w:color="auto"/>
          </w:divBdr>
        </w:div>
        <w:div w:id="630014064">
          <w:marLeft w:val="0"/>
          <w:marRight w:val="0"/>
          <w:marTop w:val="0"/>
          <w:marBottom w:val="0"/>
          <w:divBdr>
            <w:top w:val="none" w:sz="0" w:space="0" w:color="auto"/>
            <w:left w:val="none" w:sz="0" w:space="0" w:color="auto"/>
            <w:bottom w:val="none" w:sz="0" w:space="0" w:color="auto"/>
            <w:right w:val="none" w:sz="0" w:space="0" w:color="auto"/>
          </w:divBdr>
        </w:div>
        <w:div w:id="630408000">
          <w:marLeft w:val="0"/>
          <w:marRight w:val="0"/>
          <w:marTop w:val="0"/>
          <w:marBottom w:val="0"/>
          <w:divBdr>
            <w:top w:val="none" w:sz="0" w:space="0" w:color="auto"/>
            <w:left w:val="none" w:sz="0" w:space="0" w:color="auto"/>
            <w:bottom w:val="none" w:sz="0" w:space="0" w:color="auto"/>
            <w:right w:val="none" w:sz="0" w:space="0" w:color="auto"/>
          </w:divBdr>
        </w:div>
        <w:div w:id="631130959">
          <w:marLeft w:val="0"/>
          <w:marRight w:val="0"/>
          <w:marTop w:val="0"/>
          <w:marBottom w:val="0"/>
          <w:divBdr>
            <w:top w:val="none" w:sz="0" w:space="0" w:color="auto"/>
            <w:left w:val="none" w:sz="0" w:space="0" w:color="auto"/>
            <w:bottom w:val="none" w:sz="0" w:space="0" w:color="auto"/>
            <w:right w:val="none" w:sz="0" w:space="0" w:color="auto"/>
          </w:divBdr>
        </w:div>
        <w:div w:id="632908063">
          <w:marLeft w:val="0"/>
          <w:marRight w:val="0"/>
          <w:marTop w:val="0"/>
          <w:marBottom w:val="0"/>
          <w:divBdr>
            <w:top w:val="none" w:sz="0" w:space="0" w:color="auto"/>
            <w:left w:val="none" w:sz="0" w:space="0" w:color="auto"/>
            <w:bottom w:val="none" w:sz="0" w:space="0" w:color="auto"/>
            <w:right w:val="none" w:sz="0" w:space="0" w:color="auto"/>
          </w:divBdr>
        </w:div>
        <w:div w:id="633340148">
          <w:marLeft w:val="0"/>
          <w:marRight w:val="0"/>
          <w:marTop w:val="0"/>
          <w:marBottom w:val="0"/>
          <w:divBdr>
            <w:top w:val="none" w:sz="0" w:space="0" w:color="auto"/>
            <w:left w:val="none" w:sz="0" w:space="0" w:color="auto"/>
            <w:bottom w:val="none" w:sz="0" w:space="0" w:color="auto"/>
            <w:right w:val="none" w:sz="0" w:space="0" w:color="auto"/>
          </w:divBdr>
        </w:div>
        <w:div w:id="635992366">
          <w:marLeft w:val="0"/>
          <w:marRight w:val="0"/>
          <w:marTop w:val="0"/>
          <w:marBottom w:val="0"/>
          <w:divBdr>
            <w:top w:val="none" w:sz="0" w:space="0" w:color="auto"/>
            <w:left w:val="none" w:sz="0" w:space="0" w:color="auto"/>
            <w:bottom w:val="none" w:sz="0" w:space="0" w:color="auto"/>
            <w:right w:val="none" w:sz="0" w:space="0" w:color="auto"/>
          </w:divBdr>
        </w:div>
        <w:div w:id="638269743">
          <w:marLeft w:val="0"/>
          <w:marRight w:val="0"/>
          <w:marTop w:val="0"/>
          <w:marBottom w:val="0"/>
          <w:divBdr>
            <w:top w:val="none" w:sz="0" w:space="0" w:color="auto"/>
            <w:left w:val="none" w:sz="0" w:space="0" w:color="auto"/>
            <w:bottom w:val="none" w:sz="0" w:space="0" w:color="auto"/>
            <w:right w:val="none" w:sz="0" w:space="0" w:color="auto"/>
          </w:divBdr>
        </w:div>
        <w:div w:id="644705462">
          <w:marLeft w:val="0"/>
          <w:marRight w:val="0"/>
          <w:marTop w:val="0"/>
          <w:marBottom w:val="0"/>
          <w:divBdr>
            <w:top w:val="none" w:sz="0" w:space="0" w:color="auto"/>
            <w:left w:val="none" w:sz="0" w:space="0" w:color="auto"/>
            <w:bottom w:val="none" w:sz="0" w:space="0" w:color="auto"/>
            <w:right w:val="none" w:sz="0" w:space="0" w:color="auto"/>
          </w:divBdr>
        </w:div>
        <w:div w:id="645667026">
          <w:marLeft w:val="0"/>
          <w:marRight w:val="0"/>
          <w:marTop w:val="0"/>
          <w:marBottom w:val="0"/>
          <w:divBdr>
            <w:top w:val="none" w:sz="0" w:space="0" w:color="auto"/>
            <w:left w:val="none" w:sz="0" w:space="0" w:color="auto"/>
            <w:bottom w:val="none" w:sz="0" w:space="0" w:color="auto"/>
            <w:right w:val="none" w:sz="0" w:space="0" w:color="auto"/>
          </w:divBdr>
        </w:div>
        <w:div w:id="646786278">
          <w:marLeft w:val="0"/>
          <w:marRight w:val="0"/>
          <w:marTop w:val="0"/>
          <w:marBottom w:val="0"/>
          <w:divBdr>
            <w:top w:val="none" w:sz="0" w:space="0" w:color="auto"/>
            <w:left w:val="none" w:sz="0" w:space="0" w:color="auto"/>
            <w:bottom w:val="none" w:sz="0" w:space="0" w:color="auto"/>
            <w:right w:val="none" w:sz="0" w:space="0" w:color="auto"/>
          </w:divBdr>
        </w:div>
        <w:div w:id="648486990">
          <w:marLeft w:val="0"/>
          <w:marRight w:val="0"/>
          <w:marTop w:val="0"/>
          <w:marBottom w:val="0"/>
          <w:divBdr>
            <w:top w:val="none" w:sz="0" w:space="0" w:color="auto"/>
            <w:left w:val="none" w:sz="0" w:space="0" w:color="auto"/>
            <w:bottom w:val="none" w:sz="0" w:space="0" w:color="auto"/>
            <w:right w:val="none" w:sz="0" w:space="0" w:color="auto"/>
          </w:divBdr>
        </w:div>
        <w:div w:id="659622704">
          <w:marLeft w:val="0"/>
          <w:marRight w:val="0"/>
          <w:marTop w:val="0"/>
          <w:marBottom w:val="0"/>
          <w:divBdr>
            <w:top w:val="none" w:sz="0" w:space="0" w:color="auto"/>
            <w:left w:val="none" w:sz="0" w:space="0" w:color="auto"/>
            <w:bottom w:val="none" w:sz="0" w:space="0" w:color="auto"/>
            <w:right w:val="none" w:sz="0" w:space="0" w:color="auto"/>
          </w:divBdr>
        </w:div>
        <w:div w:id="660280451">
          <w:marLeft w:val="0"/>
          <w:marRight w:val="0"/>
          <w:marTop w:val="0"/>
          <w:marBottom w:val="0"/>
          <w:divBdr>
            <w:top w:val="none" w:sz="0" w:space="0" w:color="auto"/>
            <w:left w:val="none" w:sz="0" w:space="0" w:color="auto"/>
            <w:bottom w:val="none" w:sz="0" w:space="0" w:color="auto"/>
            <w:right w:val="none" w:sz="0" w:space="0" w:color="auto"/>
          </w:divBdr>
        </w:div>
        <w:div w:id="661276084">
          <w:marLeft w:val="0"/>
          <w:marRight w:val="0"/>
          <w:marTop w:val="0"/>
          <w:marBottom w:val="0"/>
          <w:divBdr>
            <w:top w:val="none" w:sz="0" w:space="0" w:color="auto"/>
            <w:left w:val="none" w:sz="0" w:space="0" w:color="auto"/>
            <w:bottom w:val="none" w:sz="0" w:space="0" w:color="auto"/>
            <w:right w:val="none" w:sz="0" w:space="0" w:color="auto"/>
          </w:divBdr>
        </w:div>
        <w:div w:id="663322229">
          <w:marLeft w:val="0"/>
          <w:marRight w:val="0"/>
          <w:marTop w:val="0"/>
          <w:marBottom w:val="0"/>
          <w:divBdr>
            <w:top w:val="none" w:sz="0" w:space="0" w:color="auto"/>
            <w:left w:val="none" w:sz="0" w:space="0" w:color="auto"/>
            <w:bottom w:val="none" w:sz="0" w:space="0" w:color="auto"/>
            <w:right w:val="none" w:sz="0" w:space="0" w:color="auto"/>
          </w:divBdr>
        </w:div>
        <w:div w:id="666636954">
          <w:marLeft w:val="0"/>
          <w:marRight w:val="0"/>
          <w:marTop w:val="0"/>
          <w:marBottom w:val="0"/>
          <w:divBdr>
            <w:top w:val="none" w:sz="0" w:space="0" w:color="auto"/>
            <w:left w:val="none" w:sz="0" w:space="0" w:color="auto"/>
            <w:bottom w:val="none" w:sz="0" w:space="0" w:color="auto"/>
            <w:right w:val="none" w:sz="0" w:space="0" w:color="auto"/>
          </w:divBdr>
        </w:div>
        <w:div w:id="670068064">
          <w:marLeft w:val="0"/>
          <w:marRight w:val="0"/>
          <w:marTop w:val="0"/>
          <w:marBottom w:val="0"/>
          <w:divBdr>
            <w:top w:val="none" w:sz="0" w:space="0" w:color="auto"/>
            <w:left w:val="none" w:sz="0" w:space="0" w:color="auto"/>
            <w:bottom w:val="none" w:sz="0" w:space="0" w:color="auto"/>
            <w:right w:val="none" w:sz="0" w:space="0" w:color="auto"/>
          </w:divBdr>
        </w:div>
        <w:div w:id="679046168">
          <w:marLeft w:val="0"/>
          <w:marRight w:val="0"/>
          <w:marTop w:val="0"/>
          <w:marBottom w:val="0"/>
          <w:divBdr>
            <w:top w:val="none" w:sz="0" w:space="0" w:color="auto"/>
            <w:left w:val="none" w:sz="0" w:space="0" w:color="auto"/>
            <w:bottom w:val="none" w:sz="0" w:space="0" w:color="auto"/>
            <w:right w:val="none" w:sz="0" w:space="0" w:color="auto"/>
          </w:divBdr>
        </w:div>
        <w:div w:id="683630601">
          <w:marLeft w:val="0"/>
          <w:marRight w:val="0"/>
          <w:marTop w:val="0"/>
          <w:marBottom w:val="0"/>
          <w:divBdr>
            <w:top w:val="none" w:sz="0" w:space="0" w:color="auto"/>
            <w:left w:val="none" w:sz="0" w:space="0" w:color="auto"/>
            <w:bottom w:val="none" w:sz="0" w:space="0" w:color="auto"/>
            <w:right w:val="none" w:sz="0" w:space="0" w:color="auto"/>
          </w:divBdr>
        </w:div>
        <w:div w:id="683825378">
          <w:marLeft w:val="0"/>
          <w:marRight w:val="0"/>
          <w:marTop w:val="0"/>
          <w:marBottom w:val="0"/>
          <w:divBdr>
            <w:top w:val="none" w:sz="0" w:space="0" w:color="auto"/>
            <w:left w:val="none" w:sz="0" w:space="0" w:color="auto"/>
            <w:bottom w:val="none" w:sz="0" w:space="0" w:color="auto"/>
            <w:right w:val="none" w:sz="0" w:space="0" w:color="auto"/>
          </w:divBdr>
        </w:div>
        <w:div w:id="689718655">
          <w:marLeft w:val="0"/>
          <w:marRight w:val="0"/>
          <w:marTop w:val="0"/>
          <w:marBottom w:val="0"/>
          <w:divBdr>
            <w:top w:val="none" w:sz="0" w:space="0" w:color="auto"/>
            <w:left w:val="none" w:sz="0" w:space="0" w:color="auto"/>
            <w:bottom w:val="none" w:sz="0" w:space="0" w:color="auto"/>
            <w:right w:val="none" w:sz="0" w:space="0" w:color="auto"/>
          </w:divBdr>
        </w:div>
        <w:div w:id="696588033">
          <w:marLeft w:val="0"/>
          <w:marRight w:val="0"/>
          <w:marTop w:val="0"/>
          <w:marBottom w:val="0"/>
          <w:divBdr>
            <w:top w:val="none" w:sz="0" w:space="0" w:color="auto"/>
            <w:left w:val="none" w:sz="0" w:space="0" w:color="auto"/>
            <w:bottom w:val="none" w:sz="0" w:space="0" w:color="auto"/>
            <w:right w:val="none" w:sz="0" w:space="0" w:color="auto"/>
          </w:divBdr>
        </w:div>
        <w:div w:id="696854107">
          <w:marLeft w:val="0"/>
          <w:marRight w:val="0"/>
          <w:marTop w:val="0"/>
          <w:marBottom w:val="0"/>
          <w:divBdr>
            <w:top w:val="none" w:sz="0" w:space="0" w:color="auto"/>
            <w:left w:val="none" w:sz="0" w:space="0" w:color="auto"/>
            <w:bottom w:val="none" w:sz="0" w:space="0" w:color="auto"/>
            <w:right w:val="none" w:sz="0" w:space="0" w:color="auto"/>
          </w:divBdr>
        </w:div>
        <w:div w:id="701517137">
          <w:marLeft w:val="0"/>
          <w:marRight w:val="0"/>
          <w:marTop w:val="0"/>
          <w:marBottom w:val="0"/>
          <w:divBdr>
            <w:top w:val="none" w:sz="0" w:space="0" w:color="auto"/>
            <w:left w:val="none" w:sz="0" w:space="0" w:color="auto"/>
            <w:bottom w:val="none" w:sz="0" w:space="0" w:color="auto"/>
            <w:right w:val="none" w:sz="0" w:space="0" w:color="auto"/>
          </w:divBdr>
        </w:div>
        <w:div w:id="702291225">
          <w:marLeft w:val="0"/>
          <w:marRight w:val="0"/>
          <w:marTop w:val="0"/>
          <w:marBottom w:val="0"/>
          <w:divBdr>
            <w:top w:val="none" w:sz="0" w:space="0" w:color="auto"/>
            <w:left w:val="none" w:sz="0" w:space="0" w:color="auto"/>
            <w:bottom w:val="none" w:sz="0" w:space="0" w:color="auto"/>
            <w:right w:val="none" w:sz="0" w:space="0" w:color="auto"/>
          </w:divBdr>
        </w:div>
        <w:div w:id="702752659">
          <w:marLeft w:val="0"/>
          <w:marRight w:val="0"/>
          <w:marTop w:val="0"/>
          <w:marBottom w:val="0"/>
          <w:divBdr>
            <w:top w:val="none" w:sz="0" w:space="0" w:color="auto"/>
            <w:left w:val="none" w:sz="0" w:space="0" w:color="auto"/>
            <w:bottom w:val="none" w:sz="0" w:space="0" w:color="auto"/>
            <w:right w:val="none" w:sz="0" w:space="0" w:color="auto"/>
          </w:divBdr>
        </w:div>
        <w:div w:id="712271661">
          <w:marLeft w:val="0"/>
          <w:marRight w:val="0"/>
          <w:marTop w:val="0"/>
          <w:marBottom w:val="0"/>
          <w:divBdr>
            <w:top w:val="none" w:sz="0" w:space="0" w:color="auto"/>
            <w:left w:val="none" w:sz="0" w:space="0" w:color="auto"/>
            <w:bottom w:val="none" w:sz="0" w:space="0" w:color="auto"/>
            <w:right w:val="none" w:sz="0" w:space="0" w:color="auto"/>
          </w:divBdr>
        </w:div>
        <w:div w:id="714157760">
          <w:marLeft w:val="0"/>
          <w:marRight w:val="0"/>
          <w:marTop w:val="0"/>
          <w:marBottom w:val="0"/>
          <w:divBdr>
            <w:top w:val="none" w:sz="0" w:space="0" w:color="auto"/>
            <w:left w:val="none" w:sz="0" w:space="0" w:color="auto"/>
            <w:bottom w:val="none" w:sz="0" w:space="0" w:color="auto"/>
            <w:right w:val="none" w:sz="0" w:space="0" w:color="auto"/>
          </w:divBdr>
        </w:div>
        <w:div w:id="728498883">
          <w:marLeft w:val="0"/>
          <w:marRight w:val="0"/>
          <w:marTop w:val="0"/>
          <w:marBottom w:val="0"/>
          <w:divBdr>
            <w:top w:val="none" w:sz="0" w:space="0" w:color="auto"/>
            <w:left w:val="none" w:sz="0" w:space="0" w:color="auto"/>
            <w:bottom w:val="none" w:sz="0" w:space="0" w:color="auto"/>
            <w:right w:val="none" w:sz="0" w:space="0" w:color="auto"/>
          </w:divBdr>
        </w:div>
        <w:div w:id="738594385">
          <w:marLeft w:val="0"/>
          <w:marRight w:val="0"/>
          <w:marTop w:val="0"/>
          <w:marBottom w:val="0"/>
          <w:divBdr>
            <w:top w:val="none" w:sz="0" w:space="0" w:color="auto"/>
            <w:left w:val="none" w:sz="0" w:space="0" w:color="auto"/>
            <w:bottom w:val="none" w:sz="0" w:space="0" w:color="auto"/>
            <w:right w:val="none" w:sz="0" w:space="0" w:color="auto"/>
          </w:divBdr>
        </w:div>
        <w:div w:id="746076133">
          <w:marLeft w:val="0"/>
          <w:marRight w:val="0"/>
          <w:marTop w:val="0"/>
          <w:marBottom w:val="0"/>
          <w:divBdr>
            <w:top w:val="none" w:sz="0" w:space="0" w:color="auto"/>
            <w:left w:val="none" w:sz="0" w:space="0" w:color="auto"/>
            <w:bottom w:val="none" w:sz="0" w:space="0" w:color="auto"/>
            <w:right w:val="none" w:sz="0" w:space="0" w:color="auto"/>
          </w:divBdr>
        </w:div>
        <w:div w:id="746653805">
          <w:marLeft w:val="0"/>
          <w:marRight w:val="0"/>
          <w:marTop w:val="0"/>
          <w:marBottom w:val="0"/>
          <w:divBdr>
            <w:top w:val="none" w:sz="0" w:space="0" w:color="auto"/>
            <w:left w:val="none" w:sz="0" w:space="0" w:color="auto"/>
            <w:bottom w:val="none" w:sz="0" w:space="0" w:color="auto"/>
            <w:right w:val="none" w:sz="0" w:space="0" w:color="auto"/>
          </w:divBdr>
        </w:div>
        <w:div w:id="750200221">
          <w:marLeft w:val="0"/>
          <w:marRight w:val="0"/>
          <w:marTop w:val="0"/>
          <w:marBottom w:val="0"/>
          <w:divBdr>
            <w:top w:val="none" w:sz="0" w:space="0" w:color="auto"/>
            <w:left w:val="none" w:sz="0" w:space="0" w:color="auto"/>
            <w:bottom w:val="none" w:sz="0" w:space="0" w:color="auto"/>
            <w:right w:val="none" w:sz="0" w:space="0" w:color="auto"/>
          </w:divBdr>
        </w:div>
        <w:div w:id="753211173">
          <w:marLeft w:val="0"/>
          <w:marRight w:val="0"/>
          <w:marTop w:val="0"/>
          <w:marBottom w:val="0"/>
          <w:divBdr>
            <w:top w:val="none" w:sz="0" w:space="0" w:color="auto"/>
            <w:left w:val="none" w:sz="0" w:space="0" w:color="auto"/>
            <w:bottom w:val="none" w:sz="0" w:space="0" w:color="auto"/>
            <w:right w:val="none" w:sz="0" w:space="0" w:color="auto"/>
          </w:divBdr>
        </w:div>
        <w:div w:id="758646450">
          <w:marLeft w:val="0"/>
          <w:marRight w:val="0"/>
          <w:marTop w:val="0"/>
          <w:marBottom w:val="0"/>
          <w:divBdr>
            <w:top w:val="none" w:sz="0" w:space="0" w:color="auto"/>
            <w:left w:val="none" w:sz="0" w:space="0" w:color="auto"/>
            <w:bottom w:val="none" w:sz="0" w:space="0" w:color="auto"/>
            <w:right w:val="none" w:sz="0" w:space="0" w:color="auto"/>
          </w:divBdr>
        </w:div>
        <w:div w:id="760643447">
          <w:marLeft w:val="0"/>
          <w:marRight w:val="0"/>
          <w:marTop w:val="0"/>
          <w:marBottom w:val="0"/>
          <w:divBdr>
            <w:top w:val="none" w:sz="0" w:space="0" w:color="auto"/>
            <w:left w:val="none" w:sz="0" w:space="0" w:color="auto"/>
            <w:bottom w:val="none" w:sz="0" w:space="0" w:color="auto"/>
            <w:right w:val="none" w:sz="0" w:space="0" w:color="auto"/>
          </w:divBdr>
        </w:div>
        <w:div w:id="761072597">
          <w:marLeft w:val="0"/>
          <w:marRight w:val="0"/>
          <w:marTop w:val="0"/>
          <w:marBottom w:val="0"/>
          <w:divBdr>
            <w:top w:val="none" w:sz="0" w:space="0" w:color="auto"/>
            <w:left w:val="none" w:sz="0" w:space="0" w:color="auto"/>
            <w:bottom w:val="none" w:sz="0" w:space="0" w:color="auto"/>
            <w:right w:val="none" w:sz="0" w:space="0" w:color="auto"/>
          </w:divBdr>
        </w:div>
        <w:div w:id="761992266">
          <w:marLeft w:val="0"/>
          <w:marRight w:val="0"/>
          <w:marTop w:val="0"/>
          <w:marBottom w:val="0"/>
          <w:divBdr>
            <w:top w:val="none" w:sz="0" w:space="0" w:color="auto"/>
            <w:left w:val="none" w:sz="0" w:space="0" w:color="auto"/>
            <w:bottom w:val="none" w:sz="0" w:space="0" w:color="auto"/>
            <w:right w:val="none" w:sz="0" w:space="0" w:color="auto"/>
          </w:divBdr>
        </w:div>
        <w:div w:id="764766780">
          <w:marLeft w:val="0"/>
          <w:marRight w:val="0"/>
          <w:marTop w:val="0"/>
          <w:marBottom w:val="0"/>
          <w:divBdr>
            <w:top w:val="none" w:sz="0" w:space="0" w:color="auto"/>
            <w:left w:val="none" w:sz="0" w:space="0" w:color="auto"/>
            <w:bottom w:val="none" w:sz="0" w:space="0" w:color="auto"/>
            <w:right w:val="none" w:sz="0" w:space="0" w:color="auto"/>
          </w:divBdr>
        </w:div>
        <w:div w:id="765465374">
          <w:marLeft w:val="0"/>
          <w:marRight w:val="0"/>
          <w:marTop w:val="0"/>
          <w:marBottom w:val="0"/>
          <w:divBdr>
            <w:top w:val="none" w:sz="0" w:space="0" w:color="auto"/>
            <w:left w:val="none" w:sz="0" w:space="0" w:color="auto"/>
            <w:bottom w:val="none" w:sz="0" w:space="0" w:color="auto"/>
            <w:right w:val="none" w:sz="0" w:space="0" w:color="auto"/>
          </w:divBdr>
        </w:div>
        <w:div w:id="769545722">
          <w:marLeft w:val="0"/>
          <w:marRight w:val="0"/>
          <w:marTop w:val="0"/>
          <w:marBottom w:val="0"/>
          <w:divBdr>
            <w:top w:val="none" w:sz="0" w:space="0" w:color="auto"/>
            <w:left w:val="none" w:sz="0" w:space="0" w:color="auto"/>
            <w:bottom w:val="none" w:sz="0" w:space="0" w:color="auto"/>
            <w:right w:val="none" w:sz="0" w:space="0" w:color="auto"/>
          </w:divBdr>
        </w:div>
        <w:div w:id="771052790">
          <w:marLeft w:val="0"/>
          <w:marRight w:val="0"/>
          <w:marTop w:val="0"/>
          <w:marBottom w:val="0"/>
          <w:divBdr>
            <w:top w:val="none" w:sz="0" w:space="0" w:color="auto"/>
            <w:left w:val="none" w:sz="0" w:space="0" w:color="auto"/>
            <w:bottom w:val="none" w:sz="0" w:space="0" w:color="auto"/>
            <w:right w:val="none" w:sz="0" w:space="0" w:color="auto"/>
          </w:divBdr>
        </w:div>
        <w:div w:id="782696664">
          <w:marLeft w:val="0"/>
          <w:marRight w:val="0"/>
          <w:marTop w:val="0"/>
          <w:marBottom w:val="0"/>
          <w:divBdr>
            <w:top w:val="none" w:sz="0" w:space="0" w:color="auto"/>
            <w:left w:val="none" w:sz="0" w:space="0" w:color="auto"/>
            <w:bottom w:val="none" w:sz="0" w:space="0" w:color="auto"/>
            <w:right w:val="none" w:sz="0" w:space="0" w:color="auto"/>
          </w:divBdr>
        </w:div>
        <w:div w:id="784271226">
          <w:marLeft w:val="0"/>
          <w:marRight w:val="0"/>
          <w:marTop w:val="0"/>
          <w:marBottom w:val="0"/>
          <w:divBdr>
            <w:top w:val="none" w:sz="0" w:space="0" w:color="auto"/>
            <w:left w:val="none" w:sz="0" w:space="0" w:color="auto"/>
            <w:bottom w:val="none" w:sz="0" w:space="0" w:color="auto"/>
            <w:right w:val="none" w:sz="0" w:space="0" w:color="auto"/>
          </w:divBdr>
        </w:div>
        <w:div w:id="786242604">
          <w:marLeft w:val="0"/>
          <w:marRight w:val="0"/>
          <w:marTop w:val="0"/>
          <w:marBottom w:val="0"/>
          <w:divBdr>
            <w:top w:val="none" w:sz="0" w:space="0" w:color="auto"/>
            <w:left w:val="none" w:sz="0" w:space="0" w:color="auto"/>
            <w:bottom w:val="none" w:sz="0" w:space="0" w:color="auto"/>
            <w:right w:val="none" w:sz="0" w:space="0" w:color="auto"/>
          </w:divBdr>
        </w:div>
        <w:div w:id="790593401">
          <w:marLeft w:val="0"/>
          <w:marRight w:val="0"/>
          <w:marTop w:val="0"/>
          <w:marBottom w:val="0"/>
          <w:divBdr>
            <w:top w:val="none" w:sz="0" w:space="0" w:color="auto"/>
            <w:left w:val="none" w:sz="0" w:space="0" w:color="auto"/>
            <w:bottom w:val="none" w:sz="0" w:space="0" w:color="auto"/>
            <w:right w:val="none" w:sz="0" w:space="0" w:color="auto"/>
          </w:divBdr>
        </w:div>
        <w:div w:id="793451108">
          <w:marLeft w:val="0"/>
          <w:marRight w:val="0"/>
          <w:marTop w:val="0"/>
          <w:marBottom w:val="0"/>
          <w:divBdr>
            <w:top w:val="none" w:sz="0" w:space="0" w:color="auto"/>
            <w:left w:val="none" w:sz="0" w:space="0" w:color="auto"/>
            <w:bottom w:val="none" w:sz="0" w:space="0" w:color="auto"/>
            <w:right w:val="none" w:sz="0" w:space="0" w:color="auto"/>
          </w:divBdr>
        </w:div>
        <w:div w:id="796223074">
          <w:marLeft w:val="0"/>
          <w:marRight w:val="0"/>
          <w:marTop w:val="0"/>
          <w:marBottom w:val="0"/>
          <w:divBdr>
            <w:top w:val="none" w:sz="0" w:space="0" w:color="auto"/>
            <w:left w:val="none" w:sz="0" w:space="0" w:color="auto"/>
            <w:bottom w:val="none" w:sz="0" w:space="0" w:color="auto"/>
            <w:right w:val="none" w:sz="0" w:space="0" w:color="auto"/>
          </w:divBdr>
        </w:div>
        <w:div w:id="800147963">
          <w:marLeft w:val="0"/>
          <w:marRight w:val="0"/>
          <w:marTop w:val="0"/>
          <w:marBottom w:val="0"/>
          <w:divBdr>
            <w:top w:val="none" w:sz="0" w:space="0" w:color="auto"/>
            <w:left w:val="none" w:sz="0" w:space="0" w:color="auto"/>
            <w:bottom w:val="none" w:sz="0" w:space="0" w:color="auto"/>
            <w:right w:val="none" w:sz="0" w:space="0" w:color="auto"/>
          </w:divBdr>
        </w:div>
        <w:div w:id="801919218">
          <w:marLeft w:val="0"/>
          <w:marRight w:val="0"/>
          <w:marTop w:val="0"/>
          <w:marBottom w:val="0"/>
          <w:divBdr>
            <w:top w:val="none" w:sz="0" w:space="0" w:color="auto"/>
            <w:left w:val="none" w:sz="0" w:space="0" w:color="auto"/>
            <w:bottom w:val="none" w:sz="0" w:space="0" w:color="auto"/>
            <w:right w:val="none" w:sz="0" w:space="0" w:color="auto"/>
          </w:divBdr>
        </w:div>
        <w:div w:id="801966810">
          <w:marLeft w:val="0"/>
          <w:marRight w:val="0"/>
          <w:marTop w:val="0"/>
          <w:marBottom w:val="0"/>
          <w:divBdr>
            <w:top w:val="none" w:sz="0" w:space="0" w:color="auto"/>
            <w:left w:val="none" w:sz="0" w:space="0" w:color="auto"/>
            <w:bottom w:val="none" w:sz="0" w:space="0" w:color="auto"/>
            <w:right w:val="none" w:sz="0" w:space="0" w:color="auto"/>
          </w:divBdr>
        </w:div>
        <w:div w:id="808673844">
          <w:marLeft w:val="0"/>
          <w:marRight w:val="0"/>
          <w:marTop w:val="0"/>
          <w:marBottom w:val="0"/>
          <w:divBdr>
            <w:top w:val="none" w:sz="0" w:space="0" w:color="auto"/>
            <w:left w:val="none" w:sz="0" w:space="0" w:color="auto"/>
            <w:bottom w:val="none" w:sz="0" w:space="0" w:color="auto"/>
            <w:right w:val="none" w:sz="0" w:space="0" w:color="auto"/>
          </w:divBdr>
        </w:div>
        <w:div w:id="809712666">
          <w:marLeft w:val="0"/>
          <w:marRight w:val="0"/>
          <w:marTop w:val="0"/>
          <w:marBottom w:val="0"/>
          <w:divBdr>
            <w:top w:val="none" w:sz="0" w:space="0" w:color="auto"/>
            <w:left w:val="none" w:sz="0" w:space="0" w:color="auto"/>
            <w:bottom w:val="none" w:sz="0" w:space="0" w:color="auto"/>
            <w:right w:val="none" w:sz="0" w:space="0" w:color="auto"/>
          </w:divBdr>
        </w:div>
        <w:div w:id="817457149">
          <w:marLeft w:val="0"/>
          <w:marRight w:val="0"/>
          <w:marTop w:val="0"/>
          <w:marBottom w:val="0"/>
          <w:divBdr>
            <w:top w:val="none" w:sz="0" w:space="0" w:color="auto"/>
            <w:left w:val="none" w:sz="0" w:space="0" w:color="auto"/>
            <w:bottom w:val="none" w:sz="0" w:space="0" w:color="auto"/>
            <w:right w:val="none" w:sz="0" w:space="0" w:color="auto"/>
          </w:divBdr>
        </w:div>
        <w:div w:id="819153973">
          <w:marLeft w:val="0"/>
          <w:marRight w:val="0"/>
          <w:marTop w:val="0"/>
          <w:marBottom w:val="0"/>
          <w:divBdr>
            <w:top w:val="none" w:sz="0" w:space="0" w:color="auto"/>
            <w:left w:val="none" w:sz="0" w:space="0" w:color="auto"/>
            <w:bottom w:val="none" w:sz="0" w:space="0" w:color="auto"/>
            <w:right w:val="none" w:sz="0" w:space="0" w:color="auto"/>
          </w:divBdr>
        </w:div>
        <w:div w:id="821586042">
          <w:marLeft w:val="0"/>
          <w:marRight w:val="0"/>
          <w:marTop w:val="0"/>
          <w:marBottom w:val="0"/>
          <w:divBdr>
            <w:top w:val="none" w:sz="0" w:space="0" w:color="auto"/>
            <w:left w:val="none" w:sz="0" w:space="0" w:color="auto"/>
            <w:bottom w:val="none" w:sz="0" w:space="0" w:color="auto"/>
            <w:right w:val="none" w:sz="0" w:space="0" w:color="auto"/>
          </w:divBdr>
        </w:div>
        <w:div w:id="828322903">
          <w:marLeft w:val="0"/>
          <w:marRight w:val="0"/>
          <w:marTop w:val="0"/>
          <w:marBottom w:val="0"/>
          <w:divBdr>
            <w:top w:val="none" w:sz="0" w:space="0" w:color="auto"/>
            <w:left w:val="none" w:sz="0" w:space="0" w:color="auto"/>
            <w:bottom w:val="none" w:sz="0" w:space="0" w:color="auto"/>
            <w:right w:val="none" w:sz="0" w:space="0" w:color="auto"/>
          </w:divBdr>
        </w:div>
        <w:div w:id="834028283">
          <w:marLeft w:val="0"/>
          <w:marRight w:val="0"/>
          <w:marTop w:val="0"/>
          <w:marBottom w:val="0"/>
          <w:divBdr>
            <w:top w:val="none" w:sz="0" w:space="0" w:color="auto"/>
            <w:left w:val="none" w:sz="0" w:space="0" w:color="auto"/>
            <w:bottom w:val="none" w:sz="0" w:space="0" w:color="auto"/>
            <w:right w:val="none" w:sz="0" w:space="0" w:color="auto"/>
          </w:divBdr>
        </w:div>
        <w:div w:id="849876338">
          <w:marLeft w:val="0"/>
          <w:marRight w:val="0"/>
          <w:marTop w:val="0"/>
          <w:marBottom w:val="0"/>
          <w:divBdr>
            <w:top w:val="none" w:sz="0" w:space="0" w:color="auto"/>
            <w:left w:val="none" w:sz="0" w:space="0" w:color="auto"/>
            <w:bottom w:val="none" w:sz="0" w:space="0" w:color="auto"/>
            <w:right w:val="none" w:sz="0" w:space="0" w:color="auto"/>
          </w:divBdr>
        </w:div>
        <w:div w:id="852262300">
          <w:marLeft w:val="0"/>
          <w:marRight w:val="0"/>
          <w:marTop w:val="0"/>
          <w:marBottom w:val="0"/>
          <w:divBdr>
            <w:top w:val="none" w:sz="0" w:space="0" w:color="auto"/>
            <w:left w:val="none" w:sz="0" w:space="0" w:color="auto"/>
            <w:bottom w:val="none" w:sz="0" w:space="0" w:color="auto"/>
            <w:right w:val="none" w:sz="0" w:space="0" w:color="auto"/>
          </w:divBdr>
        </w:div>
        <w:div w:id="854459007">
          <w:marLeft w:val="0"/>
          <w:marRight w:val="0"/>
          <w:marTop w:val="0"/>
          <w:marBottom w:val="0"/>
          <w:divBdr>
            <w:top w:val="none" w:sz="0" w:space="0" w:color="auto"/>
            <w:left w:val="none" w:sz="0" w:space="0" w:color="auto"/>
            <w:bottom w:val="none" w:sz="0" w:space="0" w:color="auto"/>
            <w:right w:val="none" w:sz="0" w:space="0" w:color="auto"/>
          </w:divBdr>
        </w:div>
        <w:div w:id="857079876">
          <w:marLeft w:val="0"/>
          <w:marRight w:val="0"/>
          <w:marTop w:val="0"/>
          <w:marBottom w:val="0"/>
          <w:divBdr>
            <w:top w:val="none" w:sz="0" w:space="0" w:color="auto"/>
            <w:left w:val="none" w:sz="0" w:space="0" w:color="auto"/>
            <w:bottom w:val="none" w:sz="0" w:space="0" w:color="auto"/>
            <w:right w:val="none" w:sz="0" w:space="0" w:color="auto"/>
          </w:divBdr>
        </w:div>
        <w:div w:id="857234044">
          <w:marLeft w:val="0"/>
          <w:marRight w:val="0"/>
          <w:marTop w:val="0"/>
          <w:marBottom w:val="0"/>
          <w:divBdr>
            <w:top w:val="none" w:sz="0" w:space="0" w:color="auto"/>
            <w:left w:val="none" w:sz="0" w:space="0" w:color="auto"/>
            <w:bottom w:val="none" w:sz="0" w:space="0" w:color="auto"/>
            <w:right w:val="none" w:sz="0" w:space="0" w:color="auto"/>
          </w:divBdr>
        </w:div>
        <w:div w:id="857430712">
          <w:marLeft w:val="0"/>
          <w:marRight w:val="0"/>
          <w:marTop w:val="0"/>
          <w:marBottom w:val="0"/>
          <w:divBdr>
            <w:top w:val="none" w:sz="0" w:space="0" w:color="auto"/>
            <w:left w:val="none" w:sz="0" w:space="0" w:color="auto"/>
            <w:bottom w:val="none" w:sz="0" w:space="0" w:color="auto"/>
            <w:right w:val="none" w:sz="0" w:space="0" w:color="auto"/>
          </w:divBdr>
        </w:div>
        <w:div w:id="858398166">
          <w:marLeft w:val="0"/>
          <w:marRight w:val="0"/>
          <w:marTop w:val="0"/>
          <w:marBottom w:val="0"/>
          <w:divBdr>
            <w:top w:val="none" w:sz="0" w:space="0" w:color="auto"/>
            <w:left w:val="none" w:sz="0" w:space="0" w:color="auto"/>
            <w:bottom w:val="none" w:sz="0" w:space="0" w:color="auto"/>
            <w:right w:val="none" w:sz="0" w:space="0" w:color="auto"/>
          </w:divBdr>
        </w:div>
        <w:div w:id="860900842">
          <w:marLeft w:val="0"/>
          <w:marRight w:val="0"/>
          <w:marTop w:val="0"/>
          <w:marBottom w:val="0"/>
          <w:divBdr>
            <w:top w:val="none" w:sz="0" w:space="0" w:color="auto"/>
            <w:left w:val="none" w:sz="0" w:space="0" w:color="auto"/>
            <w:bottom w:val="none" w:sz="0" w:space="0" w:color="auto"/>
            <w:right w:val="none" w:sz="0" w:space="0" w:color="auto"/>
          </w:divBdr>
        </w:div>
        <w:div w:id="864296508">
          <w:marLeft w:val="0"/>
          <w:marRight w:val="0"/>
          <w:marTop w:val="0"/>
          <w:marBottom w:val="0"/>
          <w:divBdr>
            <w:top w:val="none" w:sz="0" w:space="0" w:color="auto"/>
            <w:left w:val="none" w:sz="0" w:space="0" w:color="auto"/>
            <w:bottom w:val="none" w:sz="0" w:space="0" w:color="auto"/>
            <w:right w:val="none" w:sz="0" w:space="0" w:color="auto"/>
          </w:divBdr>
        </w:div>
        <w:div w:id="866602223">
          <w:marLeft w:val="0"/>
          <w:marRight w:val="0"/>
          <w:marTop w:val="0"/>
          <w:marBottom w:val="0"/>
          <w:divBdr>
            <w:top w:val="none" w:sz="0" w:space="0" w:color="auto"/>
            <w:left w:val="none" w:sz="0" w:space="0" w:color="auto"/>
            <w:bottom w:val="none" w:sz="0" w:space="0" w:color="auto"/>
            <w:right w:val="none" w:sz="0" w:space="0" w:color="auto"/>
          </w:divBdr>
        </w:div>
        <w:div w:id="870798126">
          <w:marLeft w:val="0"/>
          <w:marRight w:val="0"/>
          <w:marTop w:val="0"/>
          <w:marBottom w:val="0"/>
          <w:divBdr>
            <w:top w:val="none" w:sz="0" w:space="0" w:color="auto"/>
            <w:left w:val="none" w:sz="0" w:space="0" w:color="auto"/>
            <w:bottom w:val="none" w:sz="0" w:space="0" w:color="auto"/>
            <w:right w:val="none" w:sz="0" w:space="0" w:color="auto"/>
          </w:divBdr>
        </w:div>
        <w:div w:id="870999165">
          <w:marLeft w:val="0"/>
          <w:marRight w:val="0"/>
          <w:marTop w:val="0"/>
          <w:marBottom w:val="0"/>
          <w:divBdr>
            <w:top w:val="none" w:sz="0" w:space="0" w:color="auto"/>
            <w:left w:val="none" w:sz="0" w:space="0" w:color="auto"/>
            <w:bottom w:val="none" w:sz="0" w:space="0" w:color="auto"/>
            <w:right w:val="none" w:sz="0" w:space="0" w:color="auto"/>
          </w:divBdr>
        </w:div>
        <w:div w:id="874661028">
          <w:marLeft w:val="0"/>
          <w:marRight w:val="0"/>
          <w:marTop w:val="0"/>
          <w:marBottom w:val="0"/>
          <w:divBdr>
            <w:top w:val="none" w:sz="0" w:space="0" w:color="auto"/>
            <w:left w:val="none" w:sz="0" w:space="0" w:color="auto"/>
            <w:bottom w:val="none" w:sz="0" w:space="0" w:color="auto"/>
            <w:right w:val="none" w:sz="0" w:space="0" w:color="auto"/>
          </w:divBdr>
        </w:div>
        <w:div w:id="878784843">
          <w:marLeft w:val="0"/>
          <w:marRight w:val="0"/>
          <w:marTop w:val="0"/>
          <w:marBottom w:val="0"/>
          <w:divBdr>
            <w:top w:val="none" w:sz="0" w:space="0" w:color="auto"/>
            <w:left w:val="none" w:sz="0" w:space="0" w:color="auto"/>
            <w:bottom w:val="none" w:sz="0" w:space="0" w:color="auto"/>
            <w:right w:val="none" w:sz="0" w:space="0" w:color="auto"/>
          </w:divBdr>
        </w:div>
        <w:div w:id="882256749">
          <w:marLeft w:val="0"/>
          <w:marRight w:val="0"/>
          <w:marTop w:val="0"/>
          <w:marBottom w:val="0"/>
          <w:divBdr>
            <w:top w:val="none" w:sz="0" w:space="0" w:color="auto"/>
            <w:left w:val="none" w:sz="0" w:space="0" w:color="auto"/>
            <w:bottom w:val="none" w:sz="0" w:space="0" w:color="auto"/>
            <w:right w:val="none" w:sz="0" w:space="0" w:color="auto"/>
          </w:divBdr>
        </w:div>
        <w:div w:id="884173670">
          <w:marLeft w:val="0"/>
          <w:marRight w:val="0"/>
          <w:marTop w:val="0"/>
          <w:marBottom w:val="0"/>
          <w:divBdr>
            <w:top w:val="none" w:sz="0" w:space="0" w:color="auto"/>
            <w:left w:val="none" w:sz="0" w:space="0" w:color="auto"/>
            <w:bottom w:val="none" w:sz="0" w:space="0" w:color="auto"/>
            <w:right w:val="none" w:sz="0" w:space="0" w:color="auto"/>
          </w:divBdr>
        </w:div>
        <w:div w:id="885988453">
          <w:marLeft w:val="0"/>
          <w:marRight w:val="0"/>
          <w:marTop w:val="0"/>
          <w:marBottom w:val="0"/>
          <w:divBdr>
            <w:top w:val="none" w:sz="0" w:space="0" w:color="auto"/>
            <w:left w:val="none" w:sz="0" w:space="0" w:color="auto"/>
            <w:bottom w:val="none" w:sz="0" w:space="0" w:color="auto"/>
            <w:right w:val="none" w:sz="0" w:space="0" w:color="auto"/>
          </w:divBdr>
        </w:div>
        <w:div w:id="888881216">
          <w:marLeft w:val="0"/>
          <w:marRight w:val="0"/>
          <w:marTop w:val="0"/>
          <w:marBottom w:val="0"/>
          <w:divBdr>
            <w:top w:val="none" w:sz="0" w:space="0" w:color="auto"/>
            <w:left w:val="none" w:sz="0" w:space="0" w:color="auto"/>
            <w:bottom w:val="none" w:sz="0" w:space="0" w:color="auto"/>
            <w:right w:val="none" w:sz="0" w:space="0" w:color="auto"/>
          </w:divBdr>
        </w:div>
        <w:div w:id="889224532">
          <w:marLeft w:val="0"/>
          <w:marRight w:val="0"/>
          <w:marTop w:val="0"/>
          <w:marBottom w:val="0"/>
          <w:divBdr>
            <w:top w:val="none" w:sz="0" w:space="0" w:color="auto"/>
            <w:left w:val="none" w:sz="0" w:space="0" w:color="auto"/>
            <w:bottom w:val="none" w:sz="0" w:space="0" w:color="auto"/>
            <w:right w:val="none" w:sz="0" w:space="0" w:color="auto"/>
          </w:divBdr>
        </w:div>
        <w:div w:id="889344581">
          <w:marLeft w:val="0"/>
          <w:marRight w:val="0"/>
          <w:marTop w:val="0"/>
          <w:marBottom w:val="0"/>
          <w:divBdr>
            <w:top w:val="none" w:sz="0" w:space="0" w:color="auto"/>
            <w:left w:val="none" w:sz="0" w:space="0" w:color="auto"/>
            <w:bottom w:val="none" w:sz="0" w:space="0" w:color="auto"/>
            <w:right w:val="none" w:sz="0" w:space="0" w:color="auto"/>
          </w:divBdr>
        </w:div>
        <w:div w:id="897017363">
          <w:marLeft w:val="0"/>
          <w:marRight w:val="0"/>
          <w:marTop w:val="0"/>
          <w:marBottom w:val="0"/>
          <w:divBdr>
            <w:top w:val="none" w:sz="0" w:space="0" w:color="auto"/>
            <w:left w:val="none" w:sz="0" w:space="0" w:color="auto"/>
            <w:bottom w:val="none" w:sz="0" w:space="0" w:color="auto"/>
            <w:right w:val="none" w:sz="0" w:space="0" w:color="auto"/>
          </w:divBdr>
        </w:div>
        <w:div w:id="907346017">
          <w:marLeft w:val="0"/>
          <w:marRight w:val="0"/>
          <w:marTop w:val="0"/>
          <w:marBottom w:val="0"/>
          <w:divBdr>
            <w:top w:val="none" w:sz="0" w:space="0" w:color="auto"/>
            <w:left w:val="none" w:sz="0" w:space="0" w:color="auto"/>
            <w:bottom w:val="none" w:sz="0" w:space="0" w:color="auto"/>
            <w:right w:val="none" w:sz="0" w:space="0" w:color="auto"/>
          </w:divBdr>
        </w:div>
        <w:div w:id="912280242">
          <w:marLeft w:val="0"/>
          <w:marRight w:val="0"/>
          <w:marTop w:val="0"/>
          <w:marBottom w:val="0"/>
          <w:divBdr>
            <w:top w:val="none" w:sz="0" w:space="0" w:color="auto"/>
            <w:left w:val="none" w:sz="0" w:space="0" w:color="auto"/>
            <w:bottom w:val="none" w:sz="0" w:space="0" w:color="auto"/>
            <w:right w:val="none" w:sz="0" w:space="0" w:color="auto"/>
          </w:divBdr>
        </w:div>
        <w:div w:id="915356995">
          <w:marLeft w:val="0"/>
          <w:marRight w:val="0"/>
          <w:marTop w:val="0"/>
          <w:marBottom w:val="0"/>
          <w:divBdr>
            <w:top w:val="none" w:sz="0" w:space="0" w:color="auto"/>
            <w:left w:val="none" w:sz="0" w:space="0" w:color="auto"/>
            <w:bottom w:val="none" w:sz="0" w:space="0" w:color="auto"/>
            <w:right w:val="none" w:sz="0" w:space="0" w:color="auto"/>
          </w:divBdr>
        </w:div>
        <w:div w:id="916012050">
          <w:marLeft w:val="0"/>
          <w:marRight w:val="0"/>
          <w:marTop w:val="0"/>
          <w:marBottom w:val="0"/>
          <w:divBdr>
            <w:top w:val="none" w:sz="0" w:space="0" w:color="auto"/>
            <w:left w:val="none" w:sz="0" w:space="0" w:color="auto"/>
            <w:bottom w:val="none" w:sz="0" w:space="0" w:color="auto"/>
            <w:right w:val="none" w:sz="0" w:space="0" w:color="auto"/>
          </w:divBdr>
        </w:div>
        <w:div w:id="920258857">
          <w:marLeft w:val="0"/>
          <w:marRight w:val="0"/>
          <w:marTop w:val="0"/>
          <w:marBottom w:val="0"/>
          <w:divBdr>
            <w:top w:val="none" w:sz="0" w:space="0" w:color="auto"/>
            <w:left w:val="none" w:sz="0" w:space="0" w:color="auto"/>
            <w:bottom w:val="none" w:sz="0" w:space="0" w:color="auto"/>
            <w:right w:val="none" w:sz="0" w:space="0" w:color="auto"/>
          </w:divBdr>
        </w:div>
        <w:div w:id="921840055">
          <w:marLeft w:val="0"/>
          <w:marRight w:val="0"/>
          <w:marTop w:val="0"/>
          <w:marBottom w:val="0"/>
          <w:divBdr>
            <w:top w:val="none" w:sz="0" w:space="0" w:color="auto"/>
            <w:left w:val="none" w:sz="0" w:space="0" w:color="auto"/>
            <w:bottom w:val="none" w:sz="0" w:space="0" w:color="auto"/>
            <w:right w:val="none" w:sz="0" w:space="0" w:color="auto"/>
          </w:divBdr>
        </w:div>
        <w:div w:id="925194073">
          <w:marLeft w:val="0"/>
          <w:marRight w:val="0"/>
          <w:marTop w:val="0"/>
          <w:marBottom w:val="0"/>
          <w:divBdr>
            <w:top w:val="none" w:sz="0" w:space="0" w:color="auto"/>
            <w:left w:val="none" w:sz="0" w:space="0" w:color="auto"/>
            <w:bottom w:val="none" w:sz="0" w:space="0" w:color="auto"/>
            <w:right w:val="none" w:sz="0" w:space="0" w:color="auto"/>
          </w:divBdr>
        </w:div>
        <w:div w:id="926109764">
          <w:marLeft w:val="0"/>
          <w:marRight w:val="0"/>
          <w:marTop w:val="0"/>
          <w:marBottom w:val="0"/>
          <w:divBdr>
            <w:top w:val="none" w:sz="0" w:space="0" w:color="auto"/>
            <w:left w:val="none" w:sz="0" w:space="0" w:color="auto"/>
            <w:bottom w:val="none" w:sz="0" w:space="0" w:color="auto"/>
            <w:right w:val="none" w:sz="0" w:space="0" w:color="auto"/>
          </w:divBdr>
        </w:div>
        <w:div w:id="926303879">
          <w:marLeft w:val="0"/>
          <w:marRight w:val="0"/>
          <w:marTop w:val="0"/>
          <w:marBottom w:val="0"/>
          <w:divBdr>
            <w:top w:val="none" w:sz="0" w:space="0" w:color="auto"/>
            <w:left w:val="none" w:sz="0" w:space="0" w:color="auto"/>
            <w:bottom w:val="none" w:sz="0" w:space="0" w:color="auto"/>
            <w:right w:val="none" w:sz="0" w:space="0" w:color="auto"/>
          </w:divBdr>
        </w:div>
        <w:div w:id="932320632">
          <w:marLeft w:val="0"/>
          <w:marRight w:val="0"/>
          <w:marTop w:val="0"/>
          <w:marBottom w:val="0"/>
          <w:divBdr>
            <w:top w:val="none" w:sz="0" w:space="0" w:color="auto"/>
            <w:left w:val="none" w:sz="0" w:space="0" w:color="auto"/>
            <w:bottom w:val="none" w:sz="0" w:space="0" w:color="auto"/>
            <w:right w:val="none" w:sz="0" w:space="0" w:color="auto"/>
          </w:divBdr>
        </w:div>
        <w:div w:id="935945846">
          <w:marLeft w:val="0"/>
          <w:marRight w:val="0"/>
          <w:marTop w:val="0"/>
          <w:marBottom w:val="0"/>
          <w:divBdr>
            <w:top w:val="none" w:sz="0" w:space="0" w:color="auto"/>
            <w:left w:val="none" w:sz="0" w:space="0" w:color="auto"/>
            <w:bottom w:val="none" w:sz="0" w:space="0" w:color="auto"/>
            <w:right w:val="none" w:sz="0" w:space="0" w:color="auto"/>
          </w:divBdr>
        </w:div>
        <w:div w:id="938148218">
          <w:marLeft w:val="0"/>
          <w:marRight w:val="0"/>
          <w:marTop w:val="0"/>
          <w:marBottom w:val="0"/>
          <w:divBdr>
            <w:top w:val="none" w:sz="0" w:space="0" w:color="auto"/>
            <w:left w:val="none" w:sz="0" w:space="0" w:color="auto"/>
            <w:bottom w:val="none" w:sz="0" w:space="0" w:color="auto"/>
            <w:right w:val="none" w:sz="0" w:space="0" w:color="auto"/>
          </w:divBdr>
        </w:div>
        <w:div w:id="938635574">
          <w:marLeft w:val="0"/>
          <w:marRight w:val="0"/>
          <w:marTop w:val="0"/>
          <w:marBottom w:val="0"/>
          <w:divBdr>
            <w:top w:val="none" w:sz="0" w:space="0" w:color="auto"/>
            <w:left w:val="none" w:sz="0" w:space="0" w:color="auto"/>
            <w:bottom w:val="none" w:sz="0" w:space="0" w:color="auto"/>
            <w:right w:val="none" w:sz="0" w:space="0" w:color="auto"/>
          </w:divBdr>
        </w:div>
        <w:div w:id="943418311">
          <w:marLeft w:val="0"/>
          <w:marRight w:val="0"/>
          <w:marTop w:val="0"/>
          <w:marBottom w:val="0"/>
          <w:divBdr>
            <w:top w:val="none" w:sz="0" w:space="0" w:color="auto"/>
            <w:left w:val="none" w:sz="0" w:space="0" w:color="auto"/>
            <w:bottom w:val="none" w:sz="0" w:space="0" w:color="auto"/>
            <w:right w:val="none" w:sz="0" w:space="0" w:color="auto"/>
          </w:divBdr>
        </w:div>
        <w:div w:id="946500230">
          <w:marLeft w:val="0"/>
          <w:marRight w:val="0"/>
          <w:marTop w:val="0"/>
          <w:marBottom w:val="0"/>
          <w:divBdr>
            <w:top w:val="none" w:sz="0" w:space="0" w:color="auto"/>
            <w:left w:val="none" w:sz="0" w:space="0" w:color="auto"/>
            <w:bottom w:val="none" w:sz="0" w:space="0" w:color="auto"/>
            <w:right w:val="none" w:sz="0" w:space="0" w:color="auto"/>
          </w:divBdr>
        </w:div>
        <w:div w:id="947081035">
          <w:marLeft w:val="0"/>
          <w:marRight w:val="0"/>
          <w:marTop w:val="0"/>
          <w:marBottom w:val="0"/>
          <w:divBdr>
            <w:top w:val="none" w:sz="0" w:space="0" w:color="auto"/>
            <w:left w:val="none" w:sz="0" w:space="0" w:color="auto"/>
            <w:bottom w:val="none" w:sz="0" w:space="0" w:color="auto"/>
            <w:right w:val="none" w:sz="0" w:space="0" w:color="auto"/>
          </w:divBdr>
        </w:div>
        <w:div w:id="947544161">
          <w:marLeft w:val="0"/>
          <w:marRight w:val="0"/>
          <w:marTop w:val="0"/>
          <w:marBottom w:val="0"/>
          <w:divBdr>
            <w:top w:val="none" w:sz="0" w:space="0" w:color="auto"/>
            <w:left w:val="none" w:sz="0" w:space="0" w:color="auto"/>
            <w:bottom w:val="none" w:sz="0" w:space="0" w:color="auto"/>
            <w:right w:val="none" w:sz="0" w:space="0" w:color="auto"/>
          </w:divBdr>
        </w:div>
        <w:div w:id="949245297">
          <w:marLeft w:val="0"/>
          <w:marRight w:val="0"/>
          <w:marTop w:val="0"/>
          <w:marBottom w:val="0"/>
          <w:divBdr>
            <w:top w:val="none" w:sz="0" w:space="0" w:color="auto"/>
            <w:left w:val="none" w:sz="0" w:space="0" w:color="auto"/>
            <w:bottom w:val="none" w:sz="0" w:space="0" w:color="auto"/>
            <w:right w:val="none" w:sz="0" w:space="0" w:color="auto"/>
          </w:divBdr>
        </w:div>
        <w:div w:id="949825805">
          <w:marLeft w:val="0"/>
          <w:marRight w:val="0"/>
          <w:marTop w:val="0"/>
          <w:marBottom w:val="0"/>
          <w:divBdr>
            <w:top w:val="none" w:sz="0" w:space="0" w:color="auto"/>
            <w:left w:val="none" w:sz="0" w:space="0" w:color="auto"/>
            <w:bottom w:val="none" w:sz="0" w:space="0" w:color="auto"/>
            <w:right w:val="none" w:sz="0" w:space="0" w:color="auto"/>
          </w:divBdr>
        </w:div>
        <w:div w:id="951017247">
          <w:marLeft w:val="0"/>
          <w:marRight w:val="0"/>
          <w:marTop w:val="0"/>
          <w:marBottom w:val="0"/>
          <w:divBdr>
            <w:top w:val="none" w:sz="0" w:space="0" w:color="auto"/>
            <w:left w:val="none" w:sz="0" w:space="0" w:color="auto"/>
            <w:bottom w:val="none" w:sz="0" w:space="0" w:color="auto"/>
            <w:right w:val="none" w:sz="0" w:space="0" w:color="auto"/>
          </w:divBdr>
        </w:div>
        <w:div w:id="953246421">
          <w:marLeft w:val="0"/>
          <w:marRight w:val="0"/>
          <w:marTop w:val="0"/>
          <w:marBottom w:val="0"/>
          <w:divBdr>
            <w:top w:val="none" w:sz="0" w:space="0" w:color="auto"/>
            <w:left w:val="none" w:sz="0" w:space="0" w:color="auto"/>
            <w:bottom w:val="none" w:sz="0" w:space="0" w:color="auto"/>
            <w:right w:val="none" w:sz="0" w:space="0" w:color="auto"/>
          </w:divBdr>
        </w:div>
        <w:div w:id="956179036">
          <w:marLeft w:val="0"/>
          <w:marRight w:val="0"/>
          <w:marTop w:val="0"/>
          <w:marBottom w:val="0"/>
          <w:divBdr>
            <w:top w:val="none" w:sz="0" w:space="0" w:color="auto"/>
            <w:left w:val="none" w:sz="0" w:space="0" w:color="auto"/>
            <w:bottom w:val="none" w:sz="0" w:space="0" w:color="auto"/>
            <w:right w:val="none" w:sz="0" w:space="0" w:color="auto"/>
          </w:divBdr>
        </w:div>
        <w:div w:id="956564053">
          <w:marLeft w:val="0"/>
          <w:marRight w:val="0"/>
          <w:marTop w:val="0"/>
          <w:marBottom w:val="0"/>
          <w:divBdr>
            <w:top w:val="none" w:sz="0" w:space="0" w:color="auto"/>
            <w:left w:val="none" w:sz="0" w:space="0" w:color="auto"/>
            <w:bottom w:val="none" w:sz="0" w:space="0" w:color="auto"/>
            <w:right w:val="none" w:sz="0" w:space="0" w:color="auto"/>
          </w:divBdr>
        </w:div>
        <w:div w:id="959459532">
          <w:marLeft w:val="0"/>
          <w:marRight w:val="0"/>
          <w:marTop w:val="0"/>
          <w:marBottom w:val="0"/>
          <w:divBdr>
            <w:top w:val="none" w:sz="0" w:space="0" w:color="auto"/>
            <w:left w:val="none" w:sz="0" w:space="0" w:color="auto"/>
            <w:bottom w:val="none" w:sz="0" w:space="0" w:color="auto"/>
            <w:right w:val="none" w:sz="0" w:space="0" w:color="auto"/>
          </w:divBdr>
        </w:div>
        <w:div w:id="959915877">
          <w:marLeft w:val="0"/>
          <w:marRight w:val="0"/>
          <w:marTop w:val="0"/>
          <w:marBottom w:val="0"/>
          <w:divBdr>
            <w:top w:val="none" w:sz="0" w:space="0" w:color="auto"/>
            <w:left w:val="none" w:sz="0" w:space="0" w:color="auto"/>
            <w:bottom w:val="none" w:sz="0" w:space="0" w:color="auto"/>
            <w:right w:val="none" w:sz="0" w:space="0" w:color="auto"/>
          </w:divBdr>
        </w:div>
        <w:div w:id="961963704">
          <w:marLeft w:val="0"/>
          <w:marRight w:val="0"/>
          <w:marTop w:val="0"/>
          <w:marBottom w:val="0"/>
          <w:divBdr>
            <w:top w:val="none" w:sz="0" w:space="0" w:color="auto"/>
            <w:left w:val="none" w:sz="0" w:space="0" w:color="auto"/>
            <w:bottom w:val="none" w:sz="0" w:space="0" w:color="auto"/>
            <w:right w:val="none" w:sz="0" w:space="0" w:color="auto"/>
          </w:divBdr>
        </w:div>
        <w:div w:id="964970006">
          <w:marLeft w:val="0"/>
          <w:marRight w:val="0"/>
          <w:marTop w:val="0"/>
          <w:marBottom w:val="0"/>
          <w:divBdr>
            <w:top w:val="none" w:sz="0" w:space="0" w:color="auto"/>
            <w:left w:val="none" w:sz="0" w:space="0" w:color="auto"/>
            <w:bottom w:val="none" w:sz="0" w:space="0" w:color="auto"/>
            <w:right w:val="none" w:sz="0" w:space="0" w:color="auto"/>
          </w:divBdr>
        </w:div>
        <w:div w:id="967856705">
          <w:marLeft w:val="0"/>
          <w:marRight w:val="0"/>
          <w:marTop w:val="0"/>
          <w:marBottom w:val="0"/>
          <w:divBdr>
            <w:top w:val="none" w:sz="0" w:space="0" w:color="auto"/>
            <w:left w:val="none" w:sz="0" w:space="0" w:color="auto"/>
            <w:bottom w:val="none" w:sz="0" w:space="0" w:color="auto"/>
            <w:right w:val="none" w:sz="0" w:space="0" w:color="auto"/>
          </w:divBdr>
        </w:div>
        <w:div w:id="969015660">
          <w:marLeft w:val="0"/>
          <w:marRight w:val="0"/>
          <w:marTop w:val="0"/>
          <w:marBottom w:val="0"/>
          <w:divBdr>
            <w:top w:val="none" w:sz="0" w:space="0" w:color="auto"/>
            <w:left w:val="none" w:sz="0" w:space="0" w:color="auto"/>
            <w:bottom w:val="none" w:sz="0" w:space="0" w:color="auto"/>
            <w:right w:val="none" w:sz="0" w:space="0" w:color="auto"/>
          </w:divBdr>
        </w:div>
        <w:div w:id="973682484">
          <w:marLeft w:val="0"/>
          <w:marRight w:val="0"/>
          <w:marTop w:val="0"/>
          <w:marBottom w:val="0"/>
          <w:divBdr>
            <w:top w:val="none" w:sz="0" w:space="0" w:color="auto"/>
            <w:left w:val="none" w:sz="0" w:space="0" w:color="auto"/>
            <w:bottom w:val="none" w:sz="0" w:space="0" w:color="auto"/>
            <w:right w:val="none" w:sz="0" w:space="0" w:color="auto"/>
          </w:divBdr>
        </w:div>
        <w:div w:id="976691309">
          <w:marLeft w:val="0"/>
          <w:marRight w:val="0"/>
          <w:marTop w:val="0"/>
          <w:marBottom w:val="0"/>
          <w:divBdr>
            <w:top w:val="none" w:sz="0" w:space="0" w:color="auto"/>
            <w:left w:val="none" w:sz="0" w:space="0" w:color="auto"/>
            <w:bottom w:val="none" w:sz="0" w:space="0" w:color="auto"/>
            <w:right w:val="none" w:sz="0" w:space="0" w:color="auto"/>
          </w:divBdr>
        </w:div>
        <w:div w:id="977219654">
          <w:marLeft w:val="0"/>
          <w:marRight w:val="0"/>
          <w:marTop w:val="0"/>
          <w:marBottom w:val="0"/>
          <w:divBdr>
            <w:top w:val="none" w:sz="0" w:space="0" w:color="auto"/>
            <w:left w:val="none" w:sz="0" w:space="0" w:color="auto"/>
            <w:bottom w:val="none" w:sz="0" w:space="0" w:color="auto"/>
            <w:right w:val="none" w:sz="0" w:space="0" w:color="auto"/>
          </w:divBdr>
        </w:div>
        <w:div w:id="978728890">
          <w:marLeft w:val="0"/>
          <w:marRight w:val="0"/>
          <w:marTop w:val="0"/>
          <w:marBottom w:val="0"/>
          <w:divBdr>
            <w:top w:val="none" w:sz="0" w:space="0" w:color="auto"/>
            <w:left w:val="none" w:sz="0" w:space="0" w:color="auto"/>
            <w:bottom w:val="none" w:sz="0" w:space="0" w:color="auto"/>
            <w:right w:val="none" w:sz="0" w:space="0" w:color="auto"/>
          </w:divBdr>
        </w:div>
        <w:div w:id="979115898">
          <w:marLeft w:val="0"/>
          <w:marRight w:val="0"/>
          <w:marTop w:val="0"/>
          <w:marBottom w:val="0"/>
          <w:divBdr>
            <w:top w:val="none" w:sz="0" w:space="0" w:color="auto"/>
            <w:left w:val="none" w:sz="0" w:space="0" w:color="auto"/>
            <w:bottom w:val="none" w:sz="0" w:space="0" w:color="auto"/>
            <w:right w:val="none" w:sz="0" w:space="0" w:color="auto"/>
          </w:divBdr>
        </w:div>
        <w:div w:id="981811632">
          <w:marLeft w:val="0"/>
          <w:marRight w:val="0"/>
          <w:marTop w:val="0"/>
          <w:marBottom w:val="0"/>
          <w:divBdr>
            <w:top w:val="none" w:sz="0" w:space="0" w:color="auto"/>
            <w:left w:val="none" w:sz="0" w:space="0" w:color="auto"/>
            <w:bottom w:val="none" w:sz="0" w:space="0" w:color="auto"/>
            <w:right w:val="none" w:sz="0" w:space="0" w:color="auto"/>
          </w:divBdr>
        </w:div>
        <w:div w:id="992031444">
          <w:marLeft w:val="0"/>
          <w:marRight w:val="0"/>
          <w:marTop w:val="0"/>
          <w:marBottom w:val="0"/>
          <w:divBdr>
            <w:top w:val="none" w:sz="0" w:space="0" w:color="auto"/>
            <w:left w:val="none" w:sz="0" w:space="0" w:color="auto"/>
            <w:bottom w:val="none" w:sz="0" w:space="0" w:color="auto"/>
            <w:right w:val="none" w:sz="0" w:space="0" w:color="auto"/>
          </w:divBdr>
        </w:div>
        <w:div w:id="993337503">
          <w:marLeft w:val="0"/>
          <w:marRight w:val="0"/>
          <w:marTop w:val="0"/>
          <w:marBottom w:val="0"/>
          <w:divBdr>
            <w:top w:val="none" w:sz="0" w:space="0" w:color="auto"/>
            <w:left w:val="none" w:sz="0" w:space="0" w:color="auto"/>
            <w:bottom w:val="none" w:sz="0" w:space="0" w:color="auto"/>
            <w:right w:val="none" w:sz="0" w:space="0" w:color="auto"/>
          </w:divBdr>
        </w:div>
        <w:div w:id="1000083767">
          <w:marLeft w:val="0"/>
          <w:marRight w:val="0"/>
          <w:marTop w:val="0"/>
          <w:marBottom w:val="0"/>
          <w:divBdr>
            <w:top w:val="none" w:sz="0" w:space="0" w:color="auto"/>
            <w:left w:val="none" w:sz="0" w:space="0" w:color="auto"/>
            <w:bottom w:val="none" w:sz="0" w:space="0" w:color="auto"/>
            <w:right w:val="none" w:sz="0" w:space="0" w:color="auto"/>
          </w:divBdr>
        </w:div>
        <w:div w:id="1009941459">
          <w:marLeft w:val="0"/>
          <w:marRight w:val="0"/>
          <w:marTop w:val="0"/>
          <w:marBottom w:val="0"/>
          <w:divBdr>
            <w:top w:val="none" w:sz="0" w:space="0" w:color="auto"/>
            <w:left w:val="none" w:sz="0" w:space="0" w:color="auto"/>
            <w:bottom w:val="none" w:sz="0" w:space="0" w:color="auto"/>
            <w:right w:val="none" w:sz="0" w:space="0" w:color="auto"/>
          </w:divBdr>
        </w:div>
        <w:div w:id="1011881607">
          <w:marLeft w:val="0"/>
          <w:marRight w:val="0"/>
          <w:marTop w:val="0"/>
          <w:marBottom w:val="0"/>
          <w:divBdr>
            <w:top w:val="none" w:sz="0" w:space="0" w:color="auto"/>
            <w:left w:val="none" w:sz="0" w:space="0" w:color="auto"/>
            <w:bottom w:val="none" w:sz="0" w:space="0" w:color="auto"/>
            <w:right w:val="none" w:sz="0" w:space="0" w:color="auto"/>
          </w:divBdr>
        </w:div>
        <w:div w:id="1017385749">
          <w:marLeft w:val="0"/>
          <w:marRight w:val="0"/>
          <w:marTop w:val="0"/>
          <w:marBottom w:val="0"/>
          <w:divBdr>
            <w:top w:val="none" w:sz="0" w:space="0" w:color="auto"/>
            <w:left w:val="none" w:sz="0" w:space="0" w:color="auto"/>
            <w:bottom w:val="none" w:sz="0" w:space="0" w:color="auto"/>
            <w:right w:val="none" w:sz="0" w:space="0" w:color="auto"/>
          </w:divBdr>
        </w:div>
        <w:div w:id="1017467023">
          <w:marLeft w:val="0"/>
          <w:marRight w:val="0"/>
          <w:marTop w:val="0"/>
          <w:marBottom w:val="0"/>
          <w:divBdr>
            <w:top w:val="none" w:sz="0" w:space="0" w:color="auto"/>
            <w:left w:val="none" w:sz="0" w:space="0" w:color="auto"/>
            <w:bottom w:val="none" w:sz="0" w:space="0" w:color="auto"/>
            <w:right w:val="none" w:sz="0" w:space="0" w:color="auto"/>
          </w:divBdr>
        </w:div>
        <w:div w:id="1017846231">
          <w:marLeft w:val="0"/>
          <w:marRight w:val="0"/>
          <w:marTop w:val="0"/>
          <w:marBottom w:val="0"/>
          <w:divBdr>
            <w:top w:val="none" w:sz="0" w:space="0" w:color="auto"/>
            <w:left w:val="none" w:sz="0" w:space="0" w:color="auto"/>
            <w:bottom w:val="none" w:sz="0" w:space="0" w:color="auto"/>
            <w:right w:val="none" w:sz="0" w:space="0" w:color="auto"/>
          </w:divBdr>
        </w:div>
        <w:div w:id="1022708206">
          <w:marLeft w:val="0"/>
          <w:marRight w:val="0"/>
          <w:marTop w:val="0"/>
          <w:marBottom w:val="0"/>
          <w:divBdr>
            <w:top w:val="none" w:sz="0" w:space="0" w:color="auto"/>
            <w:left w:val="none" w:sz="0" w:space="0" w:color="auto"/>
            <w:bottom w:val="none" w:sz="0" w:space="0" w:color="auto"/>
            <w:right w:val="none" w:sz="0" w:space="0" w:color="auto"/>
          </w:divBdr>
        </w:div>
        <w:div w:id="1025716573">
          <w:marLeft w:val="0"/>
          <w:marRight w:val="0"/>
          <w:marTop w:val="0"/>
          <w:marBottom w:val="0"/>
          <w:divBdr>
            <w:top w:val="none" w:sz="0" w:space="0" w:color="auto"/>
            <w:left w:val="none" w:sz="0" w:space="0" w:color="auto"/>
            <w:bottom w:val="none" w:sz="0" w:space="0" w:color="auto"/>
            <w:right w:val="none" w:sz="0" w:space="0" w:color="auto"/>
          </w:divBdr>
        </w:div>
        <w:div w:id="1026171998">
          <w:marLeft w:val="0"/>
          <w:marRight w:val="0"/>
          <w:marTop w:val="0"/>
          <w:marBottom w:val="0"/>
          <w:divBdr>
            <w:top w:val="none" w:sz="0" w:space="0" w:color="auto"/>
            <w:left w:val="none" w:sz="0" w:space="0" w:color="auto"/>
            <w:bottom w:val="none" w:sz="0" w:space="0" w:color="auto"/>
            <w:right w:val="none" w:sz="0" w:space="0" w:color="auto"/>
          </w:divBdr>
        </w:div>
        <w:div w:id="1026903861">
          <w:marLeft w:val="0"/>
          <w:marRight w:val="0"/>
          <w:marTop w:val="0"/>
          <w:marBottom w:val="0"/>
          <w:divBdr>
            <w:top w:val="none" w:sz="0" w:space="0" w:color="auto"/>
            <w:left w:val="none" w:sz="0" w:space="0" w:color="auto"/>
            <w:bottom w:val="none" w:sz="0" w:space="0" w:color="auto"/>
            <w:right w:val="none" w:sz="0" w:space="0" w:color="auto"/>
          </w:divBdr>
        </w:div>
        <w:div w:id="1031490953">
          <w:marLeft w:val="0"/>
          <w:marRight w:val="0"/>
          <w:marTop w:val="0"/>
          <w:marBottom w:val="0"/>
          <w:divBdr>
            <w:top w:val="none" w:sz="0" w:space="0" w:color="auto"/>
            <w:left w:val="none" w:sz="0" w:space="0" w:color="auto"/>
            <w:bottom w:val="none" w:sz="0" w:space="0" w:color="auto"/>
            <w:right w:val="none" w:sz="0" w:space="0" w:color="auto"/>
          </w:divBdr>
        </w:div>
        <w:div w:id="1031808621">
          <w:marLeft w:val="0"/>
          <w:marRight w:val="0"/>
          <w:marTop w:val="0"/>
          <w:marBottom w:val="0"/>
          <w:divBdr>
            <w:top w:val="none" w:sz="0" w:space="0" w:color="auto"/>
            <w:left w:val="none" w:sz="0" w:space="0" w:color="auto"/>
            <w:bottom w:val="none" w:sz="0" w:space="0" w:color="auto"/>
            <w:right w:val="none" w:sz="0" w:space="0" w:color="auto"/>
          </w:divBdr>
        </w:div>
        <w:div w:id="1032151391">
          <w:marLeft w:val="0"/>
          <w:marRight w:val="0"/>
          <w:marTop w:val="0"/>
          <w:marBottom w:val="0"/>
          <w:divBdr>
            <w:top w:val="none" w:sz="0" w:space="0" w:color="auto"/>
            <w:left w:val="none" w:sz="0" w:space="0" w:color="auto"/>
            <w:bottom w:val="none" w:sz="0" w:space="0" w:color="auto"/>
            <w:right w:val="none" w:sz="0" w:space="0" w:color="auto"/>
          </w:divBdr>
        </w:div>
        <w:div w:id="1035352158">
          <w:marLeft w:val="0"/>
          <w:marRight w:val="0"/>
          <w:marTop w:val="0"/>
          <w:marBottom w:val="0"/>
          <w:divBdr>
            <w:top w:val="none" w:sz="0" w:space="0" w:color="auto"/>
            <w:left w:val="none" w:sz="0" w:space="0" w:color="auto"/>
            <w:bottom w:val="none" w:sz="0" w:space="0" w:color="auto"/>
            <w:right w:val="none" w:sz="0" w:space="0" w:color="auto"/>
          </w:divBdr>
        </w:div>
        <w:div w:id="1049765045">
          <w:marLeft w:val="0"/>
          <w:marRight w:val="0"/>
          <w:marTop w:val="0"/>
          <w:marBottom w:val="0"/>
          <w:divBdr>
            <w:top w:val="none" w:sz="0" w:space="0" w:color="auto"/>
            <w:left w:val="none" w:sz="0" w:space="0" w:color="auto"/>
            <w:bottom w:val="none" w:sz="0" w:space="0" w:color="auto"/>
            <w:right w:val="none" w:sz="0" w:space="0" w:color="auto"/>
          </w:divBdr>
        </w:div>
        <w:div w:id="1054163182">
          <w:marLeft w:val="0"/>
          <w:marRight w:val="0"/>
          <w:marTop w:val="0"/>
          <w:marBottom w:val="0"/>
          <w:divBdr>
            <w:top w:val="none" w:sz="0" w:space="0" w:color="auto"/>
            <w:left w:val="none" w:sz="0" w:space="0" w:color="auto"/>
            <w:bottom w:val="none" w:sz="0" w:space="0" w:color="auto"/>
            <w:right w:val="none" w:sz="0" w:space="0" w:color="auto"/>
          </w:divBdr>
        </w:div>
        <w:div w:id="1063679234">
          <w:marLeft w:val="0"/>
          <w:marRight w:val="0"/>
          <w:marTop w:val="0"/>
          <w:marBottom w:val="0"/>
          <w:divBdr>
            <w:top w:val="none" w:sz="0" w:space="0" w:color="auto"/>
            <w:left w:val="none" w:sz="0" w:space="0" w:color="auto"/>
            <w:bottom w:val="none" w:sz="0" w:space="0" w:color="auto"/>
            <w:right w:val="none" w:sz="0" w:space="0" w:color="auto"/>
          </w:divBdr>
        </w:div>
        <w:div w:id="1069109083">
          <w:marLeft w:val="0"/>
          <w:marRight w:val="0"/>
          <w:marTop w:val="0"/>
          <w:marBottom w:val="0"/>
          <w:divBdr>
            <w:top w:val="none" w:sz="0" w:space="0" w:color="auto"/>
            <w:left w:val="none" w:sz="0" w:space="0" w:color="auto"/>
            <w:bottom w:val="none" w:sz="0" w:space="0" w:color="auto"/>
            <w:right w:val="none" w:sz="0" w:space="0" w:color="auto"/>
          </w:divBdr>
        </w:div>
        <w:div w:id="1073549772">
          <w:marLeft w:val="0"/>
          <w:marRight w:val="0"/>
          <w:marTop w:val="0"/>
          <w:marBottom w:val="0"/>
          <w:divBdr>
            <w:top w:val="none" w:sz="0" w:space="0" w:color="auto"/>
            <w:left w:val="none" w:sz="0" w:space="0" w:color="auto"/>
            <w:bottom w:val="none" w:sz="0" w:space="0" w:color="auto"/>
            <w:right w:val="none" w:sz="0" w:space="0" w:color="auto"/>
          </w:divBdr>
        </w:div>
        <w:div w:id="1075324269">
          <w:marLeft w:val="0"/>
          <w:marRight w:val="0"/>
          <w:marTop w:val="0"/>
          <w:marBottom w:val="0"/>
          <w:divBdr>
            <w:top w:val="none" w:sz="0" w:space="0" w:color="auto"/>
            <w:left w:val="none" w:sz="0" w:space="0" w:color="auto"/>
            <w:bottom w:val="none" w:sz="0" w:space="0" w:color="auto"/>
            <w:right w:val="none" w:sz="0" w:space="0" w:color="auto"/>
          </w:divBdr>
        </w:div>
        <w:div w:id="1076781368">
          <w:marLeft w:val="0"/>
          <w:marRight w:val="0"/>
          <w:marTop w:val="0"/>
          <w:marBottom w:val="0"/>
          <w:divBdr>
            <w:top w:val="none" w:sz="0" w:space="0" w:color="auto"/>
            <w:left w:val="none" w:sz="0" w:space="0" w:color="auto"/>
            <w:bottom w:val="none" w:sz="0" w:space="0" w:color="auto"/>
            <w:right w:val="none" w:sz="0" w:space="0" w:color="auto"/>
          </w:divBdr>
        </w:div>
        <w:div w:id="1081949163">
          <w:marLeft w:val="0"/>
          <w:marRight w:val="0"/>
          <w:marTop w:val="0"/>
          <w:marBottom w:val="0"/>
          <w:divBdr>
            <w:top w:val="none" w:sz="0" w:space="0" w:color="auto"/>
            <w:left w:val="none" w:sz="0" w:space="0" w:color="auto"/>
            <w:bottom w:val="none" w:sz="0" w:space="0" w:color="auto"/>
            <w:right w:val="none" w:sz="0" w:space="0" w:color="auto"/>
          </w:divBdr>
        </w:div>
        <w:div w:id="1094090629">
          <w:marLeft w:val="0"/>
          <w:marRight w:val="0"/>
          <w:marTop w:val="0"/>
          <w:marBottom w:val="0"/>
          <w:divBdr>
            <w:top w:val="none" w:sz="0" w:space="0" w:color="auto"/>
            <w:left w:val="none" w:sz="0" w:space="0" w:color="auto"/>
            <w:bottom w:val="none" w:sz="0" w:space="0" w:color="auto"/>
            <w:right w:val="none" w:sz="0" w:space="0" w:color="auto"/>
          </w:divBdr>
        </w:div>
        <w:div w:id="1099906168">
          <w:marLeft w:val="0"/>
          <w:marRight w:val="0"/>
          <w:marTop w:val="0"/>
          <w:marBottom w:val="0"/>
          <w:divBdr>
            <w:top w:val="none" w:sz="0" w:space="0" w:color="auto"/>
            <w:left w:val="none" w:sz="0" w:space="0" w:color="auto"/>
            <w:bottom w:val="none" w:sz="0" w:space="0" w:color="auto"/>
            <w:right w:val="none" w:sz="0" w:space="0" w:color="auto"/>
          </w:divBdr>
        </w:div>
        <w:div w:id="1101603146">
          <w:marLeft w:val="0"/>
          <w:marRight w:val="0"/>
          <w:marTop w:val="0"/>
          <w:marBottom w:val="0"/>
          <w:divBdr>
            <w:top w:val="none" w:sz="0" w:space="0" w:color="auto"/>
            <w:left w:val="none" w:sz="0" w:space="0" w:color="auto"/>
            <w:bottom w:val="none" w:sz="0" w:space="0" w:color="auto"/>
            <w:right w:val="none" w:sz="0" w:space="0" w:color="auto"/>
          </w:divBdr>
        </w:div>
        <w:div w:id="1109541532">
          <w:marLeft w:val="0"/>
          <w:marRight w:val="0"/>
          <w:marTop w:val="0"/>
          <w:marBottom w:val="0"/>
          <w:divBdr>
            <w:top w:val="none" w:sz="0" w:space="0" w:color="auto"/>
            <w:left w:val="none" w:sz="0" w:space="0" w:color="auto"/>
            <w:bottom w:val="none" w:sz="0" w:space="0" w:color="auto"/>
            <w:right w:val="none" w:sz="0" w:space="0" w:color="auto"/>
          </w:divBdr>
        </w:div>
        <w:div w:id="1119496542">
          <w:marLeft w:val="0"/>
          <w:marRight w:val="0"/>
          <w:marTop w:val="0"/>
          <w:marBottom w:val="0"/>
          <w:divBdr>
            <w:top w:val="none" w:sz="0" w:space="0" w:color="auto"/>
            <w:left w:val="none" w:sz="0" w:space="0" w:color="auto"/>
            <w:bottom w:val="none" w:sz="0" w:space="0" w:color="auto"/>
            <w:right w:val="none" w:sz="0" w:space="0" w:color="auto"/>
          </w:divBdr>
        </w:div>
        <w:div w:id="1125581333">
          <w:marLeft w:val="0"/>
          <w:marRight w:val="0"/>
          <w:marTop w:val="0"/>
          <w:marBottom w:val="0"/>
          <w:divBdr>
            <w:top w:val="none" w:sz="0" w:space="0" w:color="auto"/>
            <w:left w:val="none" w:sz="0" w:space="0" w:color="auto"/>
            <w:bottom w:val="none" w:sz="0" w:space="0" w:color="auto"/>
            <w:right w:val="none" w:sz="0" w:space="0" w:color="auto"/>
          </w:divBdr>
        </w:div>
        <w:div w:id="1125925945">
          <w:marLeft w:val="0"/>
          <w:marRight w:val="0"/>
          <w:marTop w:val="0"/>
          <w:marBottom w:val="0"/>
          <w:divBdr>
            <w:top w:val="none" w:sz="0" w:space="0" w:color="auto"/>
            <w:left w:val="none" w:sz="0" w:space="0" w:color="auto"/>
            <w:bottom w:val="none" w:sz="0" w:space="0" w:color="auto"/>
            <w:right w:val="none" w:sz="0" w:space="0" w:color="auto"/>
          </w:divBdr>
        </w:div>
        <w:div w:id="1126199654">
          <w:marLeft w:val="0"/>
          <w:marRight w:val="0"/>
          <w:marTop w:val="0"/>
          <w:marBottom w:val="0"/>
          <w:divBdr>
            <w:top w:val="none" w:sz="0" w:space="0" w:color="auto"/>
            <w:left w:val="none" w:sz="0" w:space="0" w:color="auto"/>
            <w:bottom w:val="none" w:sz="0" w:space="0" w:color="auto"/>
            <w:right w:val="none" w:sz="0" w:space="0" w:color="auto"/>
          </w:divBdr>
        </w:div>
        <w:div w:id="1128553189">
          <w:marLeft w:val="0"/>
          <w:marRight w:val="0"/>
          <w:marTop w:val="0"/>
          <w:marBottom w:val="0"/>
          <w:divBdr>
            <w:top w:val="none" w:sz="0" w:space="0" w:color="auto"/>
            <w:left w:val="none" w:sz="0" w:space="0" w:color="auto"/>
            <w:bottom w:val="none" w:sz="0" w:space="0" w:color="auto"/>
            <w:right w:val="none" w:sz="0" w:space="0" w:color="auto"/>
          </w:divBdr>
        </w:div>
        <w:div w:id="1128626215">
          <w:marLeft w:val="0"/>
          <w:marRight w:val="0"/>
          <w:marTop w:val="0"/>
          <w:marBottom w:val="0"/>
          <w:divBdr>
            <w:top w:val="none" w:sz="0" w:space="0" w:color="auto"/>
            <w:left w:val="none" w:sz="0" w:space="0" w:color="auto"/>
            <w:bottom w:val="none" w:sz="0" w:space="0" w:color="auto"/>
            <w:right w:val="none" w:sz="0" w:space="0" w:color="auto"/>
          </w:divBdr>
        </w:div>
        <w:div w:id="1130127525">
          <w:marLeft w:val="0"/>
          <w:marRight w:val="0"/>
          <w:marTop w:val="0"/>
          <w:marBottom w:val="0"/>
          <w:divBdr>
            <w:top w:val="none" w:sz="0" w:space="0" w:color="auto"/>
            <w:left w:val="none" w:sz="0" w:space="0" w:color="auto"/>
            <w:bottom w:val="none" w:sz="0" w:space="0" w:color="auto"/>
            <w:right w:val="none" w:sz="0" w:space="0" w:color="auto"/>
          </w:divBdr>
        </w:div>
        <w:div w:id="1133451094">
          <w:marLeft w:val="0"/>
          <w:marRight w:val="0"/>
          <w:marTop w:val="0"/>
          <w:marBottom w:val="0"/>
          <w:divBdr>
            <w:top w:val="none" w:sz="0" w:space="0" w:color="auto"/>
            <w:left w:val="none" w:sz="0" w:space="0" w:color="auto"/>
            <w:bottom w:val="none" w:sz="0" w:space="0" w:color="auto"/>
            <w:right w:val="none" w:sz="0" w:space="0" w:color="auto"/>
          </w:divBdr>
        </w:div>
        <w:div w:id="1140267251">
          <w:marLeft w:val="0"/>
          <w:marRight w:val="0"/>
          <w:marTop w:val="0"/>
          <w:marBottom w:val="0"/>
          <w:divBdr>
            <w:top w:val="none" w:sz="0" w:space="0" w:color="auto"/>
            <w:left w:val="none" w:sz="0" w:space="0" w:color="auto"/>
            <w:bottom w:val="none" w:sz="0" w:space="0" w:color="auto"/>
            <w:right w:val="none" w:sz="0" w:space="0" w:color="auto"/>
          </w:divBdr>
        </w:div>
        <w:div w:id="1145046177">
          <w:marLeft w:val="0"/>
          <w:marRight w:val="0"/>
          <w:marTop w:val="0"/>
          <w:marBottom w:val="0"/>
          <w:divBdr>
            <w:top w:val="none" w:sz="0" w:space="0" w:color="auto"/>
            <w:left w:val="none" w:sz="0" w:space="0" w:color="auto"/>
            <w:bottom w:val="none" w:sz="0" w:space="0" w:color="auto"/>
            <w:right w:val="none" w:sz="0" w:space="0" w:color="auto"/>
          </w:divBdr>
        </w:div>
        <w:div w:id="1146584097">
          <w:marLeft w:val="0"/>
          <w:marRight w:val="0"/>
          <w:marTop w:val="0"/>
          <w:marBottom w:val="0"/>
          <w:divBdr>
            <w:top w:val="none" w:sz="0" w:space="0" w:color="auto"/>
            <w:left w:val="none" w:sz="0" w:space="0" w:color="auto"/>
            <w:bottom w:val="none" w:sz="0" w:space="0" w:color="auto"/>
            <w:right w:val="none" w:sz="0" w:space="0" w:color="auto"/>
          </w:divBdr>
        </w:div>
        <w:div w:id="1148745009">
          <w:marLeft w:val="0"/>
          <w:marRight w:val="0"/>
          <w:marTop w:val="0"/>
          <w:marBottom w:val="0"/>
          <w:divBdr>
            <w:top w:val="none" w:sz="0" w:space="0" w:color="auto"/>
            <w:left w:val="none" w:sz="0" w:space="0" w:color="auto"/>
            <w:bottom w:val="none" w:sz="0" w:space="0" w:color="auto"/>
            <w:right w:val="none" w:sz="0" w:space="0" w:color="auto"/>
          </w:divBdr>
        </w:div>
        <w:div w:id="1152940116">
          <w:marLeft w:val="0"/>
          <w:marRight w:val="0"/>
          <w:marTop w:val="0"/>
          <w:marBottom w:val="0"/>
          <w:divBdr>
            <w:top w:val="none" w:sz="0" w:space="0" w:color="auto"/>
            <w:left w:val="none" w:sz="0" w:space="0" w:color="auto"/>
            <w:bottom w:val="none" w:sz="0" w:space="0" w:color="auto"/>
            <w:right w:val="none" w:sz="0" w:space="0" w:color="auto"/>
          </w:divBdr>
        </w:div>
        <w:div w:id="1156341499">
          <w:marLeft w:val="0"/>
          <w:marRight w:val="0"/>
          <w:marTop w:val="0"/>
          <w:marBottom w:val="0"/>
          <w:divBdr>
            <w:top w:val="none" w:sz="0" w:space="0" w:color="auto"/>
            <w:left w:val="none" w:sz="0" w:space="0" w:color="auto"/>
            <w:bottom w:val="none" w:sz="0" w:space="0" w:color="auto"/>
            <w:right w:val="none" w:sz="0" w:space="0" w:color="auto"/>
          </w:divBdr>
        </w:div>
        <w:div w:id="1158227920">
          <w:marLeft w:val="0"/>
          <w:marRight w:val="0"/>
          <w:marTop w:val="0"/>
          <w:marBottom w:val="0"/>
          <w:divBdr>
            <w:top w:val="none" w:sz="0" w:space="0" w:color="auto"/>
            <w:left w:val="none" w:sz="0" w:space="0" w:color="auto"/>
            <w:bottom w:val="none" w:sz="0" w:space="0" w:color="auto"/>
            <w:right w:val="none" w:sz="0" w:space="0" w:color="auto"/>
          </w:divBdr>
        </w:div>
        <w:div w:id="1158961317">
          <w:marLeft w:val="0"/>
          <w:marRight w:val="0"/>
          <w:marTop w:val="0"/>
          <w:marBottom w:val="0"/>
          <w:divBdr>
            <w:top w:val="none" w:sz="0" w:space="0" w:color="auto"/>
            <w:left w:val="none" w:sz="0" w:space="0" w:color="auto"/>
            <w:bottom w:val="none" w:sz="0" w:space="0" w:color="auto"/>
            <w:right w:val="none" w:sz="0" w:space="0" w:color="auto"/>
          </w:divBdr>
        </w:div>
        <w:div w:id="1167406541">
          <w:marLeft w:val="0"/>
          <w:marRight w:val="0"/>
          <w:marTop w:val="0"/>
          <w:marBottom w:val="0"/>
          <w:divBdr>
            <w:top w:val="none" w:sz="0" w:space="0" w:color="auto"/>
            <w:left w:val="none" w:sz="0" w:space="0" w:color="auto"/>
            <w:bottom w:val="none" w:sz="0" w:space="0" w:color="auto"/>
            <w:right w:val="none" w:sz="0" w:space="0" w:color="auto"/>
          </w:divBdr>
        </w:div>
        <w:div w:id="1173715114">
          <w:marLeft w:val="0"/>
          <w:marRight w:val="0"/>
          <w:marTop w:val="0"/>
          <w:marBottom w:val="0"/>
          <w:divBdr>
            <w:top w:val="none" w:sz="0" w:space="0" w:color="auto"/>
            <w:left w:val="none" w:sz="0" w:space="0" w:color="auto"/>
            <w:bottom w:val="none" w:sz="0" w:space="0" w:color="auto"/>
            <w:right w:val="none" w:sz="0" w:space="0" w:color="auto"/>
          </w:divBdr>
        </w:div>
        <w:div w:id="1177042088">
          <w:marLeft w:val="0"/>
          <w:marRight w:val="0"/>
          <w:marTop w:val="0"/>
          <w:marBottom w:val="0"/>
          <w:divBdr>
            <w:top w:val="none" w:sz="0" w:space="0" w:color="auto"/>
            <w:left w:val="none" w:sz="0" w:space="0" w:color="auto"/>
            <w:bottom w:val="none" w:sz="0" w:space="0" w:color="auto"/>
            <w:right w:val="none" w:sz="0" w:space="0" w:color="auto"/>
          </w:divBdr>
        </w:div>
        <w:div w:id="1180243852">
          <w:marLeft w:val="0"/>
          <w:marRight w:val="0"/>
          <w:marTop w:val="0"/>
          <w:marBottom w:val="0"/>
          <w:divBdr>
            <w:top w:val="none" w:sz="0" w:space="0" w:color="auto"/>
            <w:left w:val="none" w:sz="0" w:space="0" w:color="auto"/>
            <w:bottom w:val="none" w:sz="0" w:space="0" w:color="auto"/>
            <w:right w:val="none" w:sz="0" w:space="0" w:color="auto"/>
          </w:divBdr>
        </w:div>
        <w:div w:id="1181353689">
          <w:marLeft w:val="0"/>
          <w:marRight w:val="0"/>
          <w:marTop w:val="0"/>
          <w:marBottom w:val="0"/>
          <w:divBdr>
            <w:top w:val="none" w:sz="0" w:space="0" w:color="auto"/>
            <w:left w:val="none" w:sz="0" w:space="0" w:color="auto"/>
            <w:bottom w:val="none" w:sz="0" w:space="0" w:color="auto"/>
            <w:right w:val="none" w:sz="0" w:space="0" w:color="auto"/>
          </w:divBdr>
        </w:div>
        <w:div w:id="1181974274">
          <w:marLeft w:val="0"/>
          <w:marRight w:val="0"/>
          <w:marTop w:val="0"/>
          <w:marBottom w:val="0"/>
          <w:divBdr>
            <w:top w:val="none" w:sz="0" w:space="0" w:color="auto"/>
            <w:left w:val="none" w:sz="0" w:space="0" w:color="auto"/>
            <w:bottom w:val="none" w:sz="0" w:space="0" w:color="auto"/>
            <w:right w:val="none" w:sz="0" w:space="0" w:color="auto"/>
          </w:divBdr>
        </w:div>
        <w:div w:id="1200313695">
          <w:marLeft w:val="0"/>
          <w:marRight w:val="0"/>
          <w:marTop w:val="0"/>
          <w:marBottom w:val="0"/>
          <w:divBdr>
            <w:top w:val="none" w:sz="0" w:space="0" w:color="auto"/>
            <w:left w:val="none" w:sz="0" w:space="0" w:color="auto"/>
            <w:bottom w:val="none" w:sz="0" w:space="0" w:color="auto"/>
            <w:right w:val="none" w:sz="0" w:space="0" w:color="auto"/>
          </w:divBdr>
        </w:div>
        <w:div w:id="1202863914">
          <w:marLeft w:val="0"/>
          <w:marRight w:val="0"/>
          <w:marTop w:val="0"/>
          <w:marBottom w:val="0"/>
          <w:divBdr>
            <w:top w:val="none" w:sz="0" w:space="0" w:color="auto"/>
            <w:left w:val="none" w:sz="0" w:space="0" w:color="auto"/>
            <w:bottom w:val="none" w:sz="0" w:space="0" w:color="auto"/>
            <w:right w:val="none" w:sz="0" w:space="0" w:color="auto"/>
          </w:divBdr>
        </w:div>
        <w:div w:id="1204292172">
          <w:marLeft w:val="0"/>
          <w:marRight w:val="0"/>
          <w:marTop w:val="0"/>
          <w:marBottom w:val="0"/>
          <w:divBdr>
            <w:top w:val="none" w:sz="0" w:space="0" w:color="auto"/>
            <w:left w:val="none" w:sz="0" w:space="0" w:color="auto"/>
            <w:bottom w:val="none" w:sz="0" w:space="0" w:color="auto"/>
            <w:right w:val="none" w:sz="0" w:space="0" w:color="auto"/>
          </w:divBdr>
        </w:div>
        <w:div w:id="1204369390">
          <w:marLeft w:val="0"/>
          <w:marRight w:val="0"/>
          <w:marTop w:val="0"/>
          <w:marBottom w:val="0"/>
          <w:divBdr>
            <w:top w:val="none" w:sz="0" w:space="0" w:color="auto"/>
            <w:left w:val="none" w:sz="0" w:space="0" w:color="auto"/>
            <w:bottom w:val="none" w:sz="0" w:space="0" w:color="auto"/>
            <w:right w:val="none" w:sz="0" w:space="0" w:color="auto"/>
          </w:divBdr>
        </w:div>
        <w:div w:id="1208835098">
          <w:marLeft w:val="0"/>
          <w:marRight w:val="0"/>
          <w:marTop w:val="0"/>
          <w:marBottom w:val="0"/>
          <w:divBdr>
            <w:top w:val="none" w:sz="0" w:space="0" w:color="auto"/>
            <w:left w:val="none" w:sz="0" w:space="0" w:color="auto"/>
            <w:bottom w:val="none" w:sz="0" w:space="0" w:color="auto"/>
            <w:right w:val="none" w:sz="0" w:space="0" w:color="auto"/>
          </w:divBdr>
        </w:div>
        <w:div w:id="1212688677">
          <w:marLeft w:val="0"/>
          <w:marRight w:val="0"/>
          <w:marTop w:val="0"/>
          <w:marBottom w:val="0"/>
          <w:divBdr>
            <w:top w:val="none" w:sz="0" w:space="0" w:color="auto"/>
            <w:left w:val="none" w:sz="0" w:space="0" w:color="auto"/>
            <w:bottom w:val="none" w:sz="0" w:space="0" w:color="auto"/>
            <w:right w:val="none" w:sz="0" w:space="0" w:color="auto"/>
          </w:divBdr>
        </w:div>
        <w:div w:id="1214804305">
          <w:marLeft w:val="0"/>
          <w:marRight w:val="0"/>
          <w:marTop w:val="0"/>
          <w:marBottom w:val="0"/>
          <w:divBdr>
            <w:top w:val="none" w:sz="0" w:space="0" w:color="auto"/>
            <w:left w:val="none" w:sz="0" w:space="0" w:color="auto"/>
            <w:bottom w:val="none" w:sz="0" w:space="0" w:color="auto"/>
            <w:right w:val="none" w:sz="0" w:space="0" w:color="auto"/>
          </w:divBdr>
        </w:div>
        <w:div w:id="1215004034">
          <w:marLeft w:val="0"/>
          <w:marRight w:val="0"/>
          <w:marTop w:val="0"/>
          <w:marBottom w:val="0"/>
          <w:divBdr>
            <w:top w:val="none" w:sz="0" w:space="0" w:color="auto"/>
            <w:left w:val="none" w:sz="0" w:space="0" w:color="auto"/>
            <w:bottom w:val="none" w:sz="0" w:space="0" w:color="auto"/>
            <w:right w:val="none" w:sz="0" w:space="0" w:color="auto"/>
          </w:divBdr>
        </w:div>
        <w:div w:id="1215118986">
          <w:marLeft w:val="0"/>
          <w:marRight w:val="0"/>
          <w:marTop w:val="0"/>
          <w:marBottom w:val="0"/>
          <w:divBdr>
            <w:top w:val="none" w:sz="0" w:space="0" w:color="auto"/>
            <w:left w:val="none" w:sz="0" w:space="0" w:color="auto"/>
            <w:bottom w:val="none" w:sz="0" w:space="0" w:color="auto"/>
            <w:right w:val="none" w:sz="0" w:space="0" w:color="auto"/>
          </w:divBdr>
        </w:div>
        <w:div w:id="1219435468">
          <w:marLeft w:val="0"/>
          <w:marRight w:val="0"/>
          <w:marTop w:val="0"/>
          <w:marBottom w:val="0"/>
          <w:divBdr>
            <w:top w:val="none" w:sz="0" w:space="0" w:color="auto"/>
            <w:left w:val="none" w:sz="0" w:space="0" w:color="auto"/>
            <w:bottom w:val="none" w:sz="0" w:space="0" w:color="auto"/>
            <w:right w:val="none" w:sz="0" w:space="0" w:color="auto"/>
          </w:divBdr>
        </w:div>
        <w:div w:id="1221671074">
          <w:marLeft w:val="0"/>
          <w:marRight w:val="0"/>
          <w:marTop w:val="0"/>
          <w:marBottom w:val="0"/>
          <w:divBdr>
            <w:top w:val="none" w:sz="0" w:space="0" w:color="auto"/>
            <w:left w:val="none" w:sz="0" w:space="0" w:color="auto"/>
            <w:bottom w:val="none" w:sz="0" w:space="0" w:color="auto"/>
            <w:right w:val="none" w:sz="0" w:space="0" w:color="auto"/>
          </w:divBdr>
        </w:div>
        <w:div w:id="1224414180">
          <w:marLeft w:val="0"/>
          <w:marRight w:val="0"/>
          <w:marTop w:val="0"/>
          <w:marBottom w:val="0"/>
          <w:divBdr>
            <w:top w:val="none" w:sz="0" w:space="0" w:color="auto"/>
            <w:left w:val="none" w:sz="0" w:space="0" w:color="auto"/>
            <w:bottom w:val="none" w:sz="0" w:space="0" w:color="auto"/>
            <w:right w:val="none" w:sz="0" w:space="0" w:color="auto"/>
          </w:divBdr>
        </w:div>
        <w:div w:id="1225526575">
          <w:marLeft w:val="0"/>
          <w:marRight w:val="0"/>
          <w:marTop w:val="0"/>
          <w:marBottom w:val="0"/>
          <w:divBdr>
            <w:top w:val="none" w:sz="0" w:space="0" w:color="auto"/>
            <w:left w:val="none" w:sz="0" w:space="0" w:color="auto"/>
            <w:bottom w:val="none" w:sz="0" w:space="0" w:color="auto"/>
            <w:right w:val="none" w:sz="0" w:space="0" w:color="auto"/>
          </w:divBdr>
        </w:div>
        <w:div w:id="1226140964">
          <w:marLeft w:val="0"/>
          <w:marRight w:val="0"/>
          <w:marTop w:val="0"/>
          <w:marBottom w:val="0"/>
          <w:divBdr>
            <w:top w:val="none" w:sz="0" w:space="0" w:color="auto"/>
            <w:left w:val="none" w:sz="0" w:space="0" w:color="auto"/>
            <w:bottom w:val="none" w:sz="0" w:space="0" w:color="auto"/>
            <w:right w:val="none" w:sz="0" w:space="0" w:color="auto"/>
          </w:divBdr>
        </w:div>
        <w:div w:id="1234581245">
          <w:marLeft w:val="0"/>
          <w:marRight w:val="0"/>
          <w:marTop w:val="0"/>
          <w:marBottom w:val="0"/>
          <w:divBdr>
            <w:top w:val="none" w:sz="0" w:space="0" w:color="auto"/>
            <w:left w:val="none" w:sz="0" w:space="0" w:color="auto"/>
            <w:bottom w:val="none" w:sz="0" w:space="0" w:color="auto"/>
            <w:right w:val="none" w:sz="0" w:space="0" w:color="auto"/>
          </w:divBdr>
        </w:div>
        <w:div w:id="1241525035">
          <w:marLeft w:val="0"/>
          <w:marRight w:val="0"/>
          <w:marTop w:val="0"/>
          <w:marBottom w:val="0"/>
          <w:divBdr>
            <w:top w:val="none" w:sz="0" w:space="0" w:color="auto"/>
            <w:left w:val="none" w:sz="0" w:space="0" w:color="auto"/>
            <w:bottom w:val="none" w:sz="0" w:space="0" w:color="auto"/>
            <w:right w:val="none" w:sz="0" w:space="0" w:color="auto"/>
          </w:divBdr>
        </w:div>
        <w:div w:id="1241987510">
          <w:marLeft w:val="0"/>
          <w:marRight w:val="0"/>
          <w:marTop w:val="0"/>
          <w:marBottom w:val="0"/>
          <w:divBdr>
            <w:top w:val="none" w:sz="0" w:space="0" w:color="auto"/>
            <w:left w:val="none" w:sz="0" w:space="0" w:color="auto"/>
            <w:bottom w:val="none" w:sz="0" w:space="0" w:color="auto"/>
            <w:right w:val="none" w:sz="0" w:space="0" w:color="auto"/>
          </w:divBdr>
        </w:div>
        <w:div w:id="1254431704">
          <w:marLeft w:val="0"/>
          <w:marRight w:val="0"/>
          <w:marTop w:val="0"/>
          <w:marBottom w:val="0"/>
          <w:divBdr>
            <w:top w:val="none" w:sz="0" w:space="0" w:color="auto"/>
            <w:left w:val="none" w:sz="0" w:space="0" w:color="auto"/>
            <w:bottom w:val="none" w:sz="0" w:space="0" w:color="auto"/>
            <w:right w:val="none" w:sz="0" w:space="0" w:color="auto"/>
          </w:divBdr>
        </w:div>
        <w:div w:id="1255020415">
          <w:marLeft w:val="0"/>
          <w:marRight w:val="0"/>
          <w:marTop w:val="0"/>
          <w:marBottom w:val="0"/>
          <w:divBdr>
            <w:top w:val="none" w:sz="0" w:space="0" w:color="auto"/>
            <w:left w:val="none" w:sz="0" w:space="0" w:color="auto"/>
            <w:bottom w:val="none" w:sz="0" w:space="0" w:color="auto"/>
            <w:right w:val="none" w:sz="0" w:space="0" w:color="auto"/>
          </w:divBdr>
        </w:div>
        <w:div w:id="1258446014">
          <w:marLeft w:val="0"/>
          <w:marRight w:val="0"/>
          <w:marTop w:val="0"/>
          <w:marBottom w:val="0"/>
          <w:divBdr>
            <w:top w:val="none" w:sz="0" w:space="0" w:color="auto"/>
            <w:left w:val="none" w:sz="0" w:space="0" w:color="auto"/>
            <w:bottom w:val="none" w:sz="0" w:space="0" w:color="auto"/>
            <w:right w:val="none" w:sz="0" w:space="0" w:color="auto"/>
          </w:divBdr>
        </w:div>
        <w:div w:id="1262103314">
          <w:marLeft w:val="0"/>
          <w:marRight w:val="0"/>
          <w:marTop w:val="0"/>
          <w:marBottom w:val="0"/>
          <w:divBdr>
            <w:top w:val="none" w:sz="0" w:space="0" w:color="auto"/>
            <w:left w:val="none" w:sz="0" w:space="0" w:color="auto"/>
            <w:bottom w:val="none" w:sz="0" w:space="0" w:color="auto"/>
            <w:right w:val="none" w:sz="0" w:space="0" w:color="auto"/>
          </w:divBdr>
        </w:div>
        <w:div w:id="1272937593">
          <w:marLeft w:val="0"/>
          <w:marRight w:val="0"/>
          <w:marTop w:val="0"/>
          <w:marBottom w:val="0"/>
          <w:divBdr>
            <w:top w:val="none" w:sz="0" w:space="0" w:color="auto"/>
            <w:left w:val="none" w:sz="0" w:space="0" w:color="auto"/>
            <w:bottom w:val="none" w:sz="0" w:space="0" w:color="auto"/>
            <w:right w:val="none" w:sz="0" w:space="0" w:color="auto"/>
          </w:divBdr>
        </w:div>
        <w:div w:id="1275136522">
          <w:marLeft w:val="0"/>
          <w:marRight w:val="0"/>
          <w:marTop w:val="0"/>
          <w:marBottom w:val="0"/>
          <w:divBdr>
            <w:top w:val="none" w:sz="0" w:space="0" w:color="auto"/>
            <w:left w:val="none" w:sz="0" w:space="0" w:color="auto"/>
            <w:bottom w:val="none" w:sz="0" w:space="0" w:color="auto"/>
            <w:right w:val="none" w:sz="0" w:space="0" w:color="auto"/>
          </w:divBdr>
        </w:div>
        <w:div w:id="1278221534">
          <w:marLeft w:val="0"/>
          <w:marRight w:val="0"/>
          <w:marTop w:val="0"/>
          <w:marBottom w:val="0"/>
          <w:divBdr>
            <w:top w:val="none" w:sz="0" w:space="0" w:color="auto"/>
            <w:left w:val="none" w:sz="0" w:space="0" w:color="auto"/>
            <w:bottom w:val="none" w:sz="0" w:space="0" w:color="auto"/>
            <w:right w:val="none" w:sz="0" w:space="0" w:color="auto"/>
          </w:divBdr>
        </w:div>
        <w:div w:id="1279214355">
          <w:marLeft w:val="0"/>
          <w:marRight w:val="0"/>
          <w:marTop w:val="0"/>
          <w:marBottom w:val="0"/>
          <w:divBdr>
            <w:top w:val="none" w:sz="0" w:space="0" w:color="auto"/>
            <w:left w:val="none" w:sz="0" w:space="0" w:color="auto"/>
            <w:bottom w:val="none" w:sz="0" w:space="0" w:color="auto"/>
            <w:right w:val="none" w:sz="0" w:space="0" w:color="auto"/>
          </w:divBdr>
        </w:div>
        <w:div w:id="1280526778">
          <w:marLeft w:val="0"/>
          <w:marRight w:val="0"/>
          <w:marTop w:val="0"/>
          <w:marBottom w:val="0"/>
          <w:divBdr>
            <w:top w:val="none" w:sz="0" w:space="0" w:color="auto"/>
            <w:left w:val="none" w:sz="0" w:space="0" w:color="auto"/>
            <w:bottom w:val="none" w:sz="0" w:space="0" w:color="auto"/>
            <w:right w:val="none" w:sz="0" w:space="0" w:color="auto"/>
          </w:divBdr>
        </w:div>
        <w:div w:id="1284194630">
          <w:marLeft w:val="0"/>
          <w:marRight w:val="0"/>
          <w:marTop w:val="0"/>
          <w:marBottom w:val="0"/>
          <w:divBdr>
            <w:top w:val="none" w:sz="0" w:space="0" w:color="auto"/>
            <w:left w:val="none" w:sz="0" w:space="0" w:color="auto"/>
            <w:bottom w:val="none" w:sz="0" w:space="0" w:color="auto"/>
            <w:right w:val="none" w:sz="0" w:space="0" w:color="auto"/>
          </w:divBdr>
        </w:div>
        <w:div w:id="1288199780">
          <w:marLeft w:val="0"/>
          <w:marRight w:val="0"/>
          <w:marTop w:val="0"/>
          <w:marBottom w:val="0"/>
          <w:divBdr>
            <w:top w:val="none" w:sz="0" w:space="0" w:color="auto"/>
            <w:left w:val="none" w:sz="0" w:space="0" w:color="auto"/>
            <w:bottom w:val="none" w:sz="0" w:space="0" w:color="auto"/>
            <w:right w:val="none" w:sz="0" w:space="0" w:color="auto"/>
          </w:divBdr>
        </w:div>
        <w:div w:id="1288969128">
          <w:marLeft w:val="0"/>
          <w:marRight w:val="0"/>
          <w:marTop w:val="0"/>
          <w:marBottom w:val="0"/>
          <w:divBdr>
            <w:top w:val="none" w:sz="0" w:space="0" w:color="auto"/>
            <w:left w:val="none" w:sz="0" w:space="0" w:color="auto"/>
            <w:bottom w:val="none" w:sz="0" w:space="0" w:color="auto"/>
            <w:right w:val="none" w:sz="0" w:space="0" w:color="auto"/>
          </w:divBdr>
        </w:div>
        <w:div w:id="1292974706">
          <w:marLeft w:val="0"/>
          <w:marRight w:val="0"/>
          <w:marTop w:val="0"/>
          <w:marBottom w:val="0"/>
          <w:divBdr>
            <w:top w:val="none" w:sz="0" w:space="0" w:color="auto"/>
            <w:left w:val="none" w:sz="0" w:space="0" w:color="auto"/>
            <w:bottom w:val="none" w:sz="0" w:space="0" w:color="auto"/>
            <w:right w:val="none" w:sz="0" w:space="0" w:color="auto"/>
          </w:divBdr>
        </w:div>
        <w:div w:id="1295255813">
          <w:marLeft w:val="0"/>
          <w:marRight w:val="0"/>
          <w:marTop w:val="0"/>
          <w:marBottom w:val="0"/>
          <w:divBdr>
            <w:top w:val="none" w:sz="0" w:space="0" w:color="auto"/>
            <w:left w:val="none" w:sz="0" w:space="0" w:color="auto"/>
            <w:bottom w:val="none" w:sz="0" w:space="0" w:color="auto"/>
            <w:right w:val="none" w:sz="0" w:space="0" w:color="auto"/>
          </w:divBdr>
        </w:div>
        <w:div w:id="1297224449">
          <w:marLeft w:val="0"/>
          <w:marRight w:val="0"/>
          <w:marTop w:val="0"/>
          <w:marBottom w:val="0"/>
          <w:divBdr>
            <w:top w:val="none" w:sz="0" w:space="0" w:color="auto"/>
            <w:left w:val="none" w:sz="0" w:space="0" w:color="auto"/>
            <w:bottom w:val="none" w:sz="0" w:space="0" w:color="auto"/>
            <w:right w:val="none" w:sz="0" w:space="0" w:color="auto"/>
          </w:divBdr>
        </w:div>
        <w:div w:id="1297637209">
          <w:marLeft w:val="0"/>
          <w:marRight w:val="0"/>
          <w:marTop w:val="0"/>
          <w:marBottom w:val="0"/>
          <w:divBdr>
            <w:top w:val="none" w:sz="0" w:space="0" w:color="auto"/>
            <w:left w:val="none" w:sz="0" w:space="0" w:color="auto"/>
            <w:bottom w:val="none" w:sz="0" w:space="0" w:color="auto"/>
            <w:right w:val="none" w:sz="0" w:space="0" w:color="auto"/>
          </w:divBdr>
        </w:div>
        <w:div w:id="1299454818">
          <w:marLeft w:val="0"/>
          <w:marRight w:val="0"/>
          <w:marTop w:val="0"/>
          <w:marBottom w:val="0"/>
          <w:divBdr>
            <w:top w:val="none" w:sz="0" w:space="0" w:color="auto"/>
            <w:left w:val="none" w:sz="0" w:space="0" w:color="auto"/>
            <w:bottom w:val="none" w:sz="0" w:space="0" w:color="auto"/>
            <w:right w:val="none" w:sz="0" w:space="0" w:color="auto"/>
          </w:divBdr>
        </w:div>
        <w:div w:id="1303996516">
          <w:marLeft w:val="0"/>
          <w:marRight w:val="0"/>
          <w:marTop w:val="0"/>
          <w:marBottom w:val="0"/>
          <w:divBdr>
            <w:top w:val="none" w:sz="0" w:space="0" w:color="auto"/>
            <w:left w:val="none" w:sz="0" w:space="0" w:color="auto"/>
            <w:bottom w:val="none" w:sz="0" w:space="0" w:color="auto"/>
            <w:right w:val="none" w:sz="0" w:space="0" w:color="auto"/>
          </w:divBdr>
        </w:div>
        <w:div w:id="1305937812">
          <w:marLeft w:val="0"/>
          <w:marRight w:val="0"/>
          <w:marTop w:val="0"/>
          <w:marBottom w:val="0"/>
          <w:divBdr>
            <w:top w:val="none" w:sz="0" w:space="0" w:color="auto"/>
            <w:left w:val="none" w:sz="0" w:space="0" w:color="auto"/>
            <w:bottom w:val="none" w:sz="0" w:space="0" w:color="auto"/>
            <w:right w:val="none" w:sz="0" w:space="0" w:color="auto"/>
          </w:divBdr>
        </w:div>
        <w:div w:id="1306740738">
          <w:marLeft w:val="0"/>
          <w:marRight w:val="0"/>
          <w:marTop w:val="0"/>
          <w:marBottom w:val="0"/>
          <w:divBdr>
            <w:top w:val="none" w:sz="0" w:space="0" w:color="auto"/>
            <w:left w:val="none" w:sz="0" w:space="0" w:color="auto"/>
            <w:bottom w:val="none" w:sz="0" w:space="0" w:color="auto"/>
            <w:right w:val="none" w:sz="0" w:space="0" w:color="auto"/>
          </w:divBdr>
        </w:div>
        <w:div w:id="1307933760">
          <w:marLeft w:val="0"/>
          <w:marRight w:val="0"/>
          <w:marTop w:val="0"/>
          <w:marBottom w:val="0"/>
          <w:divBdr>
            <w:top w:val="none" w:sz="0" w:space="0" w:color="auto"/>
            <w:left w:val="none" w:sz="0" w:space="0" w:color="auto"/>
            <w:bottom w:val="none" w:sz="0" w:space="0" w:color="auto"/>
            <w:right w:val="none" w:sz="0" w:space="0" w:color="auto"/>
          </w:divBdr>
        </w:div>
        <w:div w:id="1310012427">
          <w:marLeft w:val="0"/>
          <w:marRight w:val="0"/>
          <w:marTop w:val="0"/>
          <w:marBottom w:val="0"/>
          <w:divBdr>
            <w:top w:val="none" w:sz="0" w:space="0" w:color="auto"/>
            <w:left w:val="none" w:sz="0" w:space="0" w:color="auto"/>
            <w:bottom w:val="none" w:sz="0" w:space="0" w:color="auto"/>
            <w:right w:val="none" w:sz="0" w:space="0" w:color="auto"/>
          </w:divBdr>
        </w:div>
        <w:div w:id="1312103903">
          <w:marLeft w:val="0"/>
          <w:marRight w:val="0"/>
          <w:marTop w:val="0"/>
          <w:marBottom w:val="0"/>
          <w:divBdr>
            <w:top w:val="none" w:sz="0" w:space="0" w:color="auto"/>
            <w:left w:val="none" w:sz="0" w:space="0" w:color="auto"/>
            <w:bottom w:val="none" w:sz="0" w:space="0" w:color="auto"/>
            <w:right w:val="none" w:sz="0" w:space="0" w:color="auto"/>
          </w:divBdr>
        </w:div>
        <w:div w:id="1315911546">
          <w:marLeft w:val="0"/>
          <w:marRight w:val="0"/>
          <w:marTop w:val="0"/>
          <w:marBottom w:val="0"/>
          <w:divBdr>
            <w:top w:val="none" w:sz="0" w:space="0" w:color="auto"/>
            <w:left w:val="none" w:sz="0" w:space="0" w:color="auto"/>
            <w:bottom w:val="none" w:sz="0" w:space="0" w:color="auto"/>
            <w:right w:val="none" w:sz="0" w:space="0" w:color="auto"/>
          </w:divBdr>
        </w:div>
        <w:div w:id="1318338727">
          <w:marLeft w:val="0"/>
          <w:marRight w:val="0"/>
          <w:marTop w:val="0"/>
          <w:marBottom w:val="0"/>
          <w:divBdr>
            <w:top w:val="none" w:sz="0" w:space="0" w:color="auto"/>
            <w:left w:val="none" w:sz="0" w:space="0" w:color="auto"/>
            <w:bottom w:val="none" w:sz="0" w:space="0" w:color="auto"/>
            <w:right w:val="none" w:sz="0" w:space="0" w:color="auto"/>
          </w:divBdr>
        </w:div>
        <w:div w:id="1327828249">
          <w:marLeft w:val="0"/>
          <w:marRight w:val="0"/>
          <w:marTop w:val="0"/>
          <w:marBottom w:val="0"/>
          <w:divBdr>
            <w:top w:val="none" w:sz="0" w:space="0" w:color="auto"/>
            <w:left w:val="none" w:sz="0" w:space="0" w:color="auto"/>
            <w:bottom w:val="none" w:sz="0" w:space="0" w:color="auto"/>
            <w:right w:val="none" w:sz="0" w:space="0" w:color="auto"/>
          </w:divBdr>
        </w:div>
        <w:div w:id="1332218866">
          <w:marLeft w:val="0"/>
          <w:marRight w:val="0"/>
          <w:marTop w:val="0"/>
          <w:marBottom w:val="0"/>
          <w:divBdr>
            <w:top w:val="none" w:sz="0" w:space="0" w:color="auto"/>
            <w:left w:val="none" w:sz="0" w:space="0" w:color="auto"/>
            <w:bottom w:val="none" w:sz="0" w:space="0" w:color="auto"/>
            <w:right w:val="none" w:sz="0" w:space="0" w:color="auto"/>
          </w:divBdr>
        </w:div>
        <w:div w:id="1345399707">
          <w:marLeft w:val="0"/>
          <w:marRight w:val="0"/>
          <w:marTop w:val="0"/>
          <w:marBottom w:val="0"/>
          <w:divBdr>
            <w:top w:val="none" w:sz="0" w:space="0" w:color="auto"/>
            <w:left w:val="none" w:sz="0" w:space="0" w:color="auto"/>
            <w:bottom w:val="none" w:sz="0" w:space="0" w:color="auto"/>
            <w:right w:val="none" w:sz="0" w:space="0" w:color="auto"/>
          </w:divBdr>
        </w:div>
        <w:div w:id="1347562397">
          <w:marLeft w:val="0"/>
          <w:marRight w:val="0"/>
          <w:marTop w:val="0"/>
          <w:marBottom w:val="0"/>
          <w:divBdr>
            <w:top w:val="none" w:sz="0" w:space="0" w:color="auto"/>
            <w:left w:val="none" w:sz="0" w:space="0" w:color="auto"/>
            <w:bottom w:val="none" w:sz="0" w:space="0" w:color="auto"/>
            <w:right w:val="none" w:sz="0" w:space="0" w:color="auto"/>
          </w:divBdr>
        </w:div>
        <w:div w:id="1349133793">
          <w:marLeft w:val="0"/>
          <w:marRight w:val="0"/>
          <w:marTop w:val="0"/>
          <w:marBottom w:val="0"/>
          <w:divBdr>
            <w:top w:val="none" w:sz="0" w:space="0" w:color="auto"/>
            <w:left w:val="none" w:sz="0" w:space="0" w:color="auto"/>
            <w:bottom w:val="none" w:sz="0" w:space="0" w:color="auto"/>
            <w:right w:val="none" w:sz="0" w:space="0" w:color="auto"/>
          </w:divBdr>
        </w:div>
        <w:div w:id="1350637972">
          <w:marLeft w:val="0"/>
          <w:marRight w:val="0"/>
          <w:marTop w:val="0"/>
          <w:marBottom w:val="0"/>
          <w:divBdr>
            <w:top w:val="none" w:sz="0" w:space="0" w:color="auto"/>
            <w:left w:val="none" w:sz="0" w:space="0" w:color="auto"/>
            <w:bottom w:val="none" w:sz="0" w:space="0" w:color="auto"/>
            <w:right w:val="none" w:sz="0" w:space="0" w:color="auto"/>
          </w:divBdr>
        </w:div>
        <w:div w:id="1356880288">
          <w:marLeft w:val="0"/>
          <w:marRight w:val="0"/>
          <w:marTop w:val="0"/>
          <w:marBottom w:val="0"/>
          <w:divBdr>
            <w:top w:val="none" w:sz="0" w:space="0" w:color="auto"/>
            <w:left w:val="none" w:sz="0" w:space="0" w:color="auto"/>
            <w:bottom w:val="none" w:sz="0" w:space="0" w:color="auto"/>
            <w:right w:val="none" w:sz="0" w:space="0" w:color="auto"/>
          </w:divBdr>
        </w:div>
        <w:div w:id="1359546268">
          <w:marLeft w:val="0"/>
          <w:marRight w:val="0"/>
          <w:marTop w:val="0"/>
          <w:marBottom w:val="0"/>
          <w:divBdr>
            <w:top w:val="none" w:sz="0" w:space="0" w:color="auto"/>
            <w:left w:val="none" w:sz="0" w:space="0" w:color="auto"/>
            <w:bottom w:val="none" w:sz="0" w:space="0" w:color="auto"/>
            <w:right w:val="none" w:sz="0" w:space="0" w:color="auto"/>
          </w:divBdr>
        </w:div>
        <w:div w:id="1365404881">
          <w:marLeft w:val="0"/>
          <w:marRight w:val="0"/>
          <w:marTop w:val="0"/>
          <w:marBottom w:val="0"/>
          <w:divBdr>
            <w:top w:val="none" w:sz="0" w:space="0" w:color="auto"/>
            <w:left w:val="none" w:sz="0" w:space="0" w:color="auto"/>
            <w:bottom w:val="none" w:sz="0" w:space="0" w:color="auto"/>
            <w:right w:val="none" w:sz="0" w:space="0" w:color="auto"/>
          </w:divBdr>
        </w:div>
        <w:div w:id="1368064580">
          <w:marLeft w:val="0"/>
          <w:marRight w:val="0"/>
          <w:marTop w:val="0"/>
          <w:marBottom w:val="0"/>
          <w:divBdr>
            <w:top w:val="none" w:sz="0" w:space="0" w:color="auto"/>
            <w:left w:val="none" w:sz="0" w:space="0" w:color="auto"/>
            <w:bottom w:val="none" w:sz="0" w:space="0" w:color="auto"/>
            <w:right w:val="none" w:sz="0" w:space="0" w:color="auto"/>
          </w:divBdr>
        </w:div>
        <w:div w:id="1370766249">
          <w:marLeft w:val="0"/>
          <w:marRight w:val="0"/>
          <w:marTop w:val="0"/>
          <w:marBottom w:val="0"/>
          <w:divBdr>
            <w:top w:val="none" w:sz="0" w:space="0" w:color="auto"/>
            <w:left w:val="none" w:sz="0" w:space="0" w:color="auto"/>
            <w:bottom w:val="none" w:sz="0" w:space="0" w:color="auto"/>
            <w:right w:val="none" w:sz="0" w:space="0" w:color="auto"/>
          </w:divBdr>
        </w:div>
        <w:div w:id="1371152313">
          <w:marLeft w:val="0"/>
          <w:marRight w:val="0"/>
          <w:marTop w:val="0"/>
          <w:marBottom w:val="0"/>
          <w:divBdr>
            <w:top w:val="none" w:sz="0" w:space="0" w:color="auto"/>
            <w:left w:val="none" w:sz="0" w:space="0" w:color="auto"/>
            <w:bottom w:val="none" w:sz="0" w:space="0" w:color="auto"/>
            <w:right w:val="none" w:sz="0" w:space="0" w:color="auto"/>
          </w:divBdr>
        </w:div>
        <w:div w:id="1371297506">
          <w:marLeft w:val="0"/>
          <w:marRight w:val="0"/>
          <w:marTop w:val="0"/>
          <w:marBottom w:val="0"/>
          <w:divBdr>
            <w:top w:val="none" w:sz="0" w:space="0" w:color="auto"/>
            <w:left w:val="none" w:sz="0" w:space="0" w:color="auto"/>
            <w:bottom w:val="none" w:sz="0" w:space="0" w:color="auto"/>
            <w:right w:val="none" w:sz="0" w:space="0" w:color="auto"/>
          </w:divBdr>
        </w:div>
        <w:div w:id="1373850377">
          <w:marLeft w:val="0"/>
          <w:marRight w:val="0"/>
          <w:marTop w:val="0"/>
          <w:marBottom w:val="0"/>
          <w:divBdr>
            <w:top w:val="none" w:sz="0" w:space="0" w:color="auto"/>
            <w:left w:val="none" w:sz="0" w:space="0" w:color="auto"/>
            <w:bottom w:val="none" w:sz="0" w:space="0" w:color="auto"/>
            <w:right w:val="none" w:sz="0" w:space="0" w:color="auto"/>
          </w:divBdr>
        </w:div>
        <w:div w:id="1378507553">
          <w:marLeft w:val="0"/>
          <w:marRight w:val="0"/>
          <w:marTop w:val="0"/>
          <w:marBottom w:val="0"/>
          <w:divBdr>
            <w:top w:val="none" w:sz="0" w:space="0" w:color="auto"/>
            <w:left w:val="none" w:sz="0" w:space="0" w:color="auto"/>
            <w:bottom w:val="none" w:sz="0" w:space="0" w:color="auto"/>
            <w:right w:val="none" w:sz="0" w:space="0" w:color="auto"/>
          </w:divBdr>
        </w:div>
        <w:div w:id="1379628349">
          <w:marLeft w:val="0"/>
          <w:marRight w:val="0"/>
          <w:marTop w:val="0"/>
          <w:marBottom w:val="0"/>
          <w:divBdr>
            <w:top w:val="none" w:sz="0" w:space="0" w:color="auto"/>
            <w:left w:val="none" w:sz="0" w:space="0" w:color="auto"/>
            <w:bottom w:val="none" w:sz="0" w:space="0" w:color="auto"/>
            <w:right w:val="none" w:sz="0" w:space="0" w:color="auto"/>
          </w:divBdr>
        </w:div>
        <w:div w:id="1383871095">
          <w:marLeft w:val="0"/>
          <w:marRight w:val="0"/>
          <w:marTop w:val="0"/>
          <w:marBottom w:val="0"/>
          <w:divBdr>
            <w:top w:val="none" w:sz="0" w:space="0" w:color="auto"/>
            <w:left w:val="none" w:sz="0" w:space="0" w:color="auto"/>
            <w:bottom w:val="none" w:sz="0" w:space="0" w:color="auto"/>
            <w:right w:val="none" w:sz="0" w:space="0" w:color="auto"/>
          </w:divBdr>
        </w:div>
        <w:div w:id="1385980067">
          <w:marLeft w:val="0"/>
          <w:marRight w:val="0"/>
          <w:marTop w:val="0"/>
          <w:marBottom w:val="0"/>
          <w:divBdr>
            <w:top w:val="none" w:sz="0" w:space="0" w:color="auto"/>
            <w:left w:val="none" w:sz="0" w:space="0" w:color="auto"/>
            <w:bottom w:val="none" w:sz="0" w:space="0" w:color="auto"/>
            <w:right w:val="none" w:sz="0" w:space="0" w:color="auto"/>
          </w:divBdr>
        </w:div>
        <w:div w:id="1388728014">
          <w:marLeft w:val="0"/>
          <w:marRight w:val="0"/>
          <w:marTop w:val="0"/>
          <w:marBottom w:val="0"/>
          <w:divBdr>
            <w:top w:val="none" w:sz="0" w:space="0" w:color="auto"/>
            <w:left w:val="none" w:sz="0" w:space="0" w:color="auto"/>
            <w:bottom w:val="none" w:sz="0" w:space="0" w:color="auto"/>
            <w:right w:val="none" w:sz="0" w:space="0" w:color="auto"/>
          </w:divBdr>
        </w:div>
        <w:div w:id="1388802912">
          <w:marLeft w:val="0"/>
          <w:marRight w:val="0"/>
          <w:marTop w:val="0"/>
          <w:marBottom w:val="0"/>
          <w:divBdr>
            <w:top w:val="none" w:sz="0" w:space="0" w:color="auto"/>
            <w:left w:val="none" w:sz="0" w:space="0" w:color="auto"/>
            <w:bottom w:val="none" w:sz="0" w:space="0" w:color="auto"/>
            <w:right w:val="none" w:sz="0" w:space="0" w:color="auto"/>
          </w:divBdr>
        </w:div>
        <w:div w:id="1393774035">
          <w:marLeft w:val="0"/>
          <w:marRight w:val="0"/>
          <w:marTop w:val="0"/>
          <w:marBottom w:val="0"/>
          <w:divBdr>
            <w:top w:val="none" w:sz="0" w:space="0" w:color="auto"/>
            <w:left w:val="none" w:sz="0" w:space="0" w:color="auto"/>
            <w:bottom w:val="none" w:sz="0" w:space="0" w:color="auto"/>
            <w:right w:val="none" w:sz="0" w:space="0" w:color="auto"/>
          </w:divBdr>
        </w:div>
        <w:div w:id="1394622367">
          <w:marLeft w:val="0"/>
          <w:marRight w:val="0"/>
          <w:marTop w:val="0"/>
          <w:marBottom w:val="0"/>
          <w:divBdr>
            <w:top w:val="none" w:sz="0" w:space="0" w:color="auto"/>
            <w:left w:val="none" w:sz="0" w:space="0" w:color="auto"/>
            <w:bottom w:val="none" w:sz="0" w:space="0" w:color="auto"/>
            <w:right w:val="none" w:sz="0" w:space="0" w:color="auto"/>
          </w:divBdr>
        </w:div>
        <w:div w:id="1403060843">
          <w:marLeft w:val="0"/>
          <w:marRight w:val="0"/>
          <w:marTop w:val="0"/>
          <w:marBottom w:val="0"/>
          <w:divBdr>
            <w:top w:val="none" w:sz="0" w:space="0" w:color="auto"/>
            <w:left w:val="none" w:sz="0" w:space="0" w:color="auto"/>
            <w:bottom w:val="none" w:sz="0" w:space="0" w:color="auto"/>
            <w:right w:val="none" w:sz="0" w:space="0" w:color="auto"/>
          </w:divBdr>
        </w:div>
        <w:div w:id="1404716028">
          <w:marLeft w:val="0"/>
          <w:marRight w:val="0"/>
          <w:marTop w:val="0"/>
          <w:marBottom w:val="0"/>
          <w:divBdr>
            <w:top w:val="none" w:sz="0" w:space="0" w:color="auto"/>
            <w:left w:val="none" w:sz="0" w:space="0" w:color="auto"/>
            <w:bottom w:val="none" w:sz="0" w:space="0" w:color="auto"/>
            <w:right w:val="none" w:sz="0" w:space="0" w:color="auto"/>
          </w:divBdr>
        </w:div>
        <w:div w:id="1414550730">
          <w:marLeft w:val="0"/>
          <w:marRight w:val="0"/>
          <w:marTop w:val="0"/>
          <w:marBottom w:val="0"/>
          <w:divBdr>
            <w:top w:val="none" w:sz="0" w:space="0" w:color="auto"/>
            <w:left w:val="none" w:sz="0" w:space="0" w:color="auto"/>
            <w:bottom w:val="none" w:sz="0" w:space="0" w:color="auto"/>
            <w:right w:val="none" w:sz="0" w:space="0" w:color="auto"/>
          </w:divBdr>
        </w:div>
        <w:div w:id="1418670835">
          <w:marLeft w:val="0"/>
          <w:marRight w:val="0"/>
          <w:marTop w:val="0"/>
          <w:marBottom w:val="0"/>
          <w:divBdr>
            <w:top w:val="none" w:sz="0" w:space="0" w:color="auto"/>
            <w:left w:val="none" w:sz="0" w:space="0" w:color="auto"/>
            <w:bottom w:val="none" w:sz="0" w:space="0" w:color="auto"/>
            <w:right w:val="none" w:sz="0" w:space="0" w:color="auto"/>
          </w:divBdr>
        </w:div>
        <w:div w:id="1420567732">
          <w:marLeft w:val="0"/>
          <w:marRight w:val="0"/>
          <w:marTop w:val="0"/>
          <w:marBottom w:val="0"/>
          <w:divBdr>
            <w:top w:val="none" w:sz="0" w:space="0" w:color="auto"/>
            <w:left w:val="none" w:sz="0" w:space="0" w:color="auto"/>
            <w:bottom w:val="none" w:sz="0" w:space="0" w:color="auto"/>
            <w:right w:val="none" w:sz="0" w:space="0" w:color="auto"/>
          </w:divBdr>
        </w:div>
        <w:div w:id="1425833330">
          <w:marLeft w:val="0"/>
          <w:marRight w:val="0"/>
          <w:marTop w:val="0"/>
          <w:marBottom w:val="0"/>
          <w:divBdr>
            <w:top w:val="none" w:sz="0" w:space="0" w:color="auto"/>
            <w:left w:val="none" w:sz="0" w:space="0" w:color="auto"/>
            <w:bottom w:val="none" w:sz="0" w:space="0" w:color="auto"/>
            <w:right w:val="none" w:sz="0" w:space="0" w:color="auto"/>
          </w:divBdr>
        </w:div>
        <w:div w:id="1426656169">
          <w:marLeft w:val="0"/>
          <w:marRight w:val="0"/>
          <w:marTop w:val="0"/>
          <w:marBottom w:val="0"/>
          <w:divBdr>
            <w:top w:val="none" w:sz="0" w:space="0" w:color="auto"/>
            <w:left w:val="none" w:sz="0" w:space="0" w:color="auto"/>
            <w:bottom w:val="none" w:sz="0" w:space="0" w:color="auto"/>
            <w:right w:val="none" w:sz="0" w:space="0" w:color="auto"/>
          </w:divBdr>
        </w:div>
        <w:div w:id="1431776617">
          <w:marLeft w:val="0"/>
          <w:marRight w:val="0"/>
          <w:marTop w:val="0"/>
          <w:marBottom w:val="0"/>
          <w:divBdr>
            <w:top w:val="none" w:sz="0" w:space="0" w:color="auto"/>
            <w:left w:val="none" w:sz="0" w:space="0" w:color="auto"/>
            <w:bottom w:val="none" w:sz="0" w:space="0" w:color="auto"/>
            <w:right w:val="none" w:sz="0" w:space="0" w:color="auto"/>
          </w:divBdr>
        </w:div>
        <w:div w:id="1432362682">
          <w:marLeft w:val="0"/>
          <w:marRight w:val="0"/>
          <w:marTop w:val="0"/>
          <w:marBottom w:val="0"/>
          <w:divBdr>
            <w:top w:val="none" w:sz="0" w:space="0" w:color="auto"/>
            <w:left w:val="none" w:sz="0" w:space="0" w:color="auto"/>
            <w:bottom w:val="none" w:sz="0" w:space="0" w:color="auto"/>
            <w:right w:val="none" w:sz="0" w:space="0" w:color="auto"/>
          </w:divBdr>
        </w:div>
        <w:div w:id="1432582819">
          <w:marLeft w:val="0"/>
          <w:marRight w:val="0"/>
          <w:marTop w:val="0"/>
          <w:marBottom w:val="0"/>
          <w:divBdr>
            <w:top w:val="none" w:sz="0" w:space="0" w:color="auto"/>
            <w:left w:val="none" w:sz="0" w:space="0" w:color="auto"/>
            <w:bottom w:val="none" w:sz="0" w:space="0" w:color="auto"/>
            <w:right w:val="none" w:sz="0" w:space="0" w:color="auto"/>
          </w:divBdr>
        </w:div>
        <w:div w:id="1435441245">
          <w:marLeft w:val="0"/>
          <w:marRight w:val="0"/>
          <w:marTop w:val="0"/>
          <w:marBottom w:val="0"/>
          <w:divBdr>
            <w:top w:val="none" w:sz="0" w:space="0" w:color="auto"/>
            <w:left w:val="none" w:sz="0" w:space="0" w:color="auto"/>
            <w:bottom w:val="none" w:sz="0" w:space="0" w:color="auto"/>
            <w:right w:val="none" w:sz="0" w:space="0" w:color="auto"/>
          </w:divBdr>
        </w:div>
        <w:div w:id="1440297736">
          <w:marLeft w:val="0"/>
          <w:marRight w:val="0"/>
          <w:marTop w:val="0"/>
          <w:marBottom w:val="0"/>
          <w:divBdr>
            <w:top w:val="none" w:sz="0" w:space="0" w:color="auto"/>
            <w:left w:val="none" w:sz="0" w:space="0" w:color="auto"/>
            <w:bottom w:val="none" w:sz="0" w:space="0" w:color="auto"/>
            <w:right w:val="none" w:sz="0" w:space="0" w:color="auto"/>
          </w:divBdr>
        </w:div>
        <w:div w:id="1441560878">
          <w:marLeft w:val="0"/>
          <w:marRight w:val="0"/>
          <w:marTop w:val="0"/>
          <w:marBottom w:val="0"/>
          <w:divBdr>
            <w:top w:val="none" w:sz="0" w:space="0" w:color="auto"/>
            <w:left w:val="none" w:sz="0" w:space="0" w:color="auto"/>
            <w:bottom w:val="none" w:sz="0" w:space="0" w:color="auto"/>
            <w:right w:val="none" w:sz="0" w:space="0" w:color="auto"/>
          </w:divBdr>
        </w:div>
        <w:div w:id="1443525250">
          <w:marLeft w:val="0"/>
          <w:marRight w:val="0"/>
          <w:marTop w:val="0"/>
          <w:marBottom w:val="0"/>
          <w:divBdr>
            <w:top w:val="none" w:sz="0" w:space="0" w:color="auto"/>
            <w:left w:val="none" w:sz="0" w:space="0" w:color="auto"/>
            <w:bottom w:val="none" w:sz="0" w:space="0" w:color="auto"/>
            <w:right w:val="none" w:sz="0" w:space="0" w:color="auto"/>
          </w:divBdr>
        </w:div>
        <w:div w:id="1444348346">
          <w:marLeft w:val="0"/>
          <w:marRight w:val="0"/>
          <w:marTop w:val="0"/>
          <w:marBottom w:val="0"/>
          <w:divBdr>
            <w:top w:val="none" w:sz="0" w:space="0" w:color="auto"/>
            <w:left w:val="none" w:sz="0" w:space="0" w:color="auto"/>
            <w:bottom w:val="none" w:sz="0" w:space="0" w:color="auto"/>
            <w:right w:val="none" w:sz="0" w:space="0" w:color="auto"/>
          </w:divBdr>
        </w:div>
        <w:div w:id="1446579861">
          <w:marLeft w:val="0"/>
          <w:marRight w:val="0"/>
          <w:marTop w:val="0"/>
          <w:marBottom w:val="0"/>
          <w:divBdr>
            <w:top w:val="none" w:sz="0" w:space="0" w:color="auto"/>
            <w:left w:val="none" w:sz="0" w:space="0" w:color="auto"/>
            <w:bottom w:val="none" w:sz="0" w:space="0" w:color="auto"/>
            <w:right w:val="none" w:sz="0" w:space="0" w:color="auto"/>
          </w:divBdr>
        </w:div>
        <w:div w:id="1447850534">
          <w:marLeft w:val="0"/>
          <w:marRight w:val="0"/>
          <w:marTop w:val="0"/>
          <w:marBottom w:val="0"/>
          <w:divBdr>
            <w:top w:val="none" w:sz="0" w:space="0" w:color="auto"/>
            <w:left w:val="none" w:sz="0" w:space="0" w:color="auto"/>
            <w:bottom w:val="none" w:sz="0" w:space="0" w:color="auto"/>
            <w:right w:val="none" w:sz="0" w:space="0" w:color="auto"/>
          </w:divBdr>
        </w:div>
        <w:div w:id="1454903708">
          <w:marLeft w:val="0"/>
          <w:marRight w:val="0"/>
          <w:marTop w:val="0"/>
          <w:marBottom w:val="0"/>
          <w:divBdr>
            <w:top w:val="none" w:sz="0" w:space="0" w:color="auto"/>
            <w:left w:val="none" w:sz="0" w:space="0" w:color="auto"/>
            <w:bottom w:val="none" w:sz="0" w:space="0" w:color="auto"/>
            <w:right w:val="none" w:sz="0" w:space="0" w:color="auto"/>
          </w:divBdr>
        </w:div>
        <w:div w:id="1457138938">
          <w:marLeft w:val="0"/>
          <w:marRight w:val="0"/>
          <w:marTop w:val="0"/>
          <w:marBottom w:val="0"/>
          <w:divBdr>
            <w:top w:val="none" w:sz="0" w:space="0" w:color="auto"/>
            <w:left w:val="none" w:sz="0" w:space="0" w:color="auto"/>
            <w:bottom w:val="none" w:sz="0" w:space="0" w:color="auto"/>
            <w:right w:val="none" w:sz="0" w:space="0" w:color="auto"/>
          </w:divBdr>
        </w:div>
        <w:div w:id="1458640130">
          <w:marLeft w:val="0"/>
          <w:marRight w:val="0"/>
          <w:marTop w:val="0"/>
          <w:marBottom w:val="0"/>
          <w:divBdr>
            <w:top w:val="none" w:sz="0" w:space="0" w:color="auto"/>
            <w:left w:val="none" w:sz="0" w:space="0" w:color="auto"/>
            <w:bottom w:val="none" w:sz="0" w:space="0" w:color="auto"/>
            <w:right w:val="none" w:sz="0" w:space="0" w:color="auto"/>
          </w:divBdr>
        </w:div>
        <w:div w:id="1458645117">
          <w:marLeft w:val="0"/>
          <w:marRight w:val="0"/>
          <w:marTop w:val="0"/>
          <w:marBottom w:val="0"/>
          <w:divBdr>
            <w:top w:val="none" w:sz="0" w:space="0" w:color="auto"/>
            <w:left w:val="none" w:sz="0" w:space="0" w:color="auto"/>
            <w:bottom w:val="none" w:sz="0" w:space="0" w:color="auto"/>
            <w:right w:val="none" w:sz="0" w:space="0" w:color="auto"/>
          </w:divBdr>
        </w:div>
        <w:div w:id="1459445283">
          <w:marLeft w:val="0"/>
          <w:marRight w:val="0"/>
          <w:marTop w:val="0"/>
          <w:marBottom w:val="0"/>
          <w:divBdr>
            <w:top w:val="none" w:sz="0" w:space="0" w:color="auto"/>
            <w:left w:val="none" w:sz="0" w:space="0" w:color="auto"/>
            <w:bottom w:val="none" w:sz="0" w:space="0" w:color="auto"/>
            <w:right w:val="none" w:sz="0" w:space="0" w:color="auto"/>
          </w:divBdr>
        </w:div>
        <w:div w:id="1470586573">
          <w:marLeft w:val="0"/>
          <w:marRight w:val="0"/>
          <w:marTop w:val="0"/>
          <w:marBottom w:val="0"/>
          <w:divBdr>
            <w:top w:val="none" w:sz="0" w:space="0" w:color="auto"/>
            <w:left w:val="none" w:sz="0" w:space="0" w:color="auto"/>
            <w:bottom w:val="none" w:sz="0" w:space="0" w:color="auto"/>
            <w:right w:val="none" w:sz="0" w:space="0" w:color="auto"/>
          </w:divBdr>
        </w:div>
        <w:div w:id="1474643467">
          <w:marLeft w:val="0"/>
          <w:marRight w:val="0"/>
          <w:marTop w:val="0"/>
          <w:marBottom w:val="0"/>
          <w:divBdr>
            <w:top w:val="none" w:sz="0" w:space="0" w:color="auto"/>
            <w:left w:val="none" w:sz="0" w:space="0" w:color="auto"/>
            <w:bottom w:val="none" w:sz="0" w:space="0" w:color="auto"/>
            <w:right w:val="none" w:sz="0" w:space="0" w:color="auto"/>
          </w:divBdr>
        </w:div>
        <w:div w:id="1478493688">
          <w:marLeft w:val="0"/>
          <w:marRight w:val="0"/>
          <w:marTop w:val="0"/>
          <w:marBottom w:val="0"/>
          <w:divBdr>
            <w:top w:val="none" w:sz="0" w:space="0" w:color="auto"/>
            <w:left w:val="none" w:sz="0" w:space="0" w:color="auto"/>
            <w:bottom w:val="none" w:sz="0" w:space="0" w:color="auto"/>
            <w:right w:val="none" w:sz="0" w:space="0" w:color="auto"/>
          </w:divBdr>
        </w:div>
        <w:div w:id="1482044263">
          <w:marLeft w:val="0"/>
          <w:marRight w:val="0"/>
          <w:marTop w:val="0"/>
          <w:marBottom w:val="0"/>
          <w:divBdr>
            <w:top w:val="none" w:sz="0" w:space="0" w:color="auto"/>
            <w:left w:val="none" w:sz="0" w:space="0" w:color="auto"/>
            <w:bottom w:val="none" w:sz="0" w:space="0" w:color="auto"/>
            <w:right w:val="none" w:sz="0" w:space="0" w:color="auto"/>
          </w:divBdr>
        </w:div>
        <w:div w:id="1484547397">
          <w:marLeft w:val="0"/>
          <w:marRight w:val="0"/>
          <w:marTop w:val="0"/>
          <w:marBottom w:val="0"/>
          <w:divBdr>
            <w:top w:val="none" w:sz="0" w:space="0" w:color="auto"/>
            <w:left w:val="none" w:sz="0" w:space="0" w:color="auto"/>
            <w:bottom w:val="none" w:sz="0" w:space="0" w:color="auto"/>
            <w:right w:val="none" w:sz="0" w:space="0" w:color="auto"/>
          </w:divBdr>
        </w:div>
        <w:div w:id="1494566754">
          <w:marLeft w:val="0"/>
          <w:marRight w:val="0"/>
          <w:marTop w:val="0"/>
          <w:marBottom w:val="0"/>
          <w:divBdr>
            <w:top w:val="none" w:sz="0" w:space="0" w:color="auto"/>
            <w:left w:val="none" w:sz="0" w:space="0" w:color="auto"/>
            <w:bottom w:val="none" w:sz="0" w:space="0" w:color="auto"/>
            <w:right w:val="none" w:sz="0" w:space="0" w:color="auto"/>
          </w:divBdr>
        </w:div>
        <w:div w:id="1495409909">
          <w:marLeft w:val="0"/>
          <w:marRight w:val="0"/>
          <w:marTop w:val="0"/>
          <w:marBottom w:val="0"/>
          <w:divBdr>
            <w:top w:val="none" w:sz="0" w:space="0" w:color="auto"/>
            <w:left w:val="none" w:sz="0" w:space="0" w:color="auto"/>
            <w:bottom w:val="none" w:sz="0" w:space="0" w:color="auto"/>
            <w:right w:val="none" w:sz="0" w:space="0" w:color="auto"/>
          </w:divBdr>
        </w:div>
        <w:div w:id="1495760154">
          <w:marLeft w:val="0"/>
          <w:marRight w:val="0"/>
          <w:marTop w:val="0"/>
          <w:marBottom w:val="0"/>
          <w:divBdr>
            <w:top w:val="none" w:sz="0" w:space="0" w:color="auto"/>
            <w:left w:val="none" w:sz="0" w:space="0" w:color="auto"/>
            <w:bottom w:val="none" w:sz="0" w:space="0" w:color="auto"/>
            <w:right w:val="none" w:sz="0" w:space="0" w:color="auto"/>
          </w:divBdr>
        </w:div>
        <w:div w:id="1495805448">
          <w:marLeft w:val="0"/>
          <w:marRight w:val="0"/>
          <w:marTop w:val="0"/>
          <w:marBottom w:val="0"/>
          <w:divBdr>
            <w:top w:val="none" w:sz="0" w:space="0" w:color="auto"/>
            <w:left w:val="none" w:sz="0" w:space="0" w:color="auto"/>
            <w:bottom w:val="none" w:sz="0" w:space="0" w:color="auto"/>
            <w:right w:val="none" w:sz="0" w:space="0" w:color="auto"/>
          </w:divBdr>
        </w:div>
        <w:div w:id="1496070386">
          <w:marLeft w:val="0"/>
          <w:marRight w:val="0"/>
          <w:marTop w:val="0"/>
          <w:marBottom w:val="0"/>
          <w:divBdr>
            <w:top w:val="none" w:sz="0" w:space="0" w:color="auto"/>
            <w:left w:val="none" w:sz="0" w:space="0" w:color="auto"/>
            <w:bottom w:val="none" w:sz="0" w:space="0" w:color="auto"/>
            <w:right w:val="none" w:sz="0" w:space="0" w:color="auto"/>
          </w:divBdr>
        </w:div>
        <w:div w:id="1498307691">
          <w:marLeft w:val="0"/>
          <w:marRight w:val="0"/>
          <w:marTop w:val="0"/>
          <w:marBottom w:val="0"/>
          <w:divBdr>
            <w:top w:val="none" w:sz="0" w:space="0" w:color="auto"/>
            <w:left w:val="none" w:sz="0" w:space="0" w:color="auto"/>
            <w:bottom w:val="none" w:sz="0" w:space="0" w:color="auto"/>
            <w:right w:val="none" w:sz="0" w:space="0" w:color="auto"/>
          </w:divBdr>
        </w:div>
        <w:div w:id="1504736503">
          <w:marLeft w:val="0"/>
          <w:marRight w:val="0"/>
          <w:marTop w:val="0"/>
          <w:marBottom w:val="0"/>
          <w:divBdr>
            <w:top w:val="none" w:sz="0" w:space="0" w:color="auto"/>
            <w:left w:val="none" w:sz="0" w:space="0" w:color="auto"/>
            <w:bottom w:val="none" w:sz="0" w:space="0" w:color="auto"/>
            <w:right w:val="none" w:sz="0" w:space="0" w:color="auto"/>
          </w:divBdr>
        </w:div>
        <w:div w:id="1518537632">
          <w:marLeft w:val="0"/>
          <w:marRight w:val="0"/>
          <w:marTop w:val="0"/>
          <w:marBottom w:val="0"/>
          <w:divBdr>
            <w:top w:val="none" w:sz="0" w:space="0" w:color="auto"/>
            <w:left w:val="none" w:sz="0" w:space="0" w:color="auto"/>
            <w:bottom w:val="none" w:sz="0" w:space="0" w:color="auto"/>
            <w:right w:val="none" w:sz="0" w:space="0" w:color="auto"/>
          </w:divBdr>
        </w:div>
        <w:div w:id="1518735401">
          <w:marLeft w:val="0"/>
          <w:marRight w:val="0"/>
          <w:marTop w:val="0"/>
          <w:marBottom w:val="0"/>
          <w:divBdr>
            <w:top w:val="none" w:sz="0" w:space="0" w:color="auto"/>
            <w:left w:val="none" w:sz="0" w:space="0" w:color="auto"/>
            <w:bottom w:val="none" w:sz="0" w:space="0" w:color="auto"/>
            <w:right w:val="none" w:sz="0" w:space="0" w:color="auto"/>
          </w:divBdr>
        </w:div>
        <w:div w:id="1520462624">
          <w:marLeft w:val="0"/>
          <w:marRight w:val="0"/>
          <w:marTop w:val="0"/>
          <w:marBottom w:val="0"/>
          <w:divBdr>
            <w:top w:val="none" w:sz="0" w:space="0" w:color="auto"/>
            <w:left w:val="none" w:sz="0" w:space="0" w:color="auto"/>
            <w:bottom w:val="none" w:sz="0" w:space="0" w:color="auto"/>
            <w:right w:val="none" w:sz="0" w:space="0" w:color="auto"/>
          </w:divBdr>
        </w:div>
        <w:div w:id="1521889114">
          <w:marLeft w:val="0"/>
          <w:marRight w:val="0"/>
          <w:marTop w:val="0"/>
          <w:marBottom w:val="0"/>
          <w:divBdr>
            <w:top w:val="none" w:sz="0" w:space="0" w:color="auto"/>
            <w:left w:val="none" w:sz="0" w:space="0" w:color="auto"/>
            <w:bottom w:val="none" w:sz="0" w:space="0" w:color="auto"/>
            <w:right w:val="none" w:sz="0" w:space="0" w:color="auto"/>
          </w:divBdr>
        </w:div>
        <w:div w:id="1524593554">
          <w:marLeft w:val="0"/>
          <w:marRight w:val="0"/>
          <w:marTop w:val="0"/>
          <w:marBottom w:val="0"/>
          <w:divBdr>
            <w:top w:val="none" w:sz="0" w:space="0" w:color="auto"/>
            <w:left w:val="none" w:sz="0" w:space="0" w:color="auto"/>
            <w:bottom w:val="none" w:sz="0" w:space="0" w:color="auto"/>
            <w:right w:val="none" w:sz="0" w:space="0" w:color="auto"/>
          </w:divBdr>
        </w:div>
        <w:div w:id="1525364234">
          <w:marLeft w:val="0"/>
          <w:marRight w:val="0"/>
          <w:marTop w:val="0"/>
          <w:marBottom w:val="0"/>
          <w:divBdr>
            <w:top w:val="none" w:sz="0" w:space="0" w:color="auto"/>
            <w:left w:val="none" w:sz="0" w:space="0" w:color="auto"/>
            <w:bottom w:val="none" w:sz="0" w:space="0" w:color="auto"/>
            <w:right w:val="none" w:sz="0" w:space="0" w:color="auto"/>
          </w:divBdr>
        </w:div>
        <w:div w:id="1532769282">
          <w:marLeft w:val="0"/>
          <w:marRight w:val="0"/>
          <w:marTop w:val="0"/>
          <w:marBottom w:val="0"/>
          <w:divBdr>
            <w:top w:val="none" w:sz="0" w:space="0" w:color="auto"/>
            <w:left w:val="none" w:sz="0" w:space="0" w:color="auto"/>
            <w:bottom w:val="none" w:sz="0" w:space="0" w:color="auto"/>
            <w:right w:val="none" w:sz="0" w:space="0" w:color="auto"/>
          </w:divBdr>
        </w:div>
        <w:div w:id="1532962090">
          <w:marLeft w:val="0"/>
          <w:marRight w:val="0"/>
          <w:marTop w:val="0"/>
          <w:marBottom w:val="0"/>
          <w:divBdr>
            <w:top w:val="none" w:sz="0" w:space="0" w:color="auto"/>
            <w:left w:val="none" w:sz="0" w:space="0" w:color="auto"/>
            <w:bottom w:val="none" w:sz="0" w:space="0" w:color="auto"/>
            <w:right w:val="none" w:sz="0" w:space="0" w:color="auto"/>
          </w:divBdr>
        </w:div>
        <w:div w:id="1534806223">
          <w:marLeft w:val="0"/>
          <w:marRight w:val="0"/>
          <w:marTop w:val="0"/>
          <w:marBottom w:val="0"/>
          <w:divBdr>
            <w:top w:val="none" w:sz="0" w:space="0" w:color="auto"/>
            <w:left w:val="none" w:sz="0" w:space="0" w:color="auto"/>
            <w:bottom w:val="none" w:sz="0" w:space="0" w:color="auto"/>
            <w:right w:val="none" w:sz="0" w:space="0" w:color="auto"/>
          </w:divBdr>
        </w:div>
        <w:div w:id="1539472977">
          <w:marLeft w:val="0"/>
          <w:marRight w:val="0"/>
          <w:marTop w:val="0"/>
          <w:marBottom w:val="0"/>
          <w:divBdr>
            <w:top w:val="none" w:sz="0" w:space="0" w:color="auto"/>
            <w:left w:val="none" w:sz="0" w:space="0" w:color="auto"/>
            <w:bottom w:val="none" w:sz="0" w:space="0" w:color="auto"/>
            <w:right w:val="none" w:sz="0" w:space="0" w:color="auto"/>
          </w:divBdr>
        </w:div>
        <w:div w:id="1543395083">
          <w:marLeft w:val="0"/>
          <w:marRight w:val="0"/>
          <w:marTop w:val="0"/>
          <w:marBottom w:val="0"/>
          <w:divBdr>
            <w:top w:val="none" w:sz="0" w:space="0" w:color="auto"/>
            <w:left w:val="none" w:sz="0" w:space="0" w:color="auto"/>
            <w:bottom w:val="none" w:sz="0" w:space="0" w:color="auto"/>
            <w:right w:val="none" w:sz="0" w:space="0" w:color="auto"/>
          </w:divBdr>
        </w:div>
        <w:div w:id="1547139438">
          <w:marLeft w:val="0"/>
          <w:marRight w:val="0"/>
          <w:marTop w:val="0"/>
          <w:marBottom w:val="0"/>
          <w:divBdr>
            <w:top w:val="none" w:sz="0" w:space="0" w:color="auto"/>
            <w:left w:val="none" w:sz="0" w:space="0" w:color="auto"/>
            <w:bottom w:val="none" w:sz="0" w:space="0" w:color="auto"/>
            <w:right w:val="none" w:sz="0" w:space="0" w:color="auto"/>
          </w:divBdr>
        </w:div>
        <w:div w:id="1548681705">
          <w:marLeft w:val="0"/>
          <w:marRight w:val="0"/>
          <w:marTop w:val="0"/>
          <w:marBottom w:val="0"/>
          <w:divBdr>
            <w:top w:val="none" w:sz="0" w:space="0" w:color="auto"/>
            <w:left w:val="none" w:sz="0" w:space="0" w:color="auto"/>
            <w:bottom w:val="none" w:sz="0" w:space="0" w:color="auto"/>
            <w:right w:val="none" w:sz="0" w:space="0" w:color="auto"/>
          </w:divBdr>
        </w:div>
        <w:div w:id="1557740249">
          <w:marLeft w:val="0"/>
          <w:marRight w:val="0"/>
          <w:marTop w:val="0"/>
          <w:marBottom w:val="0"/>
          <w:divBdr>
            <w:top w:val="none" w:sz="0" w:space="0" w:color="auto"/>
            <w:left w:val="none" w:sz="0" w:space="0" w:color="auto"/>
            <w:bottom w:val="none" w:sz="0" w:space="0" w:color="auto"/>
            <w:right w:val="none" w:sz="0" w:space="0" w:color="auto"/>
          </w:divBdr>
        </w:div>
        <w:div w:id="1558080395">
          <w:marLeft w:val="0"/>
          <w:marRight w:val="0"/>
          <w:marTop w:val="0"/>
          <w:marBottom w:val="0"/>
          <w:divBdr>
            <w:top w:val="none" w:sz="0" w:space="0" w:color="auto"/>
            <w:left w:val="none" w:sz="0" w:space="0" w:color="auto"/>
            <w:bottom w:val="none" w:sz="0" w:space="0" w:color="auto"/>
            <w:right w:val="none" w:sz="0" w:space="0" w:color="auto"/>
          </w:divBdr>
        </w:div>
        <w:div w:id="1560284540">
          <w:marLeft w:val="0"/>
          <w:marRight w:val="0"/>
          <w:marTop w:val="0"/>
          <w:marBottom w:val="0"/>
          <w:divBdr>
            <w:top w:val="none" w:sz="0" w:space="0" w:color="auto"/>
            <w:left w:val="none" w:sz="0" w:space="0" w:color="auto"/>
            <w:bottom w:val="none" w:sz="0" w:space="0" w:color="auto"/>
            <w:right w:val="none" w:sz="0" w:space="0" w:color="auto"/>
          </w:divBdr>
        </w:div>
        <w:div w:id="1562986220">
          <w:marLeft w:val="0"/>
          <w:marRight w:val="0"/>
          <w:marTop w:val="0"/>
          <w:marBottom w:val="0"/>
          <w:divBdr>
            <w:top w:val="none" w:sz="0" w:space="0" w:color="auto"/>
            <w:left w:val="none" w:sz="0" w:space="0" w:color="auto"/>
            <w:bottom w:val="none" w:sz="0" w:space="0" w:color="auto"/>
            <w:right w:val="none" w:sz="0" w:space="0" w:color="auto"/>
          </w:divBdr>
        </w:div>
        <w:div w:id="1563321810">
          <w:marLeft w:val="0"/>
          <w:marRight w:val="0"/>
          <w:marTop w:val="0"/>
          <w:marBottom w:val="0"/>
          <w:divBdr>
            <w:top w:val="none" w:sz="0" w:space="0" w:color="auto"/>
            <w:left w:val="none" w:sz="0" w:space="0" w:color="auto"/>
            <w:bottom w:val="none" w:sz="0" w:space="0" w:color="auto"/>
            <w:right w:val="none" w:sz="0" w:space="0" w:color="auto"/>
          </w:divBdr>
        </w:div>
        <w:div w:id="1566455167">
          <w:marLeft w:val="0"/>
          <w:marRight w:val="0"/>
          <w:marTop w:val="0"/>
          <w:marBottom w:val="0"/>
          <w:divBdr>
            <w:top w:val="none" w:sz="0" w:space="0" w:color="auto"/>
            <w:left w:val="none" w:sz="0" w:space="0" w:color="auto"/>
            <w:bottom w:val="none" w:sz="0" w:space="0" w:color="auto"/>
            <w:right w:val="none" w:sz="0" w:space="0" w:color="auto"/>
          </w:divBdr>
        </w:div>
        <w:div w:id="1569610212">
          <w:marLeft w:val="0"/>
          <w:marRight w:val="0"/>
          <w:marTop w:val="0"/>
          <w:marBottom w:val="0"/>
          <w:divBdr>
            <w:top w:val="none" w:sz="0" w:space="0" w:color="auto"/>
            <w:left w:val="none" w:sz="0" w:space="0" w:color="auto"/>
            <w:bottom w:val="none" w:sz="0" w:space="0" w:color="auto"/>
            <w:right w:val="none" w:sz="0" w:space="0" w:color="auto"/>
          </w:divBdr>
        </w:div>
        <w:div w:id="1573194162">
          <w:marLeft w:val="0"/>
          <w:marRight w:val="0"/>
          <w:marTop w:val="0"/>
          <w:marBottom w:val="0"/>
          <w:divBdr>
            <w:top w:val="none" w:sz="0" w:space="0" w:color="auto"/>
            <w:left w:val="none" w:sz="0" w:space="0" w:color="auto"/>
            <w:bottom w:val="none" w:sz="0" w:space="0" w:color="auto"/>
            <w:right w:val="none" w:sz="0" w:space="0" w:color="auto"/>
          </w:divBdr>
        </w:div>
        <w:div w:id="1573663209">
          <w:marLeft w:val="0"/>
          <w:marRight w:val="0"/>
          <w:marTop w:val="0"/>
          <w:marBottom w:val="0"/>
          <w:divBdr>
            <w:top w:val="none" w:sz="0" w:space="0" w:color="auto"/>
            <w:left w:val="none" w:sz="0" w:space="0" w:color="auto"/>
            <w:bottom w:val="none" w:sz="0" w:space="0" w:color="auto"/>
            <w:right w:val="none" w:sz="0" w:space="0" w:color="auto"/>
          </w:divBdr>
        </w:div>
        <w:div w:id="1577090028">
          <w:marLeft w:val="0"/>
          <w:marRight w:val="0"/>
          <w:marTop w:val="0"/>
          <w:marBottom w:val="0"/>
          <w:divBdr>
            <w:top w:val="none" w:sz="0" w:space="0" w:color="auto"/>
            <w:left w:val="none" w:sz="0" w:space="0" w:color="auto"/>
            <w:bottom w:val="none" w:sz="0" w:space="0" w:color="auto"/>
            <w:right w:val="none" w:sz="0" w:space="0" w:color="auto"/>
          </w:divBdr>
        </w:div>
        <w:div w:id="1577469888">
          <w:marLeft w:val="0"/>
          <w:marRight w:val="0"/>
          <w:marTop w:val="0"/>
          <w:marBottom w:val="0"/>
          <w:divBdr>
            <w:top w:val="none" w:sz="0" w:space="0" w:color="auto"/>
            <w:left w:val="none" w:sz="0" w:space="0" w:color="auto"/>
            <w:bottom w:val="none" w:sz="0" w:space="0" w:color="auto"/>
            <w:right w:val="none" w:sz="0" w:space="0" w:color="auto"/>
          </w:divBdr>
        </w:div>
        <w:div w:id="1583372438">
          <w:marLeft w:val="0"/>
          <w:marRight w:val="0"/>
          <w:marTop w:val="0"/>
          <w:marBottom w:val="0"/>
          <w:divBdr>
            <w:top w:val="none" w:sz="0" w:space="0" w:color="auto"/>
            <w:left w:val="none" w:sz="0" w:space="0" w:color="auto"/>
            <w:bottom w:val="none" w:sz="0" w:space="0" w:color="auto"/>
            <w:right w:val="none" w:sz="0" w:space="0" w:color="auto"/>
          </w:divBdr>
        </w:div>
        <w:div w:id="1585142312">
          <w:marLeft w:val="0"/>
          <w:marRight w:val="0"/>
          <w:marTop w:val="0"/>
          <w:marBottom w:val="0"/>
          <w:divBdr>
            <w:top w:val="none" w:sz="0" w:space="0" w:color="auto"/>
            <w:left w:val="none" w:sz="0" w:space="0" w:color="auto"/>
            <w:bottom w:val="none" w:sz="0" w:space="0" w:color="auto"/>
            <w:right w:val="none" w:sz="0" w:space="0" w:color="auto"/>
          </w:divBdr>
        </w:div>
        <w:div w:id="1590001394">
          <w:marLeft w:val="0"/>
          <w:marRight w:val="0"/>
          <w:marTop w:val="0"/>
          <w:marBottom w:val="0"/>
          <w:divBdr>
            <w:top w:val="none" w:sz="0" w:space="0" w:color="auto"/>
            <w:left w:val="none" w:sz="0" w:space="0" w:color="auto"/>
            <w:bottom w:val="none" w:sz="0" w:space="0" w:color="auto"/>
            <w:right w:val="none" w:sz="0" w:space="0" w:color="auto"/>
          </w:divBdr>
        </w:div>
        <w:div w:id="1590848028">
          <w:marLeft w:val="0"/>
          <w:marRight w:val="0"/>
          <w:marTop w:val="0"/>
          <w:marBottom w:val="0"/>
          <w:divBdr>
            <w:top w:val="none" w:sz="0" w:space="0" w:color="auto"/>
            <w:left w:val="none" w:sz="0" w:space="0" w:color="auto"/>
            <w:bottom w:val="none" w:sz="0" w:space="0" w:color="auto"/>
            <w:right w:val="none" w:sz="0" w:space="0" w:color="auto"/>
          </w:divBdr>
        </w:div>
        <w:div w:id="1591812435">
          <w:marLeft w:val="0"/>
          <w:marRight w:val="0"/>
          <w:marTop w:val="0"/>
          <w:marBottom w:val="0"/>
          <w:divBdr>
            <w:top w:val="none" w:sz="0" w:space="0" w:color="auto"/>
            <w:left w:val="none" w:sz="0" w:space="0" w:color="auto"/>
            <w:bottom w:val="none" w:sz="0" w:space="0" w:color="auto"/>
            <w:right w:val="none" w:sz="0" w:space="0" w:color="auto"/>
          </w:divBdr>
        </w:div>
        <w:div w:id="1598832081">
          <w:marLeft w:val="0"/>
          <w:marRight w:val="0"/>
          <w:marTop w:val="0"/>
          <w:marBottom w:val="0"/>
          <w:divBdr>
            <w:top w:val="none" w:sz="0" w:space="0" w:color="auto"/>
            <w:left w:val="none" w:sz="0" w:space="0" w:color="auto"/>
            <w:bottom w:val="none" w:sz="0" w:space="0" w:color="auto"/>
            <w:right w:val="none" w:sz="0" w:space="0" w:color="auto"/>
          </w:divBdr>
        </w:div>
        <w:div w:id="1600871906">
          <w:marLeft w:val="0"/>
          <w:marRight w:val="0"/>
          <w:marTop w:val="0"/>
          <w:marBottom w:val="0"/>
          <w:divBdr>
            <w:top w:val="none" w:sz="0" w:space="0" w:color="auto"/>
            <w:left w:val="none" w:sz="0" w:space="0" w:color="auto"/>
            <w:bottom w:val="none" w:sz="0" w:space="0" w:color="auto"/>
            <w:right w:val="none" w:sz="0" w:space="0" w:color="auto"/>
          </w:divBdr>
        </w:div>
        <w:div w:id="1601058708">
          <w:marLeft w:val="0"/>
          <w:marRight w:val="0"/>
          <w:marTop w:val="0"/>
          <w:marBottom w:val="0"/>
          <w:divBdr>
            <w:top w:val="none" w:sz="0" w:space="0" w:color="auto"/>
            <w:left w:val="none" w:sz="0" w:space="0" w:color="auto"/>
            <w:bottom w:val="none" w:sz="0" w:space="0" w:color="auto"/>
            <w:right w:val="none" w:sz="0" w:space="0" w:color="auto"/>
          </w:divBdr>
        </w:div>
        <w:div w:id="1602489471">
          <w:marLeft w:val="0"/>
          <w:marRight w:val="0"/>
          <w:marTop w:val="0"/>
          <w:marBottom w:val="0"/>
          <w:divBdr>
            <w:top w:val="none" w:sz="0" w:space="0" w:color="auto"/>
            <w:left w:val="none" w:sz="0" w:space="0" w:color="auto"/>
            <w:bottom w:val="none" w:sz="0" w:space="0" w:color="auto"/>
            <w:right w:val="none" w:sz="0" w:space="0" w:color="auto"/>
          </w:divBdr>
        </w:div>
        <w:div w:id="1605452091">
          <w:marLeft w:val="0"/>
          <w:marRight w:val="0"/>
          <w:marTop w:val="0"/>
          <w:marBottom w:val="0"/>
          <w:divBdr>
            <w:top w:val="none" w:sz="0" w:space="0" w:color="auto"/>
            <w:left w:val="none" w:sz="0" w:space="0" w:color="auto"/>
            <w:bottom w:val="none" w:sz="0" w:space="0" w:color="auto"/>
            <w:right w:val="none" w:sz="0" w:space="0" w:color="auto"/>
          </w:divBdr>
        </w:div>
        <w:div w:id="1606231683">
          <w:marLeft w:val="0"/>
          <w:marRight w:val="0"/>
          <w:marTop w:val="0"/>
          <w:marBottom w:val="0"/>
          <w:divBdr>
            <w:top w:val="none" w:sz="0" w:space="0" w:color="auto"/>
            <w:left w:val="none" w:sz="0" w:space="0" w:color="auto"/>
            <w:bottom w:val="none" w:sz="0" w:space="0" w:color="auto"/>
            <w:right w:val="none" w:sz="0" w:space="0" w:color="auto"/>
          </w:divBdr>
        </w:div>
        <w:div w:id="1607423785">
          <w:marLeft w:val="0"/>
          <w:marRight w:val="0"/>
          <w:marTop w:val="0"/>
          <w:marBottom w:val="0"/>
          <w:divBdr>
            <w:top w:val="none" w:sz="0" w:space="0" w:color="auto"/>
            <w:left w:val="none" w:sz="0" w:space="0" w:color="auto"/>
            <w:bottom w:val="none" w:sz="0" w:space="0" w:color="auto"/>
            <w:right w:val="none" w:sz="0" w:space="0" w:color="auto"/>
          </w:divBdr>
        </w:div>
        <w:div w:id="1612586236">
          <w:marLeft w:val="0"/>
          <w:marRight w:val="0"/>
          <w:marTop w:val="0"/>
          <w:marBottom w:val="0"/>
          <w:divBdr>
            <w:top w:val="none" w:sz="0" w:space="0" w:color="auto"/>
            <w:left w:val="none" w:sz="0" w:space="0" w:color="auto"/>
            <w:bottom w:val="none" w:sz="0" w:space="0" w:color="auto"/>
            <w:right w:val="none" w:sz="0" w:space="0" w:color="auto"/>
          </w:divBdr>
        </w:div>
        <w:div w:id="1617327810">
          <w:marLeft w:val="0"/>
          <w:marRight w:val="0"/>
          <w:marTop w:val="0"/>
          <w:marBottom w:val="0"/>
          <w:divBdr>
            <w:top w:val="none" w:sz="0" w:space="0" w:color="auto"/>
            <w:left w:val="none" w:sz="0" w:space="0" w:color="auto"/>
            <w:bottom w:val="none" w:sz="0" w:space="0" w:color="auto"/>
            <w:right w:val="none" w:sz="0" w:space="0" w:color="auto"/>
          </w:divBdr>
        </w:div>
        <w:div w:id="1617828052">
          <w:marLeft w:val="0"/>
          <w:marRight w:val="0"/>
          <w:marTop w:val="0"/>
          <w:marBottom w:val="0"/>
          <w:divBdr>
            <w:top w:val="none" w:sz="0" w:space="0" w:color="auto"/>
            <w:left w:val="none" w:sz="0" w:space="0" w:color="auto"/>
            <w:bottom w:val="none" w:sz="0" w:space="0" w:color="auto"/>
            <w:right w:val="none" w:sz="0" w:space="0" w:color="auto"/>
          </w:divBdr>
        </w:div>
        <w:div w:id="1620801535">
          <w:marLeft w:val="0"/>
          <w:marRight w:val="0"/>
          <w:marTop w:val="0"/>
          <w:marBottom w:val="0"/>
          <w:divBdr>
            <w:top w:val="none" w:sz="0" w:space="0" w:color="auto"/>
            <w:left w:val="none" w:sz="0" w:space="0" w:color="auto"/>
            <w:bottom w:val="none" w:sz="0" w:space="0" w:color="auto"/>
            <w:right w:val="none" w:sz="0" w:space="0" w:color="auto"/>
          </w:divBdr>
        </w:div>
        <w:div w:id="1628075267">
          <w:marLeft w:val="0"/>
          <w:marRight w:val="0"/>
          <w:marTop w:val="0"/>
          <w:marBottom w:val="0"/>
          <w:divBdr>
            <w:top w:val="none" w:sz="0" w:space="0" w:color="auto"/>
            <w:left w:val="none" w:sz="0" w:space="0" w:color="auto"/>
            <w:bottom w:val="none" w:sz="0" w:space="0" w:color="auto"/>
            <w:right w:val="none" w:sz="0" w:space="0" w:color="auto"/>
          </w:divBdr>
        </w:div>
        <w:div w:id="1629971040">
          <w:marLeft w:val="0"/>
          <w:marRight w:val="0"/>
          <w:marTop w:val="0"/>
          <w:marBottom w:val="0"/>
          <w:divBdr>
            <w:top w:val="none" w:sz="0" w:space="0" w:color="auto"/>
            <w:left w:val="none" w:sz="0" w:space="0" w:color="auto"/>
            <w:bottom w:val="none" w:sz="0" w:space="0" w:color="auto"/>
            <w:right w:val="none" w:sz="0" w:space="0" w:color="auto"/>
          </w:divBdr>
        </w:div>
        <w:div w:id="1631277967">
          <w:marLeft w:val="0"/>
          <w:marRight w:val="0"/>
          <w:marTop w:val="0"/>
          <w:marBottom w:val="0"/>
          <w:divBdr>
            <w:top w:val="none" w:sz="0" w:space="0" w:color="auto"/>
            <w:left w:val="none" w:sz="0" w:space="0" w:color="auto"/>
            <w:bottom w:val="none" w:sz="0" w:space="0" w:color="auto"/>
            <w:right w:val="none" w:sz="0" w:space="0" w:color="auto"/>
          </w:divBdr>
        </w:div>
        <w:div w:id="1633704853">
          <w:marLeft w:val="0"/>
          <w:marRight w:val="0"/>
          <w:marTop w:val="0"/>
          <w:marBottom w:val="0"/>
          <w:divBdr>
            <w:top w:val="none" w:sz="0" w:space="0" w:color="auto"/>
            <w:left w:val="none" w:sz="0" w:space="0" w:color="auto"/>
            <w:bottom w:val="none" w:sz="0" w:space="0" w:color="auto"/>
            <w:right w:val="none" w:sz="0" w:space="0" w:color="auto"/>
          </w:divBdr>
        </w:div>
        <w:div w:id="1634750124">
          <w:marLeft w:val="0"/>
          <w:marRight w:val="0"/>
          <w:marTop w:val="0"/>
          <w:marBottom w:val="0"/>
          <w:divBdr>
            <w:top w:val="none" w:sz="0" w:space="0" w:color="auto"/>
            <w:left w:val="none" w:sz="0" w:space="0" w:color="auto"/>
            <w:bottom w:val="none" w:sz="0" w:space="0" w:color="auto"/>
            <w:right w:val="none" w:sz="0" w:space="0" w:color="auto"/>
          </w:divBdr>
        </w:div>
        <w:div w:id="1636107758">
          <w:marLeft w:val="0"/>
          <w:marRight w:val="0"/>
          <w:marTop w:val="0"/>
          <w:marBottom w:val="0"/>
          <w:divBdr>
            <w:top w:val="none" w:sz="0" w:space="0" w:color="auto"/>
            <w:left w:val="none" w:sz="0" w:space="0" w:color="auto"/>
            <w:bottom w:val="none" w:sz="0" w:space="0" w:color="auto"/>
            <w:right w:val="none" w:sz="0" w:space="0" w:color="auto"/>
          </w:divBdr>
        </w:div>
        <w:div w:id="1640379774">
          <w:marLeft w:val="0"/>
          <w:marRight w:val="0"/>
          <w:marTop w:val="0"/>
          <w:marBottom w:val="0"/>
          <w:divBdr>
            <w:top w:val="none" w:sz="0" w:space="0" w:color="auto"/>
            <w:left w:val="none" w:sz="0" w:space="0" w:color="auto"/>
            <w:bottom w:val="none" w:sz="0" w:space="0" w:color="auto"/>
            <w:right w:val="none" w:sz="0" w:space="0" w:color="auto"/>
          </w:divBdr>
        </w:div>
        <w:div w:id="1643927861">
          <w:marLeft w:val="0"/>
          <w:marRight w:val="0"/>
          <w:marTop w:val="0"/>
          <w:marBottom w:val="0"/>
          <w:divBdr>
            <w:top w:val="none" w:sz="0" w:space="0" w:color="auto"/>
            <w:left w:val="none" w:sz="0" w:space="0" w:color="auto"/>
            <w:bottom w:val="none" w:sz="0" w:space="0" w:color="auto"/>
            <w:right w:val="none" w:sz="0" w:space="0" w:color="auto"/>
          </w:divBdr>
        </w:div>
        <w:div w:id="1654481200">
          <w:marLeft w:val="0"/>
          <w:marRight w:val="0"/>
          <w:marTop w:val="0"/>
          <w:marBottom w:val="0"/>
          <w:divBdr>
            <w:top w:val="none" w:sz="0" w:space="0" w:color="auto"/>
            <w:left w:val="none" w:sz="0" w:space="0" w:color="auto"/>
            <w:bottom w:val="none" w:sz="0" w:space="0" w:color="auto"/>
            <w:right w:val="none" w:sz="0" w:space="0" w:color="auto"/>
          </w:divBdr>
        </w:div>
        <w:div w:id="1655795274">
          <w:marLeft w:val="0"/>
          <w:marRight w:val="0"/>
          <w:marTop w:val="0"/>
          <w:marBottom w:val="0"/>
          <w:divBdr>
            <w:top w:val="none" w:sz="0" w:space="0" w:color="auto"/>
            <w:left w:val="none" w:sz="0" w:space="0" w:color="auto"/>
            <w:bottom w:val="none" w:sz="0" w:space="0" w:color="auto"/>
            <w:right w:val="none" w:sz="0" w:space="0" w:color="auto"/>
          </w:divBdr>
        </w:div>
        <w:div w:id="1659728636">
          <w:marLeft w:val="0"/>
          <w:marRight w:val="0"/>
          <w:marTop w:val="0"/>
          <w:marBottom w:val="0"/>
          <w:divBdr>
            <w:top w:val="none" w:sz="0" w:space="0" w:color="auto"/>
            <w:left w:val="none" w:sz="0" w:space="0" w:color="auto"/>
            <w:bottom w:val="none" w:sz="0" w:space="0" w:color="auto"/>
            <w:right w:val="none" w:sz="0" w:space="0" w:color="auto"/>
          </w:divBdr>
        </w:div>
        <w:div w:id="1661038213">
          <w:marLeft w:val="0"/>
          <w:marRight w:val="0"/>
          <w:marTop w:val="0"/>
          <w:marBottom w:val="0"/>
          <w:divBdr>
            <w:top w:val="none" w:sz="0" w:space="0" w:color="auto"/>
            <w:left w:val="none" w:sz="0" w:space="0" w:color="auto"/>
            <w:bottom w:val="none" w:sz="0" w:space="0" w:color="auto"/>
            <w:right w:val="none" w:sz="0" w:space="0" w:color="auto"/>
          </w:divBdr>
        </w:div>
        <w:div w:id="1661422850">
          <w:marLeft w:val="0"/>
          <w:marRight w:val="0"/>
          <w:marTop w:val="0"/>
          <w:marBottom w:val="0"/>
          <w:divBdr>
            <w:top w:val="none" w:sz="0" w:space="0" w:color="auto"/>
            <w:left w:val="none" w:sz="0" w:space="0" w:color="auto"/>
            <w:bottom w:val="none" w:sz="0" w:space="0" w:color="auto"/>
            <w:right w:val="none" w:sz="0" w:space="0" w:color="auto"/>
          </w:divBdr>
        </w:div>
        <w:div w:id="1662585118">
          <w:marLeft w:val="0"/>
          <w:marRight w:val="0"/>
          <w:marTop w:val="0"/>
          <w:marBottom w:val="0"/>
          <w:divBdr>
            <w:top w:val="none" w:sz="0" w:space="0" w:color="auto"/>
            <w:left w:val="none" w:sz="0" w:space="0" w:color="auto"/>
            <w:bottom w:val="none" w:sz="0" w:space="0" w:color="auto"/>
            <w:right w:val="none" w:sz="0" w:space="0" w:color="auto"/>
          </w:divBdr>
        </w:div>
        <w:div w:id="1663309746">
          <w:marLeft w:val="0"/>
          <w:marRight w:val="0"/>
          <w:marTop w:val="0"/>
          <w:marBottom w:val="0"/>
          <w:divBdr>
            <w:top w:val="none" w:sz="0" w:space="0" w:color="auto"/>
            <w:left w:val="none" w:sz="0" w:space="0" w:color="auto"/>
            <w:bottom w:val="none" w:sz="0" w:space="0" w:color="auto"/>
            <w:right w:val="none" w:sz="0" w:space="0" w:color="auto"/>
          </w:divBdr>
        </w:div>
        <w:div w:id="1664158910">
          <w:marLeft w:val="0"/>
          <w:marRight w:val="0"/>
          <w:marTop w:val="0"/>
          <w:marBottom w:val="0"/>
          <w:divBdr>
            <w:top w:val="none" w:sz="0" w:space="0" w:color="auto"/>
            <w:left w:val="none" w:sz="0" w:space="0" w:color="auto"/>
            <w:bottom w:val="none" w:sz="0" w:space="0" w:color="auto"/>
            <w:right w:val="none" w:sz="0" w:space="0" w:color="auto"/>
          </w:divBdr>
        </w:div>
        <w:div w:id="1665934248">
          <w:marLeft w:val="0"/>
          <w:marRight w:val="0"/>
          <w:marTop w:val="0"/>
          <w:marBottom w:val="0"/>
          <w:divBdr>
            <w:top w:val="none" w:sz="0" w:space="0" w:color="auto"/>
            <w:left w:val="none" w:sz="0" w:space="0" w:color="auto"/>
            <w:bottom w:val="none" w:sz="0" w:space="0" w:color="auto"/>
            <w:right w:val="none" w:sz="0" w:space="0" w:color="auto"/>
          </w:divBdr>
        </w:div>
        <w:div w:id="1668555313">
          <w:marLeft w:val="0"/>
          <w:marRight w:val="0"/>
          <w:marTop w:val="0"/>
          <w:marBottom w:val="0"/>
          <w:divBdr>
            <w:top w:val="none" w:sz="0" w:space="0" w:color="auto"/>
            <w:left w:val="none" w:sz="0" w:space="0" w:color="auto"/>
            <w:bottom w:val="none" w:sz="0" w:space="0" w:color="auto"/>
            <w:right w:val="none" w:sz="0" w:space="0" w:color="auto"/>
          </w:divBdr>
        </w:div>
        <w:div w:id="1670252499">
          <w:marLeft w:val="0"/>
          <w:marRight w:val="0"/>
          <w:marTop w:val="0"/>
          <w:marBottom w:val="0"/>
          <w:divBdr>
            <w:top w:val="none" w:sz="0" w:space="0" w:color="auto"/>
            <w:left w:val="none" w:sz="0" w:space="0" w:color="auto"/>
            <w:bottom w:val="none" w:sz="0" w:space="0" w:color="auto"/>
            <w:right w:val="none" w:sz="0" w:space="0" w:color="auto"/>
          </w:divBdr>
        </w:div>
        <w:div w:id="1678576870">
          <w:marLeft w:val="0"/>
          <w:marRight w:val="0"/>
          <w:marTop w:val="0"/>
          <w:marBottom w:val="0"/>
          <w:divBdr>
            <w:top w:val="none" w:sz="0" w:space="0" w:color="auto"/>
            <w:left w:val="none" w:sz="0" w:space="0" w:color="auto"/>
            <w:bottom w:val="none" w:sz="0" w:space="0" w:color="auto"/>
            <w:right w:val="none" w:sz="0" w:space="0" w:color="auto"/>
          </w:divBdr>
        </w:div>
        <w:div w:id="1682659100">
          <w:marLeft w:val="0"/>
          <w:marRight w:val="0"/>
          <w:marTop w:val="0"/>
          <w:marBottom w:val="0"/>
          <w:divBdr>
            <w:top w:val="none" w:sz="0" w:space="0" w:color="auto"/>
            <w:left w:val="none" w:sz="0" w:space="0" w:color="auto"/>
            <w:bottom w:val="none" w:sz="0" w:space="0" w:color="auto"/>
            <w:right w:val="none" w:sz="0" w:space="0" w:color="auto"/>
          </w:divBdr>
        </w:div>
        <w:div w:id="1690377119">
          <w:marLeft w:val="0"/>
          <w:marRight w:val="0"/>
          <w:marTop w:val="0"/>
          <w:marBottom w:val="0"/>
          <w:divBdr>
            <w:top w:val="none" w:sz="0" w:space="0" w:color="auto"/>
            <w:left w:val="none" w:sz="0" w:space="0" w:color="auto"/>
            <w:bottom w:val="none" w:sz="0" w:space="0" w:color="auto"/>
            <w:right w:val="none" w:sz="0" w:space="0" w:color="auto"/>
          </w:divBdr>
        </w:div>
        <w:div w:id="1691181143">
          <w:marLeft w:val="0"/>
          <w:marRight w:val="0"/>
          <w:marTop w:val="0"/>
          <w:marBottom w:val="0"/>
          <w:divBdr>
            <w:top w:val="none" w:sz="0" w:space="0" w:color="auto"/>
            <w:left w:val="none" w:sz="0" w:space="0" w:color="auto"/>
            <w:bottom w:val="none" w:sz="0" w:space="0" w:color="auto"/>
            <w:right w:val="none" w:sz="0" w:space="0" w:color="auto"/>
          </w:divBdr>
        </w:div>
        <w:div w:id="1691761473">
          <w:marLeft w:val="0"/>
          <w:marRight w:val="0"/>
          <w:marTop w:val="0"/>
          <w:marBottom w:val="0"/>
          <w:divBdr>
            <w:top w:val="none" w:sz="0" w:space="0" w:color="auto"/>
            <w:left w:val="none" w:sz="0" w:space="0" w:color="auto"/>
            <w:bottom w:val="none" w:sz="0" w:space="0" w:color="auto"/>
            <w:right w:val="none" w:sz="0" w:space="0" w:color="auto"/>
          </w:divBdr>
        </w:div>
        <w:div w:id="1692142478">
          <w:marLeft w:val="0"/>
          <w:marRight w:val="0"/>
          <w:marTop w:val="0"/>
          <w:marBottom w:val="0"/>
          <w:divBdr>
            <w:top w:val="none" w:sz="0" w:space="0" w:color="auto"/>
            <w:left w:val="none" w:sz="0" w:space="0" w:color="auto"/>
            <w:bottom w:val="none" w:sz="0" w:space="0" w:color="auto"/>
            <w:right w:val="none" w:sz="0" w:space="0" w:color="auto"/>
          </w:divBdr>
        </w:div>
        <w:div w:id="1694961101">
          <w:marLeft w:val="0"/>
          <w:marRight w:val="0"/>
          <w:marTop w:val="0"/>
          <w:marBottom w:val="0"/>
          <w:divBdr>
            <w:top w:val="none" w:sz="0" w:space="0" w:color="auto"/>
            <w:left w:val="none" w:sz="0" w:space="0" w:color="auto"/>
            <w:bottom w:val="none" w:sz="0" w:space="0" w:color="auto"/>
            <w:right w:val="none" w:sz="0" w:space="0" w:color="auto"/>
          </w:divBdr>
        </w:div>
        <w:div w:id="1697265348">
          <w:marLeft w:val="0"/>
          <w:marRight w:val="0"/>
          <w:marTop w:val="0"/>
          <w:marBottom w:val="0"/>
          <w:divBdr>
            <w:top w:val="none" w:sz="0" w:space="0" w:color="auto"/>
            <w:left w:val="none" w:sz="0" w:space="0" w:color="auto"/>
            <w:bottom w:val="none" w:sz="0" w:space="0" w:color="auto"/>
            <w:right w:val="none" w:sz="0" w:space="0" w:color="auto"/>
          </w:divBdr>
        </w:div>
        <w:div w:id="1698578780">
          <w:marLeft w:val="0"/>
          <w:marRight w:val="0"/>
          <w:marTop w:val="0"/>
          <w:marBottom w:val="0"/>
          <w:divBdr>
            <w:top w:val="none" w:sz="0" w:space="0" w:color="auto"/>
            <w:left w:val="none" w:sz="0" w:space="0" w:color="auto"/>
            <w:bottom w:val="none" w:sz="0" w:space="0" w:color="auto"/>
            <w:right w:val="none" w:sz="0" w:space="0" w:color="auto"/>
          </w:divBdr>
        </w:div>
        <w:div w:id="1704287862">
          <w:marLeft w:val="0"/>
          <w:marRight w:val="0"/>
          <w:marTop w:val="0"/>
          <w:marBottom w:val="0"/>
          <w:divBdr>
            <w:top w:val="none" w:sz="0" w:space="0" w:color="auto"/>
            <w:left w:val="none" w:sz="0" w:space="0" w:color="auto"/>
            <w:bottom w:val="none" w:sz="0" w:space="0" w:color="auto"/>
            <w:right w:val="none" w:sz="0" w:space="0" w:color="auto"/>
          </w:divBdr>
        </w:div>
        <w:div w:id="1709186456">
          <w:marLeft w:val="0"/>
          <w:marRight w:val="0"/>
          <w:marTop w:val="0"/>
          <w:marBottom w:val="0"/>
          <w:divBdr>
            <w:top w:val="none" w:sz="0" w:space="0" w:color="auto"/>
            <w:left w:val="none" w:sz="0" w:space="0" w:color="auto"/>
            <w:bottom w:val="none" w:sz="0" w:space="0" w:color="auto"/>
            <w:right w:val="none" w:sz="0" w:space="0" w:color="auto"/>
          </w:divBdr>
        </w:div>
        <w:div w:id="1714773103">
          <w:marLeft w:val="0"/>
          <w:marRight w:val="0"/>
          <w:marTop w:val="0"/>
          <w:marBottom w:val="0"/>
          <w:divBdr>
            <w:top w:val="none" w:sz="0" w:space="0" w:color="auto"/>
            <w:left w:val="none" w:sz="0" w:space="0" w:color="auto"/>
            <w:bottom w:val="none" w:sz="0" w:space="0" w:color="auto"/>
            <w:right w:val="none" w:sz="0" w:space="0" w:color="auto"/>
          </w:divBdr>
        </w:div>
        <w:div w:id="1720859009">
          <w:marLeft w:val="0"/>
          <w:marRight w:val="0"/>
          <w:marTop w:val="0"/>
          <w:marBottom w:val="0"/>
          <w:divBdr>
            <w:top w:val="none" w:sz="0" w:space="0" w:color="auto"/>
            <w:left w:val="none" w:sz="0" w:space="0" w:color="auto"/>
            <w:bottom w:val="none" w:sz="0" w:space="0" w:color="auto"/>
            <w:right w:val="none" w:sz="0" w:space="0" w:color="auto"/>
          </w:divBdr>
        </w:div>
        <w:div w:id="1723748620">
          <w:marLeft w:val="0"/>
          <w:marRight w:val="0"/>
          <w:marTop w:val="0"/>
          <w:marBottom w:val="0"/>
          <w:divBdr>
            <w:top w:val="none" w:sz="0" w:space="0" w:color="auto"/>
            <w:left w:val="none" w:sz="0" w:space="0" w:color="auto"/>
            <w:bottom w:val="none" w:sz="0" w:space="0" w:color="auto"/>
            <w:right w:val="none" w:sz="0" w:space="0" w:color="auto"/>
          </w:divBdr>
        </w:div>
        <w:div w:id="1725718820">
          <w:marLeft w:val="0"/>
          <w:marRight w:val="0"/>
          <w:marTop w:val="0"/>
          <w:marBottom w:val="0"/>
          <w:divBdr>
            <w:top w:val="none" w:sz="0" w:space="0" w:color="auto"/>
            <w:left w:val="none" w:sz="0" w:space="0" w:color="auto"/>
            <w:bottom w:val="none" w:sz="0" w:space="0" w:color="auto"/>
            <w:right w:val="none" w:sz="0" w:space="0" w:color="auto"/>
          </w:divBdr>
        </w:div>
        <w:div w:id="1729646861">
          <w:marLeft w:val="0"/>
          <w:marRight w:val="0"/>
          <w:marTop w:val="0"/>
          <w:marBottom w:val="0"/>
          <w:divBdr>
            <w:top w:val="none" w:sz="0" w:space="0" w:color="auto"/>
            <w:left w:val="none" w:sz="0" w:space="0" w:color="auto"/>
            <w:bottom w:val="none" w:sz="0" w:space="0" w:color="auto"/>
            <w:right w:val="none" w:sz="0" w:space="0" w:color="auto"/>
          </w:divBdr>
        </w:div>
        <w:div w:id="1742949509">
          <w:marLeft w:val="0"/>
          <w:marRight w:val="0"/>
          <w:marTop w:val="0"/>
          <w:marBottom w:val="0"/>
          <w:divBdr>
            <w:top w:val="none" w:sz="0" w:space="0" w:color="auto"/>
            <w:left w:val="none" w:sz="0" w:space="0" w:color="auto"/>
            <w:bottom w:val="none" w:sz="0" w:space="0" w:color="auto"/>
            <w:right w:val="none" w:sz="0" w:space="0" w:color="auto"/>
          </w:divBdr>
        </w:div>
        <w:div w:id="1748188362">
          <w:marLeft w:val="0"/>
          <w:marRight w:val="0"/>
          <w:marTop w:val="0"/>
          <w:marBottom w:val="0"/>
          <w:divBdr>
            <w:top w:val="none" w:sz="0" w:space="0" w:color="auto"/>
            <w:left w:val="none" w:sz="0" w:space="0" w:color="auto"/>
            <w:bottom w:val="none" w:sz="0" w:space="0" w:color="auto"/>
            <w:right w:val="none" w:sz="0" w:space="0" w:color="auto"/>
          </w:divBdr>
        </w:div>
        <w:div w:id="1785689570">
          <w:marLeft w:val="0"/>
          <w:marRight w:val="0"/>
          <w:marTop w:val="0"/>
          <w:marBottom w:val="0"/>
          <w:divBdr>
            <w:top w:val="none" w:sz="0" w:space="0" w:color="auto"/>
            <w:left w:val="none" w:sz="0" w:space="0" w:color="auto"/>
            <w:bottom w:val="none" w:sz="0" w:space="0" w:color="auto"/>
            <w:right w:val="none" w:sz="0" w:space="0" w:color="auto"/>
          </w:divBdr>
        </w:div>
        <w:div w:id="1787966979">
          <w:marLeft w:val="0"/>
          <w:marRight w:val="0"/>
          <w:marTop w:val="0"/>
          <w:marBottom w:val="0"/>
          <w:divBdr>
            <w:top w:val="none" w:sz="0" w:space="0" w:color="auto"/>
            <w:left w:val="none" w:sz="0" w:space="0" w:color="auto"/>
            <w:bottom w:val="none" w:sz="0" w:space="0" w:color="auto"/>
            <w:right w:val="none" w:sz="0" w:space="0" w:color="auto"/>
          </w:divBdr>
        </w:div>
        <w:div w:id="1788621088">
          <w:marLeft w:val="0"/>
          <w:marRight w:val="0"/>
          <w:marTop w:val="0"/>
          <w:marBottom w:val="0"/>
          <w:divBdr>
            <w:top w:val="none" w:sz="0" w:space="0" w:color="auto"/>
            <w:left w:val="none" w:sz="0" w:space="0" w:color="auto"/>
            <w:bottom w:val="none" w:sz="0" w:space="0" w:color="auto"/>
            <w:right w:val="none" w:sz="0" w:space="0" w:color="auto"/>
          </w:divBdr>
        </w:div>
        <w:div w:id="1793354921">
          <w:marLeft w:val="0"/>
          <w:marRight w:val="0"/>
          <w:marTop w:val="0"/>
          <w:marBottom w:val="0"/>
          <w:divBdr>
            <w:top w:val="none" w:sz="0" w:space="0" w:color="auto"/>
            <w:left w:val="none" w:sz="0" w:space="0" w:color="auto"/>
            <w:bottom w:val="none" w:sz="0" w:space="0" w:color="auto"/>
            <w:right w:val="none" w:sz="0" w:space="0" w:color="auto"/>
          </w:divBdr>
        </w:div>
        <w:div w:id="1796677021">
          <w:marLeft w:val="0"/>
          <w:marRight w:val="0"/>
          <w:marTop w:val="0"/>
          <w:marBottom w:val="0"/>
          <w:divBdr>
            <w:top w:val="none" w:sz="0" w:space="0" w:color="auto"/>
            <w:left w:val="none" w:sz="0" w:space="0" w:color="auto"/>
            <w:bottom w:val="none" w:sz="0" w:space="0" w:color="auto"/>
            <w:right w:val="none" w:sz="0" w:space="0" w:color="auto"/>
          </w:divBdr>
        </w:div>
        <w:div w:id="1803957730">
          <w:marLeft w:val="0"/>
          <w:marRight w:val="0"/>
          <w:marTop w:val="0"/>
          <w:marBottom w:val="0"/>
          <w:divBdr>
            <w:top w:val="none" w:sz="0" w:space="0" w:color="auto"/>
            <w:left w:val="none" w:sz="0" w:space="0" w:color="auto"/>
            <w:bottom w:val="none" w:sz="0" w:space="0" w:color="auto"/>
            <w:right w:val="none" w:sz="0" w:space="0" w:color="auto"/>
          </w:divBdr>
        </w:div>
        <w:div w:id="1816095657">
          <w:marLeft w:val="0"/>
          <w:marRight w:val="0"/>
          <w:marTop w:val="0"/>
          <w:marBottom w:val="0"/>
          <w:divBdr>
            <w:top w:val="none" w:sz="0" w:space="0" w:color="auto"/>
            <w:left w:val="none" w:sz="0" w:space="0" w:color="auto"/>
            <w:bottom w:val="none" w:sz="0" w:space="0" w:color="auto"/>
            <w:right w:val="none" w:sz="0" w:space="0" w:color="auto"/>
          </w:divBdr>
        </w:div>
        <w:div w:id="1816221164">
          <w:marLeft w:val="0"/>
          <w:marRight w:val="0"/>
          <w:marTop w:val="0"/>
          <w:marBottom w:val="0"/>
          <w:divBdr>
            <w:top w:val="none" w:sz="0" w:space="0" w:color="auto"/>
            <w:left w:val="none" w:sz="0" w:space="0" w:color="auto"/>
            <w:bottom w:val="none" w:sz="0" w:space="0" w:color="auto"/>
            <w:right w:val="none" w:sz="0" w:space="0" w:color="auto"/>
          </w:divBdr>
        </w:div>
        <w:div w:id="1816868965">
          <w:marLeft w:val="0"/>
          <w:marRight w:val="0"/>
          <w:marTop w:val="0"/>
          <w:marBottom w:val="0"/>
          <w:divBdr>
            <w:top w:val="none" w:sz="0" w:space="0" w:color="auto"/>
            <w:left w:val="none" w:sz="0" w:space="0" w:color="auto"/>
            <w:bottom w:val="none" w:sz="0" w:space="0" w:color="auto"/>
            <w:right w:val="none" w:sz="0" w:space="0" w:color="auto"/>
          </w:divBdr>
        </w:div>
        <w:div w:id="1817142781">
          <w:marLeft w:val="0"/>
          <w:marRight w:val="0"/>
          <w:marTop w:val="0"/>
          <w:marBottom w:val="0"/>
          <w:divBdr>
            <w:top w:val="none" w:sz="0" w:space="0" w:color="auto"/>
            <w:left w:val="none" w:sz="0" w:space="0" w:color="auto"/>
            <w:bottom w:val="none" w:sz="0" w:space="0" w:color="auto"/>
            <w:right w:val="none" w:sz="0" w:space="0" w:color="auto"/>
          </w:divBdr>
        </w:div>
        <w:div w:id="1817213539">
          <w:marLeft w:val="0"/>
          <w:marRight w:val="0"/>
          <w:marTop w:val="0"/>
          <w:marBottom w:val="0"/>
          <w:divBdr>
            <w:top w:val="none" w:sz="0" w:space="0" w:color="auto"/>
            <w:left w:val="none" w:sz="0" w:space="0" w:color="auto"/>
            <w:bottom w:val="none" w:sz="0" w:space="0" w:color="auto"/>
            <w:right w:val="none" w:sz="0" w:space="0" w:color="auto"/>
          </w:divBdr>
        </w:div>
        <w:div w:id="1820078537">
          <w:marLeft w:val="0"/>
          <w:marRight w:val="0"/>
          <w:marTop w:val="0"/>
          <w:marBottom w:val="0"/>
          <w:divBdr>
            <w:top w:val="none" w:sz="0" w:space="0" w:color="auto"/>
            <w:left w:val="none" w:sz="0" w:space="0" w:color="auto"/>
            <w:bottom w:val="none" w:sz="0" w:space="0" w:color="auto"/>
            <w:right w:val="none" w:sz="0" w:space="0" w:color="auto"/>
          </w:divBdr>
        </w:div>
        <w:div w:id="1821120348">
          <w:marLeft w:val="0"/>
          <w:marRight w:val="0"/>
          <w:marTop w:val="0"/>
          <w:marBottom w:val="0"/>
          <w:divBdr>
            <w:top w:val="none" w:sz="0" w:space="0" w:color="auto"/>
            <w:left w:val="none" w:sz="0" w:space="0" w:color="auto"/>
            <w:bottom w:val="none" w:sz="0" w:space="0" w:color="auto"/>
            <w:right w:val="none" w:sz="0" w:space="0" w:color="auto"/>
          </w:divBdr>
        </w:div>
        <w:div w:id="1823696405">
          <w:marLeft w:val="0"/>
          <w:marRight w:val="0"/>
          <w:marTop w:val="0"/>
          <w:marBottom w:val="0"/>
          <w:divBdr>
            <w:top w:val="none" w:sz="0" w:space="0" w:color="auto"/>
            <w:left w:val="none" w:sz="0" w:space="0" w:color="auto"/>
            <w:bottom w:val="none" w:sz="0" w:space="0" w:color="auto"/>
            <w:right w:val="none" w:sz="0" w:space="0" w:color="auto"/>
          </w:divBdr>
        </w:div>
        <w:div w:id="1824731610">
          <w:marLeft w:val="0"/>
          <w:marRight w:val="0"/>
          <w:marTop w:val="0"/>
          <w:marBottom w:val="0"/>
          <w:divBdr>
            <w:top w:val="none" w:sz="0" w:space="0" w:color="auto"/>
            <w:left w:val="none" w:sz="0" w:space="0" w:color="auto"/>
            <w:bottom w:val="none" w:sz="0" w:space="0" w:color="auto"/>
            <w:right w:val="none" w:sz="0" w:space="0" w:color="auto"/>
          </w:divBdr>
        </w:div>
        <w:div w:id="1828090652">
          <w:marLeft w:val="0"/>
          <w:marRight w:val="0"/>
          <w:marTop w:val="0"/>
          <w:marBottom w:val="0"/>
          <w:divBdr>
            <w:top w:val="none" w:sz="0" w:space="0" w:color="auto"/>
            <w:left w:val="none" w:sz="0" w:space="0" w:color="auto"/>
            <w:bottom w:val="none" w:sz="0" w:space="0" w:color="auto"/>
            <w:right w:val="none" w:sz="0" w:space="0" w:color="auto"/>
          </w:divBdr>
        </w:div>
        <w:div w:id="1828940064">
          <w:marLeft w:val="0"/>
          <w:marRight w:val="0"/>
          <w:marTop w:val="0"/>
          <w:marBottom w:val="0"/>
          <w:divBdr>
            <w:top w:val="none" w:sz="0" w:space="0" w:color="auto"/>
            <w:left w:val="none" w:sz="0" w:space="0" w:color="auto"/>
            <w:bottom w:val="none" w:sz="0" w:space="0" w:color="auto"/>
            <w:right w:val="none" w:sz="0" w:space="0" w:color="auto"/>
          </w:divBdr>
        </w:div>
        <w:div w:id="1835684012">
          <w:marLeft w:val="0"/>
          <w:marRight w:val="0"/>
          <w:marTop w:val="0"/>
          <w:marBottom w:val="0"/>
          <w:divBdr>
            <w:top w:val="none" w:sz="0" w:space="0" w:color="auto"/>
            <w:left w:val="none" w:sz="0" w:space="0" w:color="auto"/>
            <w:bottom w:val="none" w:sz="0" w:space="0" w:color="auto"/>
            <w:right w:val="none" w:sz="0" w:space="0" w:color="auto"/>
          </w:divBdr>
        </w:div>
        <w:div w:id="1836338329">
          <w:marLeft w:val="0"/>
          <w:marRight w:val="0"/>
          <w:marTop w:val="0"/>
          <w:marBottom w:val="0"/>
          <w:divBdr>
            <w:top w:val="none" w:sz="0" w:space="0" w:color="auto"/>
            <w:left w:val="none" w:sz="0" w:space="0" w:color="auto"/>
            <w:bottom w:val="none" w:sz="0" w:space="0" w:color="auto"/>
            <w:right w:val="none" w:sz="0" w:space="0" w:color="auto"/>
          </w:divBdr>
        </w:div>
        <w:div w:id="1842156162">
          <w:marLeft w:val="0"/>
          <w:marRight w:val="0"/>
          <w:marTop w:val="0"/>
          <w:marBottom w:val="0"/>
          <w:divBdr>
            <w:top w:val="none" w:sz="0" w:space="0" w:color="auto"/>
            <w:left w:val="none" w:sz="0" w:space="0" w:color="auto"/>
            <w:bottom w:val="none" w:sz="0" w:space="0" w:color="auto"/>
            <w:right w:val="none" w:sz="0" w:space="0" w:color="auto"/>
          </w:divBdr>
        </w:div>
        <w:div w:id="1850679858">
          <w:marLeft w:val="0"/>
          <w:marRight w:val="0"/>
          <w:marTop w:val="0"/>
          <w:marBottom w:val="0"/>
          <w:divBdr>
            <w:top w:val="none" w:sz="0" w:space="0" w:color="auto"/>
            <w:left w:val="none" w:sz="0" w:space="0" w:color="auto"/>
            <w:bottom w:val="none" w:sz="0" w:space="0" w:color="auto"/>
            <w:right w:val="none" w:sz="0" w:space="0" w:color="auto"/>
          </w:divBdr>
        </w:div>
        <w:div w:id="1859468721">
          <w:marLeft w:val="0"/>
          <w:marRight w:val="0"/>
          <w:marTop w:val="0"/>
          <w:marBottom w:val="0"/>
          <w:divBdr>
            <w:top w:val="none" w:sz="0" w:space="0" w:color="auto"/>
            <w:left w:val="none" w:sz="0" w:space="0" w:color="auto"/>
            <w:bottom w:val="none" w:sz="0" w:space="0" w:color="auto"/>
            <w:right w:val="none" w:sz="0" w:space="0" w:color="auto"/>
          </w:divBdr>
        </w:div>
        <w:div w:id="1865242430">
          <w:marLeft w:val="0"/>
          <w:marRight w:val="0"/>
          <w:marTop w:val="0"/>
          <w:marBottom w:val="0"/>
          <w:divBdr>
            <w:top w:val="none" w:sz="0" w:space="0" w:color="auto"/>
            <w:left w:val="none" w:sz="0" w:space="0" w:color="auto"/>
            <w:bottom w:val="none" w:sz="0" w:space="0" w:color="auto"/>
            <w:right w:val="none" w:sz="0" w:space="0" w:color="auto"/>
          </w:divBdr>
        </w:div>
        <w:div w:id="1867210080">
          <w:marLeft w:val="0"/>
          <w:marRight w:val="0"/>
          <w:marTop w:val="0"/>
          <w:marBottom w:val="0"/>
          <w:divBdr>
            <w:top w:val="none" w:sz="0" w:space="0" w:color="auto"/>
            <w:left w:val="none" w:sz="0" w:space="0" w:color="auto"/>
            <w:bottom w:val="none" w:sz="0" w:space="0" w:color="auto"/>
            <w:right w:val="none" w:sz="0" w:space="0" w:color="auto"/>
          </w:divBdr>
        </w:div>
        <w:div w:id="1873490702">
          <w:marLeft w:val="0"/>
          <w:marRight w:val="0"/>
          <w:marTop w:val="0"/>
          <w:marBottom w:val="0"/>
          <w:divBdr>
            <w:top w:val="none" w:sz="0" w:space="0" w:color="auto"/>
            <w:left w:val="none" w:sz="0" w:space="0" w:color="auto"/>
            <w:bottom w:val="none" w:sz="0" w:space="0" w:color="auto"/>
            <w:right w:val="none" w:sz="0" w:space="0" w:color="auto"/>
          </w:divBdr>
        </w:div>
        <w:div w:id="1873570850">
          <w:marLeft w:val="0"/>
          <w:marRight w:val="0"/>
          <w:marTop w:val="0"/>
          <w:marBottom w:val="0"/>
          <w:divBdr>
            <w:top w:val="none" w:sz="0" w:space="0" w:color="auto"/>
            <w:left w:val="none" w:sz="0" w:space="0" w:color="auto"/>
            <w:bottom w:val="none" w:sz="0" w:space="0" w:color="auto"/>
            <w:right w:val="none" w:sz="0" w:space="0" w:color="auto"/>
          </w:divBdr>
        </w:div>
        <w:div w:id="1874801008">
          <w:marLeft w:val="0"/>
          <w:marRight w:val="0"/>
          <w:marTop w:val="0"/>
          <w:marBottom w:val="0"/>
          <w:divBdr>
            <w:top w:val="none" w:sz="0" w:space="0" w:color="auto"/>
            <w:left w:val="none" w:sz="0" w:space="0" w:color="auto"/>
            <w:bottom w:val="none" w:sz="0" w:space="0" w:color="auto"/>
            <w:right w:val="none" w:sz="0" w:space="0" w:color="auto"/>
          </w:divBdr>
        </w:div>
        <w:div w:id="1875995293">
          <w:marLeft w:val="0"/>
          <w:marRight w:val="0"/>
          <w:marTop w:val="0"/>
          <w:marBottom w:val="0"/>
          <w:divBdr>
            <w:top w:val="none" w:sz="0" w:space="0" w:color="auto"/>
            <w:left w:val="none" w:sz="0" w:space="0" w:color="auto"/>
            <w:bottom w:val="none" w:sz="0" w:space="0" w:color="auto"/>
            <w:right w:val="none" w:sz="0" w:space="0" w:color="auto"/>
          </w:divBdr>
        </w:div>
        <w:div w:id="1879663684">
          <w:marLeft w:val="0"/>
          <w:marRight w:val="0"/>
          <w:marTop w:val="0"/>
          <w:marBottom w:val="0"/>
          <w:divBdr>
            <w:top w:val="none" w:sz="0" w:space="0" w:color="auto"/>
            <w:left w:val="none" w:sz="0" w:space="0" w:color="auto"/>
            <w:bottom w:val="none" w:sz="0" w:space="0" w:color="auto"/>
            <w:right w:val="none" w:sz="0" w:space="0" w:color="auto"/>
          </w:divBdr>
        </w:div>
        <w:div w:id="1880127195">
          <w:marLeft w:val="0"/>
          <w:marRight w:val="0"/>
          <w:marTop w:val="0"/>
          <w:marBottom w:val="0"/>
          <w:divBdr>
            <w:top w:val="none" w:sz="0" w:space="0" w:color="auto"/>
            <w:left w:val="none" w:sz="0" w:space="0" w:color="auto"/>
            <w:bottom w:val="none" w:sz="0" w:space="0" w:color="auto"/>
            <w:right w:val="none" w:sz="0" w:space="0" w:color="auto"/>
          </w:divBdr>
        </w:div>
        <w:div w:id="1881548998">
          <w:marLeft w:val="0"/>
          <w:marRight w:val="0"/>
          <w:marTop w:val="0"/>
          <w:marBottom w:val="0"/>
          <w:divBdr>
            <w:top w:val="none" w:sz="0" w:space="0" w:color="auto"/>
            <w:left w:val="none" w:sz="0" w:space="0" w:color="auto"/>
            <w:bottom w:val="none" w:sz="0" w:space="0" w:color="auto"/>
            <w:right w:val="none" w:sz="0" w:space="0" w:color="auto"/>
          </w:divBdr>
        </w:div>
        <w:div w:id="1894388069">
          <w:marLeft w:val="0"/>
          <w:marRight w:val="0"/>
          <w:marTop w:val="0"/>
          <w:marBottom w:val="0"/>
          <w:divBdr>
            <w:top w:val="none" w:sz="0" w:space="0" w:color="auto"/>
            <w:left w:val="none" w:sz="0" w:space="0" w:color="auto"/>
            <w:bottom w:val="none" w:sz="0" w:space="0" w:color="auto"/>
            <w:right w:val="none" w:sz="0" w:space="0" w:color="auto"/>
          </w:divBdr>
        </w:div>
        <w:div w:id="1895699083">
          <w:marLeft w:val="0"/>
          <w:marRight w:val="0"/>
          <w:marTop w:val="0"/>
          <w:marBottom w:val="0"/>
          <w:divBdr>
            <w:top w:val="none" w:sz="0" w:space="0" w:color="auto"/>
            <w:left w:val="none" w:sz="0" w:space="0" w:color="auto"/>
            <w:bottom w:val="none" w:sz="0" w:space="0" w:color="auto"/>
            <w:right w:val="none" w:sz="0" w:space="0" w:color="auto"/>
          </w:divBdr>
        </w:div>
        <w:div w:id="1903369804">
          <w:marLeft w:val="0"/>
          <w:marRight w:val="0"/>
          <w:marTop w:val="0"/>
          <w:marBottom w:val="0"/>
          <w:divBdr>
            <w:top w:val="none" w:sz="0" w:space="0" w:color="auto"/>
            <w:left w:val="none" w:sz="0" w:space="0" w:color="auto"/>
            <w:bottom w:val="none" w:sz="0" w:space="0" w:color="auto"/>
            <w:right w:val="none" w:sz="0" w:space="0" w:color="auto"/>
          </w:divBdr>
        </w:div>
        <w:div w:id="1905142834">
          <w:marLeft w:val="0"/>
          <w:marRight w:val="0"/>
          <w:marTop w:val="0"/>
          <w:marBottom w:val="0"/>
          <w:divBdr>
            <w:top w:val="none" w:sz="0" w:space="0" w:color="auto"/>
            <w:left w:val="none" w:sz="0" w:space="0" w:color="auto"/>
            <w:bottom w:val="none" w:sz="0" w:space="0" w:color="auto"/>
            <w:right w:val="none" w:sz="0" w:space="0" w:color="auto"/>
          </w:divBdr>
        </w:div>
        <w:div w:id="1912301563">
          <w:marLeft w:val="0"/>
          <w:marRight w:val="0"/>
          <w:marTop w:val="0"/>
          <w:marBottom w:val="0"/>
          <w:divBdr>
            <w:top w:val="none" w:sz="0" w:space="0" w:color="auto"/>
            <w:left w:val="none" w:sz="0" w:space="0" w:color="auto"/>
            <w:bottom w:val="none" w:sz="0" w:space="0" w:color="auto"/>
            <w:right w:val="none" w:sz="0" w:space="0" w:color="auto"/>
          </w:divBdr>
        </w:div>
        <w:div w:id="1913077297">
          <w:marLeft w:val="0"/>
          <w:marRight w:val="0"/>
          <w:marTop w:val="0"/>
          <w:marBottom w:val="0"/>
          <w:divBdr>
            <w:top w:val="none" w:sz="0" w:space="0" w:color="auto"/>
            <w:left w:val="none" w:sz="0" w:space="0" w:color="auto"/>
            <w:bottom w:val="none" w:sz="0" w:space="0" w:color="auto"/>
            <w:right w:val="none" w:sz="0" w:space="0" w:color="auto"/>
          </w:divBdr>
        </w:div>
        <w:div w:id="1920211188">
          <w:marLeft w:val="0"/>
          <w:marRight w:val="0"/>
          <w:marTop w:val="0"/>
          <w:marBottom w:val="0"/>
          <w:divBdr>
            <w:top w:val="none" w:sz="0" w:space="0" w:color="auto"/>
            <w:left w:val="none" w:sz="0" w:space="0" w:color="auto"/>
            <w:bottom w:val="none" w:sz="0" w:space="0" w:color="auto"/>
            <w:right w:val="none" w:sz="0" w:space="0" w:color="auto"/>
          </w:divBdr>
        </w:div>
        <w:div w:id="1921088944">
          <w:marLeft w:val="0"/>
          <w:marRight w:val="0"/>
          <w:marTop w:val="0"/>
          <w:marBottom w:val="0"/>
          <w:divBdr>
            <w:top w:val="none" w:sz="0" w:space="0" w:color="auto"/>
            <w:left w:val="none" w:sz="0" w:space="0" w:color="auto"/>
            <w:bottom w:val="none" w:sz="0" w:space="0" w:color="auto"/>
            <w:right w:val="none" w:sz="0" w:space="0" w:color="auto"/>
          </w:divBdr>
        </w:div>
        <w:div w:id="1928271324">
          <w:marLeft w:val="0"/>
          <w:marRight w:val="0"/>
          <w:marTop w:val="0"/>
          <w:marBottom w:val="0"/>
          <w:divBdr>
            <w:top w:val="none" w:sz="0" w:space="0" w:color="auto"/>
            <w:left w:val="none" w:sz="0" w:space="0" w:color="auto"/>
            <w:bottom w:val="none" w:sz="0" w:space="0" w:color="auto"/>
            <w:right w:val="none" w:sz="0" w:space="0" w:color="auto"/>
          </w:divBdr>
        </w:div>
        <w:div w:id="1928343929">
          <w:marLeft w:val="0"/>
          <w:marRight w:val="0"/>
          <w:marTop w:val="0"/>
          <w:marBottom w:val="0"/>
          <w:divBdr>
            <w:top w:val="none" w:sz="0" w:space="0" w:color="auto"/>
            <w:left w:val="none" w:sz="0" w:space="0" w:color="auto"/>
            <w:bottom w:val="none" w:sz="0" w:space="0" w:color="auto"/>
            <w:right w:val="none" w:sz="0" w:space="0" w:color="auto"/>
          </w:divBdr>
        </w:div>
        <w:div w:id="1929267793">
          <w:marLeft w:val="0"/>
          <w:marRight w:val="0"/>
          <w:marTop w:val="0"/>
          <w:marBottom w:val="0"/>
          <w:divBdr>
            <w:top w:val="none" w:sz="0" w:space="0" w:color="auto"/>
            <w:left w:val="none" w:sz="0" w:space="0" w:color="auto"/>
            <w:bottom w:val="none" w:sz="0" w:space="0" w:color="auto"/>
            <w:right w:val="none" w:sz="0" w:space="0" w:color="auto"/>
          </w:divBdr>
        </w:div>
        <w:div w:id="1930307707">
          <w:marLeft w:val="0"/>
          <w:marRight w:val="0"/>
          <w:marTop w:val="0"/>
          <w:marBottom w:val="0"/>
          <w:divBdr>
            <w:top w:val="none" w:sz="0" w:space="0" w:color="auto"/>
            <w:left w:val="none" w:sz="0" w:space="0" w:color="auto"/>
            <w:bottom w:val="none" w:sz="0" w:space="0" w:color="auto"/>
            <w:right w:val="none" w:sz="0" w:space="0" w:color="auto"/>
          </w:divBdr>
        </w:div>
        <w:div w:id="1933199231">
          <w:marLeft w:val="0"/>
          <w:marRight w:val="0"/>
          <w:marTop w:val="0"/>
          <w:marBottom w:val="0"/>
          <w:divBdr>
            <w:top w:val="none" w:sz="0" w:space="0" w:color="auto"/>
            <w:left w:val="none" w:sz="0" w:space="0" w:color="auto"/>
            <w:bottom w:val="none" w:sz="0" w:space="0" w:color="auto"/>
            <w:right w:val="none" w:sz="0" w:space="0" w:color="auto"/>
          </w:divBdr>
        </w:div>
        <w:div w:id="1937055653">
          <w:marLeft w:val="0"/>
          <w:marRight w:val="0"/>
          <w:marTop w:val="0"/>
          <w:marBottom w:val="0"/>
          <w:divBdr>
            <w:top w:val="none" w:sz="0" w:space="0" w:color="auto"/>
            <w:left w:val="none" w:sz="0" w:space="0" w:color="auto"/>
            <w:bottom w:val="none" w:sz="0" w:space="0" w:color="auto"/>
            <w:right w:val="none" w:sz="0" w:space="0" w:color="auto"/>
          </w:divBdr>
        </w:div>
        <w:div w:id="1943952815">
          <w:marLeft w:val="0"/>
          <w:marRight w:val="0"/>
          <w:marTop w:val="0"/>
          <w:marBottom w:val="0"/>
          <w:divBdr>
            <w:top w:val="none" w:sz="0" w:space="0" w:color="auto"/>
            <w:left w:val="none" w:sz="0" w:space="0" w:color="auto"/>
            <w:bottom w:val="none" w:sz="0" w:space="0" w:color="auto"/>
            <w:right w:val="none" w:sz="0" w:space="0" w:color="auto"/>
          </w:divBdr>
        </w:div>
        <w:div w:id="1945529235">
          <w:marLeft w:val="0"/>
          <w:marRight w:val="0"/>
          <w:marTop w:val="0"/>
          <w:marBottom w:val="0"/>
          <w:divBdr>
            <w:top w:val="none" w:sz="0" w:space="0" w:color="auto"/>
            <w:left w:val="none" w:sz="0" w:space="0" w:color="auto"/>
            <w:bottom w:val="none" w:sz="0" w:space="0" w:color="auto"/>
            <w:right w:val="none" w:sz="0" w:space="0" w:color="auto"/>
          </w:divBdr>
        </w:div>
        <w:div w:id="1959754980">
          <w:marLeft w:val="0"/>
          <w:marRight w:val="0"/>
          <w:marTop w:val="0"/>
          <w:marBottom w:val="0"/>
          <w:divBdr>
            <w:top w:val="none" w:sz="0" w:space="0" w:color="auto"/>
            <w:left w:val="none" w:sz="0" w:space="0" w:color="auto"/>
            <w:bottom w:val="none" w:sz="0" w:space="0" w:color="auto"/>
            <w:right w:val="none" w:sz="0" w:space="0" w:color="auto"/>
          </w:divBdr>
        </w:div>
        <w:div w:id="1962377116">
          <w:marLeft w:val="0"/>
          <w:marRight w:val="0"/>
          <w:marTop w:val="0"/>
          <w:marBottom w:val="0"/>
          <w:divBdr>
            <w:top w:val="none" w:sz="0" w:space="0" w:color="auto"/>
            <w:left w:val="none" w:sz="0" w:space="0" w:color="auto"/>
            <w:bottom w:val="none" w:sz="0" w:space="0" w:color="auto"/>
            <w:right w:val="none" w:sz="0" w:space="0" w:color="auto"/>
          </w:divBdr>
        </w:div>
        <w:div w:id="1966960042">
          <w:marLeft w:val="0"/>
          <w:marRight w:val="0"/>
          <w:marTop w:val="0"/>
          <w:marBottom w:val="0"/>
          <w:divBdr>
            <w:top w:val="none" w:sz="0" w:space="0" w:color="auto"/>
            <w:left w:val="none" w:sz="0" w:space="0" w:color="auto"/>
            <w:bottom w:val="none" w:sz="0" w:space="0" w:color="auto"/>
            <w:right w:val="none" w:sz="0" w:space="0" w:color="auto"/>
          </w:divBdr>
        </w:div>
        <w:div w:id="1968197925">
          <w:marLeft w:val="0"/>
          <w:marRight w:val="0"/>
          <w:marTop w:val="0"/>
          <w:marBottom w:val="0"/>
          <w:divBdr>
            <w:top w:val="none" w:sz="0" w:space="0" w:color="auto"/>
            <w:left w:val="none" w:sz="0" w:space="0" w:color="auto"/>
            <w:bottom w:val="none" w:sz="0" w:space="0" w:color="auto"/>
            <w:right w:val="none" w:sz="0" w:space="0" w:color="auto"/>
          </w:divBdr>
        </w:div>
        <w:div w:id="1970936222">
          <w:marLeft w:val="0"/>
          <w:marRight w:val="0"/>
          <w:marTop w:val="0"/>
          <w:marBottom w:val="0"/>
          <w:divBdr>
            <w:top w:val="none" w:sz="0" w:space="0" w:color="auto"/>
            <w:left w:val="none" w:sz="0" w:space="0" w:color="auto"/>
            <w:bottom w:val="none" w:sz="0" w:space="0" w:color="auto"/>
            <w:right w:val="none" w:sz="0" w:space="0" w:color="auto"/>
          </w:divBdr>
        </w:div>
        <w:div w:id="1977449735">
          <w:marLeft w:val="0"/>
          <w:marRight w:val="0"/>
          <w:marTop w:val="0"/>
          <w:marBottom w:val="0"/>
          <w:divBdr>
            <w:top w:val="none" w:sz="0" w:space="0" w:color="auto"/>
            <w:left w:val="none" w:sz="0" w:space="0" w:color="auto"/>
            <w:bottom w:val="none" w:sz="0" w:space="0" w:color="auto"/>
            <w:right w:val="none" w:sz="0" w:space="0" w:color="auto"/>
          </w:divBdr>
        </w:div>
        <w:div w:id="1979869497">
          <w:marLeft w:val="0"/>
          <w:marRight w:val="0"/>
          <w:marTop w:val="0"/>
          <w:marBottom w:val="0"/>
          <w:divBdr>
            <w:top w:val="none" w:sz="0" w:space="0" w:color="auto"/>
            <w:left w:val="none" w:sz="0" w:space="0" w:color="auto"/>
            <w:bottom w:val="none" w:sz="0" w:space="0" w:color="auto"/>
            <w:right w:val="none" w:sz="0" w:space="0" w:color="auto"/>
          </w:divBdr>
        </w:div>
        <w:div w:id="1982614677">
          <w:marLeft w:val="0"/>
          <w:marRight w:val="0"/>
          <w:marTop w:val="0"/>
          <w:marBottom w:val="0"/>
          <w:divBdr>
            <w:top w:val="none" w:sz="0" w:space="0" w:color="auto"/>
            <w:left w:val="none" w:sz="0" w:space="0" w:color="auto"/>
            <w:bottom w:val="none" w:sz="0" w:space="0" w:color="auto"/>
            <w:right w:val="none" w:sz="0" w:space="0" w:color="auto"/>
          </w:divBdr>
        </w:div>
        <w:div w:id="1984774383">
          <w:marLeft w:val="0"/>
          <w:marRight w:val="0"/>
          <w:marTop w:val="0"/>
          <w:marBottom w:val="0"/>
          <w:divBdr>
            <w:top w:val="none" w:sz="0" w:space="0" w:color="auto"/>
            <w:left w:val="none" w:sz="0" w:space="0" w:color="auto"/>
            <w:bottom w:val="none" w:sz="0" w:space="0" w:color="auto"/>
            <w:right w:val="none" w:sz="0" w:space="0" w:color="auto"/>
          </w:divBdr>
        </w:div>
        <w:div w:id="1986353499">
          <w:marLeft w:val="0"/>
          <w:marRight w:val="0"/>
          <w:marTop w:val="0"/>
          <w:marBottom w:val="0"/>
          <w:divBdr>
            <w:top w:val="none" w:sz="0" w:space="0" w:color="auto"/>
            <w:left w:val="none" w:sz="0" w:space="0" w:color="auto"/>
            <w:bottom w:val="none" w:sz="0" w:space="0" w:color="auto"/>
            <w:right w:val="none" w:sz="0" w:space="0" w:color="auto"/>
          </w:divBdr>
        </w:div>
        <w:div w:id="1987781172">
          <w:marLeft w:val="0"/>
          <w:marRight w:val="0"/>
          <w:marTop w:val="0"/>
          <w:marBottom w:val="0"/>
          <w:divBdr>
            <w:top w:val="none" w:sz="0" w:space="0" w:color="auto"/>
            <w:left w:val="none" w:sz="0" w:space="0" w:color="auto"/>
            <w:bottom w:val="none" w:sz="0" w:space="0" w:color="auto"/>
            <w:right w:val="none" w:sz="0" w:space="0" w:color="auto"/>
          </w:divBdr>
        </w:div>
        <w:div w:id="1992058916">
          <w:marLeft w:val="0"/>
          <w:marRight w:val="0"/>
          <w:marTop w:val="0"/>
          <w:marBottom w:val="0"/>
          <w:divBdr>
            <w:top w:val="none" w:sz="0" w:space="0" w:color="auto"/>
            <w:left w:val="none" w:sz="0" w:space="0" w:color="auto"/>
            <w:bottom w:val="none" w:sz="0" w:space="0" w:color="auto"/>
            <w:right w:val="none" w:sz="0" w:space="0" w:color="auto"/>
          </w:divBdr>
        </w:div>
        <w:div w:id="1992755307">
          <w:marLeft w:val="0"/>
          <w:marRight w:val="0"/>
          <w:marTop w:val="0"/>
          <w:marBottom w:val="0"/>
          <w:divBdr>
            <w:top w:val="none" w:sz="0" w:space="0" w:color="auto"/>
            <w:left w:val="none" w:sz="0" w:space="0" w:color="auto"/>
            <w:bottom w:val="none" w:sz="0" w:space="0" w:color="auto"/>
            <w:right w:val="none" w:sz="0" w:space="0" w:color="auto"/>
          </w:divBdr>
        </w:div>
        <w:div w:id="1997952909">
          <w:marLeft w:val="0"/>
          <w:marRight w:val="0"/>
          <w:marTop w:val="0"/>
          <w:marBottom w:val="0"/>
          <w:divBdr>
            <w:top w:val="none" w:sz="0" w:space="0" w:color="auto"/>
            <w:left w:val="none" w:sz="0" w:space="0" w:color="auto"/>
            <w:bottom w:val="none" w:sz="0" w:space="0" w:color="auto"/>
            <w:right w:val="none" w:sz="0" w:space="0" w:color="auto"/>
          </w:divBdr>
        </w:div>
        <w:div w:id="2000422638">
          <w:marLeft w:val="0"/>
          <w:marRight w:val="0"/>
          <w:marTop w:val="0"/>
          <w:marBottom w:val="0"/>
          <w:divBdr>
            <w:top w:val="none" w:sz="0" w:space="0" w:color="auto"/>
            <w:left w:val="none" w:sz="0" w:space="0" w:color="auto"/>
            <w:bottom w:val="none" w:sz="0" w:space="0" w:color="auto"/>
            <w:right w:val="none" w:sz="0" w:space="0" w:color="auto"/>
          </w:divBdr>
        </w:div>
        <w:div w:id="2002272826">
          <w:marLeft w:val="0"/>
          <w:marRight w:val="0"/>
          <w:marTop w:val="0"/>
          <w:marBottom w:val="0"/>
          <w:divBdr>
            <w:top w:val="none" w:sz="0" w:space="0" w:color="auto"/>
            <w:left w:val="none" w:sz="0" w:space="0" w:color="auto"/>
            <w:bottom w:val="none" w:sz="0" w:space="0" w:color="auto"/>
            <w:right w:val="none" w:sz="0" w:space="0" w:color="auto"/>
          </w:divBdr>
        </w:div>
        <w:div w:id="2013336806">
          <w:marLeft w:val="0"/>
          <w:marRight w:val="0"/>
          <w:marTop w:val="0"/>
          <w:marBottom w:val="0"/>
          <w:divBdr>
            <w:top w:val="none" w:sz="0" w:space="0" w:color="auto"/>
            <w:left w:val="none" w:sz="0" w:space="0" w:color="auto"/>
            <w:bottom w:val="none" w:sz="0" w:space="0" w:color="auto"/>
            <w:right w:val="none" w:sz="0" w:space="0" w:color="auto"/>
          </w:divBdr>
        </w:div>
        <w:div w:id="2015839417">
          <w:marLeft w:val="0"/>
          <w:marRight w:val="0"/>
          <w:marTop w:val="0"/>
          <w:marBottom w:val="0"/>
          <w:divBdr>
            <w:top w:val="none" w:sz="0" w:space="0" w:color="auto"/>
            <w:left w:val="none" w:sz="0" w:space="0" w:color="auto"/>
            <w:bottom w:val="none" w:sz="0" w:space="0" w:color="auto"/>
            <w:right w:val="none" w:sz="0" w:space="0" w:color="auto"/>
          </w:divBdr>
        </w:div>
        <w:div w:id="2023817367">
          <w:marLeft w:val="0"/>
          <w:marRight w:val="0"/>
          <w:marTop w:val="0"/>
          <w:marBottom w:val="0"/>
          <w:divBdr>
            <w:top w:val="none" w:sz="0" w:space="0" w:color="auto"/>
            <w:left w:val="none" w:sz="0" w:space="0" w:color="auto"/>
            <w:bottom w:val="none" w:sz="0" w:space="0" w:color="auto"/>
            <w:right w:val="none" w:sz="0" w:space="0" w:color="auto"/>
          </w:divBdr>
        </w:div>
        <w:div w:id="2023970270">
          <w:marLeft w:val="0"/>
          <w:marRight w:val="0"/>
          <w:marTop w:val="0"/>
          <w:marBottom w:val="0"/>
          <w:divBdr>
            <w:top w:val="none" w:sz="0" w:space="0" w:color="auto"/>
            <w:left w:val="none" w:sz="0" w:space="0" w:color="auto"/>
            <w:bottom w:val="none" w:sz="0" w:space="0" w:color="auto"/>
            <w:right w:val="none" w:sz="0" w:space="0" w:color="auto"/>
          </w:divBdr>
        </w:div>
        <w:div w:id="2023972963">
          <w:marLeft w:val="0"/>
          <w:marRight w:val="0"/>
          <w:marTop w:val="0"/>
          <w:marBottom w:val="0"/>
          <w:divBdr>
            <w:top w:val="none" w:sz="0" w:space="0" w:color="auto"/>
            <w:left w:val="none" w:sz="0" w:space="0" w:color="auto"/>
            <w:bottom w:val="none" w:sz="0" w:space="0" w:color="auto"/>
            <w:right w:val="none" w:sz="0" w:space="0" w:color="auto"/>
          </w:divBdr>
        </w:div>
        <w:div w:id="2029135381">
          <w:marLeft w:val="0"/>
          <w:marRight w:val="0"/>
          <w:marTop w:val="0"/>
          <w:marBottom w:val="0"/>
          <w:divBdr>
            <w:top w:val="none" w:sz="0" w:space="0" w:color="auto"/>
            <w:left w:val="none" w:sz="0" w:space="0" w:color="auto"/>
            <w:bottom w:val="none" w:sz="0" w:space="0" w:color="auto"/>
            <w:right w:val="none" w:sz="0" w:space="0" w:color="auto"/>
          </w:divBdr>
        </w:div>
        <w:div w:id="2029527274">
          <w:marLeft w:val="0"/>
          <w:marRight w:val="0"/>
          <w:marTop w:val="0"/>
          <w:marBottom w:val="0"/>
          <w:divBdr>
            <w:top w:val="none" w:sz="0" w:space="0" w:color="auto"/>
            <w:left w:val="none" w:sz="0" w:space="0" w:color="auto"/>
            <w:bottom w:val="none" w:sz="0" w:space="0" w:color="auto"/>
            <w:right w:val="none" w:sz="0" w:space="0" w:color="auto"/>
          </w:divBdr>
        </w:div>
        <w:div w:id="2032343347">
          <w:marLeft w:val="0"/>
          <w:marRight w:val="0"/>
          <w:marTop w:val="0"/>
          <w:marBottom w:val="0"/>
          <w:divBdr>
            <w:top w:val="none" w:sz="0" w:space="0" w:color="auto"/>
            <w:left w:val="none" w:sz="0" w:space="0" w:color="auto"/>
            <w:bottom w:val="none" w:sz="0" w:space="0" w:color="auto"/>
            <w:right w:val="none" w:sz="0" w:space="0" w:color="auto"/>
          </w:divBdr>
        </w:div>
        <w:div w:id="2033071213">
          <w:marLeft w:val="0"/>
          <w:marRight w:val="0"/>
          <w:marTop w:val="0"/>
          <w:marBottom w:val="0"/>
          <w:divBdr>
            <w:top w:val="none" w:sz="0" w:space="0" w:color="auto"/>
            <w:left w:val="none" w:sz="0" w:space="0" w:color="auto"/>
            <w:bottom w:val="none" w:sz="0" w:space="0" w:color="auto"/>
            <w:right w:val="none" w:sz="0" w:space="0" w:color="auto"/>
          </w:divBdr>
        </w:div>
        <w:div w:id="2036808455">
          <w:marLeft w:val="0"/>
          <w:marRight w:val="0"/>
          <w:marTop w:val="0"/>
          <w:marBottom w:val="0"/>
          <w:divBdr>
            <w:top w:val="none" w:sz="0" w:space="0" w:color="auto"/>
            <w:left w:val="none" w:sz="0" w:space="0" w:color="auto"/>
            <w:bottom w:val="none" w:sz="0" w:space="0" w:color="auto"/>
            <w:right w:val="none" w:sz="0" w:space="0" w:color="auto"/>
          </w:divBdr>
        </w:div>
        <w:div w:id="2042050243">
          <w:marLeft w:val="0"/>
          <w:marRight w:val="0"/>
          <w:marTop w:val="0"/>
          <w:marBottom w:val="0"/>
          <w:divBdr>
            <w:top w:val="none" w:sz="0" w:space="0" w:color="auto"/>
            <w:left w:val="none" w:sz="0" w:space="0" w:color="auto"/>
            <w:bottom w:val="none" w:sz="0" w:space="0" w:color="auto"/>
            <w:right w:val="none" w:sz="0" w:space="0" w:color="auto"/>
          </w:divBdr>
        </w:div>
        <w:div w:id="2042391399">
          <w:marLeft w:val="0"/>
          <w:marRight w:val="0"/>
          <w:marTop w:val="0"/>
          <w:marBottom w:val="0"/>
          <w:divBdr>
            <w:top w:val="none" w:sz="0" w:space="0" w:color="auto"/>
            <w:left w:val="none" w:sz="0" w:space="0" w:color="auto"/>
            <w:bottom w:val="none" w:sz="0" w:space="0" w:color="auto"/>
            <w:right w:val="none" w:sz="0" w:space="0" w:color="auto"/>
          </w:divBdr>
        </w:div>
        <w:div w:id="2042977865">
          <w:marLeft w:val="0"/>
          <w:marRight w:val="0"/>
          <w:marTop w:val="0"/>
          <w:marBottom w:val="0"/>
          <w:divBdr>
            <w:top w:val="none" w:sz="0" w:space="0" w:color="auto"/>
            <w:left w:val="none" w:sz="0" w:space="0" w:color="auto"/>
            <w:bottom w:val="none" w:sz="0" w:space="0" w:color="auto"/>
            <w:right w:val="none" w:sz="0" w:space="0" w:color="auto"/>
          </w:divBdr>
        </w:div>
        <w:div w:id="2043357741">
          <w:marLeft w:val="0"/>
          <w:marRight w:val="0"/>
          <w:marTop w:val="0"/>
          <w:marBottom w:val="0"/>
          <w:divBdr>
            <w:top w:val="none" w:sz="0" w:space="0" w:color="auto"/>
            <w:left w:val="none" w:sz="0" w:space="0" w:color="auto"/>
            <w:bottom w:val="none" w:sz="0" w:space="0" w:color="auto"/>
            <w:right w:val="none" w:sz="0" w:space="0" w:color="auto"/>
          </w:divBdr>
        </w:div>
        <w:div w:id="2047750542">
          <w:marLeft w:val="0"/>
          <w:marRight w:val="0"/>
          <w:marTop w:val="0"/>
          <w:marBottom w:val="0"/>
          <w:divBdr>
            <w:top w:val="none" w:sz="0" w:space="0" w:color="auto"/>
            <w:left w:val="none" w:sz="0" w:space="0" w:color="auto"/>
            <w:bottom w:val="none" w:sz="0" w:space="0" w:color="auto"/>
            <w:right w:val="none" w:sz="0" w:space="0" w:color="auto"/>
          </w:divBdr>
        </w:div>
        <w:div w:id="2050641618">
          <w:marLeft w:val="0"/>
          <w:marRight w:val="0"/>
          <w:marTop w:val="0"/>
          <w:marBottom w:val="0"/>
          <w:divBdr>
            <w:top w:val="none" w:sz="0" w:space="0" w:color="auto"/>
            <w:left w:val="none" w:sz="0" w:space="0" w:color="auto"/>
            <w:bottom w:val="none" w:sz="0" w:space="0" w:color="auto"/>
            <w:right w:val="none" w:sz="0" w:space="0" w:color="auto"/>
          </w:divBdr>
        </w:div>
        <w:div w:id="2064087985">
          <w:marLeft w:val="0"/>
          <w:marRight w:val="0"/>
          <w:marTop w:val="0"/>
          <w:marBottom w:val="0"/>
          <w:divBdr>
            <w:top w:val="none" w:sz="0" w:space="0" w:color="auto"/>
            <w:left w:val="none" w:sz="0" w:space="0" w:color="auto"/>
            <w:bottom w:val="none" w:sz="0" w:space="0" w:color="auto"/>
            <w:right w:val="none" w:sz="0" w:space="0" w:color="auto"/>
          </w:divBdr>
        </w:div>
        <w:div w:id="2066560369">
          <w:marLeft w:val="0"/>
          <w:marRight w:val="0"/>
          <w:marTop w:val="0"/>
          <w:marBottom w:val="0"/>
          <w:divBdr>
            <w:top w:val="none" w:sz="0" w:space="0" w:color="auto"/>
            <w:left w:val="none" w:sz="0" w:space="0" w:color="auto"/>
            <w:bottom w:val="none" w:sz="0" w:space="0" w:color="auto"/>
            <w:right w:val="none" w:sz="0" w:space="0" w:color="auto"/>
          </w:divBdr>
        </w:div>
        <w:div w:id="2069498658">
          <w:marLeft w:val="0"/>
          <w:marRight w:val="0"/>
          <w:marTop w:val="0"/>
          <w:marBottom w:val="0"/>
          <w:divBdr>
            <w:top w:val="none" w:sz="0" w:space="0" w:color="auto"/>
            <w:left w:val="none" w:sz="0" w:space="0" w:color="auto"/>
            <w:bottom w:val="none" w:sz="0" w:space="0" w:color="auto"/>
            <w:right w:val="none" w:sz="0" w:space="0" w:color="auto"/>
          </w:divBdr>
        </w:div>
        <w:div w:id="2073186588">
          <w:marLeft w:val="0"/>
          <w:marRight w:val="0"/>
          <w:marTop w:val="0"/>
          <w:marBottom w:val="0"/>
          <w:divBdr>
            <w:top w:val="none" w:sz="0" w:space="0" w:color="auto"/>
            <w:left w:val="none" w:sz="0" w:space="0" w:color="auto"/>
            <w:bottom w:val="none" w:sz="0" w:space="0" w:color="auto"/>
            <w:right w:val="none" w:sz="0" w:space="0" w:color="auto"/>
          </w:divBdr>
        </w:div>
        <w:div w:id="2075157778">
          <w:marLeft w:val="0"/>
          <w:marRight w:val="0"/>
          <w:marTop w:val="0"/>
          <w:marBottom w:val="0"/>
          <w:divBdr>
            <w:top w:val="none" w:sz="0" w:space="0" w:color="auto"/>
            <w:left w:val="none" w:sz="0" w:space="0" w:color="auto"/>
            <w:bottom w:val="none" w:sz="0" w:space="0" w:color="auto"/>
            <w:right w:val="none" w:sz="0" w:space="0" w:color="auto"/>
          </w:divBdr>
        </w:div>
        <w:div w:id="2079592588">
          <w:marLeft w:val="0"/>
          <w:marRight w:val="0"/>
          <w:marTop w:val="0"/>
          <w:marBottom w:val="0"/>
          <w:divBdr>
            <w:top w:val="none" w:sz="0" w:space="0" w:color="auto"/>
            <w:left w:val="none" w:sz="0" w:space="0" w:color="auto"/>
            <w:bottom w:val="none" w:sz="0" w:space="0" w:color="auto"/>
            <w:right w:val="none" w:sz="0" w:space="0" w:color="auto"/>
          </w:divBdr>
        </w:div>
        <w:div w:id="2080008607">
          <w:marLeft w:val="0"/>
          <w:marRight w:val="0"/>
          <w:marTop w:val="0"/>
          <w:marBottom w:val="0"/>
          <w:divBdr>
            <w:top w:val="none" w:sz="0" w:space="0" w:color="auto"/>
            <w:left w:val="none" w:sz="0" w:space="0" w:color="auto"/>
            <w:bottom w:val="none" w:sz="0" w:space="0" w:color="auto"/>
            <w:right w:val="none" w:sz="0" w:space="0" w:color="auto"/>
          </w:divBdr>
        </w:div>
        <w:div w:id="2080402872">
          <w:marLeft w:val="0"/>
          <w:marRight w:val="0"/>
          <w:marTop w:val="0"/>
          <w:marBottom w:val="0"/>
          <w:divBdr>
            <w:top w:val="none" w:sz="0" w:space="0" w:color="auto"/>
            <w:left w:val="none" w:sz="0" w:space="0" w:color="auto"/>
            <w:bottom w:val="none" w:sz="0" w:space="0" w:color="auto"/>
            <w:right w:val="none" w:sz="0" w:space="0" w:color="auto"/>
          </w:divBdr>
        </w:div>
        <w:div w:id="2082023383">
          <w:marLeft w:val="0"/>
          <w:marRight w:val="0"/>
          <w:marTop w:val="0"/>
          <w:marBottom w:val="0"/>
          <w:divBdr>
            <w:top w:val="none" w:sz="0" w:space="0" w:color="auto"/>
            <w:left w:val="none" w:sz="0" w:space="0" w:color="auto"/>
            <w:bottom w:val="none" w:sz="0" w:space="0" w:color="auto"/>
            <w:right w:val="none" w:sz="0" w:space="0" w:color="auto"/>
          </w:divBdr>
        </w:div>
        <w:div w:id="2085493169">
          <w:marLeft w:val="0"/>
          <w:marRight w:val="0"/>
          <w:marTop w:val="0"/>
          <w:marBottom w:val="0"/>
          <w:divBdr>
            <w:top w:val="none" w:sz="0" w:space="0" w:color="auto"/>
            <w:left w:val="none" w:sz="0" w:space="0" w:color="auto"/>
            <w:bottom w:val="none" w:sz="0" w:space="0" w:color="auto"/>
            <w:right w:val="none" w:sz="0" w:space="0" w:color="auto"/>
          </w:divBdr>
        </w:div>
        <w:div w:id="2087412308">
          <w:marLeft w:val="0"/>
          <w:marRight w:val="0"/>
          <w:marTop w:val="0"/>
          <w:marBottom w:val="0"/>
          <w:divBdr>
            <w:top w:val="none" w:sz="0" w:space="0" w:color="auto"/>
            <w:left w:val="none" w:sz="0" w:space="0" w:color="auto"/>
            <w:bottom w:val="none" w:sz="0" w:space="0" w:color="auto"/>
            <w:right w:val="none" w:sz="0" w:space="0" w:color="auto"/>
          </w:divBdr>
        </w:div>
        <w:div w:id="2095324570">
          <w:marLeft w:val="0"/>
          <w:marRight w:val="0"/>
          <w:marTop w:val="0"/>
          <w:marBottom w:val="0"/>
          <w:divBdr>
            <w:top w:val="none" w:sz="0" w:space="0" w:color="auto"/>
            <w:left w:val="none" w:sz="0" w:space="0" w:color="auto"/>
            <w:bottom w:val="none" w:sz="0" w:space="0" w:color="auto"/>
            <w:right w:val="none" w:sz="0" w:space="0" w:color="auto"/>
          </w:divBdr>
        </w:div>
        <w:div w:id="2098818528">
          <w:marLeft w:val="0"/>
          <w:marRight w:val="0"/>
          <w:marTop w:val="0"/>
          <w:marBottom w:val="0"/>
          <w:divBdr>
            <w:top w:val="none" w:sz="0" w:space="0" w:color="auto"/>
            <w:left w:val="none" w:sz="0" w:space="0" w:color="auto"/>
            <w:bottom w:val="none" w:sz="0" w:space="0" w:color="auto"/>
            <w:right w:val="none" w:sz="0" w:space="0" w:color="auto"/>
          </w:divBdr>
        </w:div>
        <w:div w:id="2099211198">
          <w:marLeft w:val="0"/>
          <w:marRight w:val="0"/>
          <w:marTop w:val="0"/>
          <w:marBottom w:val="0"/>
          <w:divBdr>
            <w:top w:val="none" w:sz="0" w:space="0" w:color="auto"/>
            <w:left w:val="none" w:sz="0" w:space="0" w:color="auto"/>
            <w:bottom w:val="none" w:sz="0" w:space="0" w:color="auto"/>
            <w:right w:val="none" w:sz="0" w:space="0" w:color="auto"/>
          </w:divBdr>
        </w:div>
        <w:div w:id="2105494548">
          <w:marLeft w:val="0"/>
          <w:marRight w:val="0"/>
          <w:marTop w:val="0"/>
          <w:marBottom w:val="0"/>
          <w:divBdr>
            <w:top w:val="none" w:sz="0" w:space="0" w:color="auto"/>
            <w:left w:val="none" w:sz="0" w:space="0" w:color="auto"/>
            <w:bottom w:val="none" w:sz="0" w:space="0" w:color="auto"/>
            <w:right w:val="none" w:sz="0" w:space="0" w:color="auto"/>
          </w:divBdr>
        </w:div>
        <w:div w:id="2108957649">
          <w:marLeft w:val="0"/>
          <w:marRight w:val="0"/>
          <w:marTop w:val="0"/>
          <w:marBottom w:val="0"/>
          <w:divBdr>
            <w:top w:val="none" w:sz="0" w:space="0" w:color="auto"/>
            <w:left w:val="none" w:sz="0" w:space="0" w:color="auto"/>
            <w:bottom w:val="none" w:sz="0" w:space="0" w:color="auto"/>
            <w:right w:val="none" w:sz="0" w:space="0" w:color="auto"/>
          </w:divBdr>
        </w:div>
        <w:div w:id="2109546720">
          <w:marLeft w:val="0"/>
          <w:marRight w:val="0"/>
          <w:marTop w:val="0"/>
          <w:marBottom w:val="0"/>
          <w:divBdr>
            <w:top w:val="none" w:sz="0" w:space="0" w:color="auto"/>
            <w:left w:val="none" w:sz="0" w:space="0" w:color="auto"/>
            <w:bottom w:val="none" w:sz="0" w:space="0" w:color="auto"/>
            <w:right w:val="none" w:sz="0" w:space="0" w:color="auto"/>
          </w:divBdr>
        </w:div>
        <w:div w:id="2111002636">
          <w:marLeft w:val="0"/>
          <w:marRight w:val="0"/>
          <w:marTop w:val="0"/>
          <w:marBottom w:val="0"/>
          <w:divBdr>
            <w:top w:val="none" w:sz="0" w:space="0" w:color="auto"/>
            <w:left w:val="none" w:sz="0" w:space="0" w:color="auto"/>
            <w:bottom w:val="none" w:sz="0" w:space="0" w:color="auto"/>
            <w:right w:val="none" w:sz="0" w:space="0" w:color="auto"/>
          </w:divBdr>
        </w:div>
        <w:div w:id="2115515078">
          <w:marLeft w:val="0"/>
          <w:marRight w:val="0"/>
          <w:marTop w:val="0"/>
          <w:marBottom w:val="0"/>
          <w:divBdr>
            <w:top w:val="none" w:sz="0" w:space="0" w:color="auto"/>
            <w:left w:val="none" w:sz="0" w:space="0" w:color="auto"/>
            <w:bottom w:val="none" w:sz="0" w:space="0" w:color="auto"/>
            <w:right w:val="none" w:sz="0" w:space="0" w:color="auto"/>
          </w:divBdr>
        </w:div>
        <w:div w:id="2118403655">
          <w:marLeft w:val="0"/>
          <w:marRight w:val="0"/>
          <w:marTop w:val="0"/>
          <w:marBottom w:val="0"/>
          <w:divBdr>
            <w:top w:val="none" w:sz="0" w:space="0" w:color="auto"/>
            <w:left w:val="none" w:sz="0" w:space="0" w:color="auto"/>
            <w:bottom w:val="none" w:sz="0" w:space="0" w:color="auto"/>
            <w:right w:val="none" w:sz="0" w:space="0" w:color="auto"/>
          </w:divBdr>
        </w:div>
        <w:div w:id="2118981475">
          <w:marLeft w:val="0"/>
          <w:marRight w:val="0"/>
          <w:marTop w:val="0"/>
          <w:marBottom w:val="0"/>
          <w:divBdr>
            <w:top w:val="none" w:sz="0" w:space="0" w:color="auto"/>
            <w:left w:val="none" w:sz="0" w:space="0" w:color="auto"/>
            <w:bottom w:val="none" w:sz="0" w:space="0" w:color="auto"/>
            <w:right w:val="none" w:sz="0" w:space="0" w:color="auto"/>
          </w:divBdr>
        </w:div>
        <w:div w:id="2136290348">
          <w:marLeft w:val="0"/>
          <w:marRight w:val="0"/>
          <w:marTop w:val="0"/>
          <w:marBottom w:val="0"/>
          <w:divBdr>
            <w:top w:val="none" w:sz="0" w:space="0" w:color="auto"/>
            <w:left w:val="none" w:sz="0" w:space="0" w:color="auto"/>
            <w:bottom w:val="none" w:sz="0" w:space="0" w:color="auto"/>
            <w:right w:val="none" w:sz="0" w:space="0" w:color="auto"/>
          </w:divBdr>
        </w:div>
      </w:divsChild>
    </w:div>
    <w:div w:id="689333323">
      <w:bodyDiv w:val="1"/>
      <w:marLeft w:val="0"/>
      <w:marRight w:val="0"/>
      <w:marTop w:val="0"/>
      <w:marBottom w:val="0"/>
      <w:divBdr>
        <w:top w:val="none" w:sz="0" w:space="0" w:color="auto"/>
        <w:left w:val="none" w:sz="0" w:space="0" w:color="auto"/>
        <w:bottom w:val="none" w:sz="0" w:space="0" w:color="auto"/>
        <w:right w:val="none" w:sz="0" w:space="0" w:color="auto"/>
      </w:divBdr>
    </w:div>
    <w:div w:id="694623714">
      <w:bodyDiv w:val="1"/>
      <w:marLeft w:val="0"/>
      <w:marRight w:val="0"/>
      <w:marTop w:val="0"/>
      <w:marBottom w:val="0"/>
      <w:divBdr>
        <w:top w:val="none" w:sz="0" w:space="0" w:color="auto"/>
        <w:left w:val="none" w:sz="0" w:space="0" w:color="auto"/>
        <w:bottom w:val="none" w:sz="0" w:space="0" w:color="auto"/>
        <w:right w:val="none" w:sz="0" w:space="0" w:color="auto"/>
      </w:divBdr>
    </w:div>
    <w:div w:id="740950653">
      <w:bodyDiv w:val="1"/>
      <w:marLeft w:val="0"/>
      <w:marRight w:val="0"/>
      <w:marTop w:val="0"/>
      <w:marBottom w:val="0"/>
      <w:divBdr>
        <w:top w:val="none" w:sz="0" w:space="0" w:color="auto"/>
        <w:left w:val="none" w:sz="0" w:space="0" w:color="auto"/>
        <w:bottom w:val="none" w:sz="0" w:space="0" w:color="auto"/>
        <w:right w:val="none" w:sz="0" w:space="0" w:color="auto"/>
      </w:divBdr>
      <w:divsChild>
        <w:div w:id="306474885">
          <w:marLeft w:val="0"/>
          <w:marRight w:val="0"/>
          <w:marTop w:val="0"/>
          <w:marBottom w:val="0"/>
          <w:divBdr>
            <w:top w:val="none" w:sz="0" w:space="0" w:color="auto"/>
            <w:left w:val="none" w:sz="0" w:space="0" w:color="auto"/>
            <w:bottom w:val="none" w:sz="0" w:space="0" w:color="auto"/>
            <w:right w:val="none" w:sz="0" w:space="0" w:color="auto"/>
          </w:divBdr>
        </w:div>
        <w:div w:id="1760524104">
          <w:marLeft w:val="0"/>
          <w:marRight w:val="0"/>
          <w:marTop w:val="0"/>
          <w:marBottom w:val="0"/>
          <w:divBdr>
            <w:top w:val="none" w:sz="0" w:space="0" w:color="auto"/>
            <w:left w:val="none" w:sz="0" w:space="0" w:color="auto"/>
            <w:bottom w:val="none" w:sz="0" w:space="0" w:color="auto"/>
            <w:right w:val="none" w:sz="0" w:space="0" w:color="auto"/>
          </w:divBdr>
        </w:div>
        <w:div w:id="896550551">
          <w:marLeft w:val="0"/>
          <w:marRight w:val="0"/>
          <w:marTop w:val="0"/>
          <w:marBottom w:val="0"/>
          <w:divBdr>
            <w:top w:val="none" w:sz="0" w:space="0" w:color="auto"/>
            <w:left w:val="none" w:sz="0" w:space="0" w:color="auto"/>
            <w:bottom w:val="none" w:sz="0" w:space="0" w:color="auto"/>
            <w:right w:val="none" w:sz="0" w:space="0" w:color="auto"/>
          </w:divBdr>
        </w:div>
        <w:div w:id="658579634">
          <w:marLeft w:val="0"/>
          <w:marRight w:val="0"/>
          <w:marTop w:val="0"/>
          <w:marBottom w:val="0"/>
          <w:divBdr>
            <w:top w:val="none" w:sz="0" w:space="0" w:color="auto"/>
            <w:left w:val="none" w:sz="0" w:space="0" w:color="auto"/>
            <w:bottom w:val="none" w:sz="0" w:space="0" w:color="auto"/>
            <w:right w:val="none" w:sz="0" w:space="0" w:color="auto"/>
          </w:divBdr>
        </w:div>
        <w:div w:id="1342663337">
          <w:marLeft w:val="0"/>
          <w:marRight w:val="0"/>
          <w:marTop w:val="0"/>
          <w:marBottom w:val="0"/>
          <w:divBdr>
            <w:top w:val="none" w:sz="0" w:space="0" w:color="auto"/>
            <w:left w:val="none" w:sz="0" w:space="0" w:color="auto"/>
            <w:bottom w:val="none" w:sz="0" w:space="0" w:color="auto"/>
            <w:right w:val="none" w:sz="0" w:space="0" w:color="auto"/>
          </w:divBdr>
        </w:div>
        <w:div w:id="141851661">
          <w:marLeft w:val="0"/>
          <w:marRight w:val="0"/>
          <w:marTop w:val="0"/>
          <w:marBottom w:val="0"/>
          <w:divBdr>
            <w:top w:val="none" w:sz="0" w:space="0" w:color="auto"/>
            <w:left w:val="none" w:sz="0" w:space="0" w:color="auto"/>
            <w:bottom w:val="none" w:sz="0" w:space="0" w:color="auto"/>
            <w:right w:val="none" w:sz="0" w:space="0" w:color="auto"/>
          </w:divBdr>
        </w:div>
        <w:div w:id="588269565">
          <w:marLeft w:val="0"/>
          <w:marRight w:val="0"/>
          <w:marTop w:val="0"/>
          <w:marBottom w:val="0"/>
          <w:divBdr>
            <w:top w:val="none" w:sz="0" w:space="0" w:color="auto"/>
            <w:left w:val="none" w:sz="0" w:space="0" w:color="auto"/>
            <w:bottom w:val="none" w:sz="0" w:space="0" w:color="auto"/>
            <w:right w:val="none" w:sz="0" w:space="0" w:color="auto"/>
          </w:divBdr>
        </w:div>
        <w:div w:id="1242064993">
          <w:marLeft w:val="0"/>
          <w:marRight w:val="0"/>
          <w:marTop w:val="0"/>
          <w:marBottom w:val="0"/>
          <w:divBdr>
            <w:top w:val="none" w:sz="0" w:space="0" w:color="auto"/>
            <w:left w:val="none" w:sz="0" w:space="0" w:color="auto"/>
            <w:bottom w:val="none" w:sz="0" w:space="0" w:color="auto"/>
            <w:right w:val="none" w:sz="0" w:space="0" w:color="auto"/>
          </w:divBdr>
        </w:div>
        <w:div w:id="1984265151">
          <w:marLeft w:val="0"/>
          <w:marRight w:val="0"/>
          <w:marTop w:val="0"/>
          <w:marBottom w:val="0"/>
          <w:divBdr>
            <w:top w:val="none" w:sz="0" w:space="0" w:color="auto"/>
            <w:left w:val="none" w:sz="0" w:space="0" w:color="auto"/>
            <w:bottom w:val="none" w:sz="0" w:space="0" w:color="auto"/>
            <w:right w:val="none" w:sz="0" w:space="0" w:color="auto"/>
          </w:divBdr>
        </w:div>
        <w:div w:id="12004091">
          <w:marLeft w:val="0"/>
          <w:marRight w:val="0"/>
          <w:marTop w:val="0"/>
          <w:marBottom w:val="0"/>
          <w:divBdr>
            <w:top w:val="none" w:sz="0" w:space="0" w:color="auto"/>
            <w:left w:val="none" w:sz="0" w:space="0" w:color="auto"/>
            <w:bottom w:val="none" w:sz="0" w:space="0" w:color="auto"/>
            <w:right w:val="none" w:sz="0" w:space="0" w:color="auto"/>
          </w:divBdr>
        </w:div>
        <w:div w:id="104158177">
          <w:marLeft w:val="0"/>
          <w:marRight w:val="0"/>
          <w:marTop w:val="0"/>
          <w:marBottom w:val="0"/>
          <w:divBdr>
            <w:top w:val="none" w:sz="0" w:space="0" w:color="auto"/>
            <w:left w:val="none" w:sz="0" w:space="0" w:color="auto"/>
            <w:bottom w:val="none" w:sz="0" w:space="0" w:color="auto"/>
            <w:right w:val="none" w:sz="0" w:space="0" w:color="auto"/>
          </w:divBdr>
        </w:div>
        <w:div w:id="2015261080">
          <w:marLeft w:val="0"/>
          <w:marRight w:val="0"/>
          <w:marTop w:val="0"/>
          <w:marBottom w:val="0"/>
          <w:divBdr>
            <w:top w:val="none" w:sz="0" w:space="0" w:color="auto"/>
            <w:left w:val="none" w:sz="0" w:space="0" w:color="auto"/>
            <w:bottom w:val="none" w:sz="0" w:space="0" w:color="auto"/>
            <w:right w:val="none" w:sz="0" w:space="0" w:color="auto"/>
          </w:divBdr>
        </w:div>
        <w:div w:id="1810660869">
          <w:marLeft w:val="0"/>
          <w:marRight w:val="0"/>
          <w:marTop w:val="0"/>
          <w:marBottom w:val="0"/>
          <w:divBdr>
            <w:top w:val="none" w:sz="0" w:space="0" w:color="auto"/>
            <w:left w:val="none" w:sz="0" w:space="0" w:color="auto"/>
            <w:bottom w:val="none" w:sz="0" w:space="0" w:color="auto"/>
            <w:right w:val="none" w:sz="0" w:space="0" w:color="auto"/>
          </w:divBdr>
        </w:div>
        <w:div w:id="597061870">
          <w:marLeft w:val="0"/>
          <w:marRight w:val="0"/>
          <w:marTop w:val="0"/>
          <w:marBottom w:val="0"/>
          <w:divBdr>
            <w:top w:val="none" w:sz="0" w:space="0" w:color="auto"/>
            <w:left w:val="none" w:sz="0" w:space="0" w:color="auto"/>
            <w:bottom w:val="none" w:sz="0" w:space="0" w:color="auto"/>
            <w:right w:val="none" w:sz="0" w:space="0" w:color="auto"/>
          </w:divBdr>
        </w:div>
        <w:div w:id="263803463">
          <w:marLeft w:val="0"/>
          <w:marRight w:val="0"/>
          <w:marTop w:val="0"/>
          <w:marBottom w:val="0"/>
          <w:divBdr>
            <w:top w:val="none" w:sz="0" w:space="0" w:color="auto"/>
            <w:left w:val="none" w:sz="0" w:space="0" w:color="auto"/>
            <w:bottom w:val="none" w:sz="0" w:space="0" w:color="auto"/>
            <w:right w:val="none" w:sz="0" w:space="0" w:color="auto"/>
          </w:divBdr>
        </w:div>
        <w:div w:id="28729530">
          <w:marLeft w:val="0"/>
          <w:marRight w:val="0"/>
          <w:marTop w:val="0"/>
          <w:marBottom w:val="0"/>
          <w:divBdr>
            <w:top w:val="none" w:sz="0" w:space="0" w:color="auto"/>
            <w:left w:val="none" w:sz="0" w:space="0" w:color="auto"/>
            <w:bottom w:val="none" w:sz="0" w:space="0" w:color="auto"/>
            <w:right w:val="none" w:sz="0" w:space="0" w:color="auto"/>
          </w:divBdr>
        </w:div>
        <w:div w:id="1745906310">
          <w:marLeft w:val="0"/>
          <w:marRight w:val="0"/>
          <w:marTop w:val="0"/>
          <w:marBottom w:val="0"/>
          <w:divBdr>
            <w:top w:val="none" w:sz="0" w:space="0" w:color="auto"/>
            <w:left w:val="none" w:sz="0" w:space="0" w:color="auto"/>
            <w:bottom w:val="none" w:sz="0" w:space="0" w:color="auto"/>
            <w:right w:val="none" w:sz="0" w:space="0" w:color="auto"/>
          </w:divBdr>
        </w:div>
        <w:div w:id="1100373405">
          <w:marLeft w:val="0"/>
          <w:marRight w:val="0"/>
          <w:marTop w:val="0"/>
          <w:marBottom w:val="0"/>
          <w:divBdr>
            <w:top w:val="none" w:sz="0" w:space="0" w:color="auto"/>
            <w:left w:val="none" w:sz="0" w:space="0" w:color="auto"/>
            <w:bottom w:val="none" w:sz="0" w:space="0" w:color="auto"/>
            <w:right w:val="none" w:sz="0" w:space="0" w:color="auto"/>
          </w:divBdr>
        </w:div>
        <w:div w:id="1867405034">
          <w:marLeft w:val="0"/>
          <w:marRight w:val="0"/>
          <w:marTop w:val="0"/>
          <w:marBottom w:val="0"/>
          <w:divBdr>
            <w:top w:val="none" w:sz="0" w:space="0" w:color="auto"/>
            <w:left w:val="none" w:sz="0" w:space="0" w:color="auto"/>
            <w:bottom w:val="none" w:sz="0" w:space="0" w:color="auto"/>
            <w:right w:val="none" w:sz="0" w:space="0" w:color="auto"/>
          </w:divBdr>
        </w:div>
        <w:div w:id="1775902663">
          <w:marLeft w:val="0"/>
          <w:marRight w:val="0"/>
          <w:marTop w:val="0"/>
          <w:marBottom w:val="0"/>
          <w:divBdr>
            <w:top w:val="none" w:sz="0" w:space="0" w:color="auto"/>
            <w:left w:val="none" w:sz="0" w:space="0" w:color="auto"/>
            <w:bottom w:val="none" w:sz="0" w:space="0" w:color="auto"/>
            <w:right w:val="none" w:sz="0" w:space="0" w:color="auto"/>
          </w:divBdr>
        </w:div>
        <w:div w:id="957224363">
          <w:marLeft w:val="0"/>
          <w:marRight w:val="0"/>
          <w:marTop w:val="0"/>
          <w:marBottom w:val="0"/>
          <w:divBdr>
            <w:top w:val="none" w:sz="0" w:space="0" w:color="auto"/>
            <w:left w:val="none" w:sz="0" w:space="0" w:color="auto"/>
            <w:bottom w:val="none" w:sz="0" w:space="0" w:color="auto"/>
            <w:right w:val="none" w:sz="0" w:space="0" w:color="auto"/>
          </w:divBdr>
        </w:div>
        <w:div w:id="1475413678">
          <w:marLeft w:val="0"/>
          <w:marRight w:val="0"/>
          <w:marTop w:val="0"/>
          <w:marBottom w:val="0"/>
          <w:divBdr>
            <w:top w:val="none" w:sz="0" w:space="0" w:color="auto"/>
            <w:left w:val="none" w:sz="0" w:space="0" w:color="auto"/>
            <w:bottom w:val="none" w:sz="0" w:space="0" w:color="auto"/>
            <w:right w:val="none" w:sz="0" w:space="0" w:color="auto"/>
          </w:divBdr>
        </w:div>
        <w:div w:id="1269698202">
          <w:marLeft w:val="0"/>
          <w:marRight w:val="0"/>
          <w:marTop w:val="0"/>
          <w:marBottom w:val="0"/>
          <w:divBdr>
            <w:top w:val="none" w:sz="0" w:space="0" w:color="auto"/>
            <w:left w:val="none" w:sz="0" w:space="0" w:color="auto"/>
            <w:bottom w:val="none" w:sz="0" w:space="0" w:color="auto"/>
            <w:right w:val="none" w:sz="0" w:space="0" w:color="auto"/>
          </w:divBdr>
        </w:div>
        <w:div w:id="972832333">
          <w:marLeft w:val="0"/>
          <w:marRight w:val="0"/>
          <w:marTop w:val="0"/>
          <w:marBottom w:val="0"/>
          <w:divBdr>
            <w:top w:val="none" w:sz="0" w:space="0" w:color="auto"/>
            <w:left w:val="none" w:sz="0" w:space="0" w:color="auto"/>
            <w:bottom w:val="none" w:sz="0" w:space="0" w:color="auto"/>
            <w:right w:val="none" w:sz="0" w:space="0" w:color="auto"/>
          </w:divBdr>
        </w:div>
        <w:div w:id="575358819">
          <w:marLeft w:val="0"/>
          <w:marRight w:val="0"/>
          <w:marTop w:val="0"/>
          <w:marBottom w:val="0"/>
          <w:divBdr>
            <w:top w:val="none" w:sz="0" w:space="0" w:color="auto"/>
            <w:left w:val="none" w:sz="0" w:space="0" w:color="auto"/>
            <w:bottom w:val="none" w:sz="0" w:space="0" w:color="auto"/>
            <w:right w:val="none" w:sz="0" w:space="0" w:color="auto"/>
          </w:divBdr>
        </w:div>
        <w:div w:id="1337342138">
          <w:marLeft w:val="0"/>
          <w:marRight w:val="0"/>
          <w:marTop w:val="0"/>
          <w:marBottom w:val="0"/>
          <w:divBdr>
            <w:top w:val="none" w:sz="0" w:space="0" w:color="auto"/>
            <w:left w:val="none" w:sz="0" w:space="0" w:color="auto"/>
            <w:bottom w:val="none" w:sz="0" w:space="0" w:color="auto"/>
            <w:right w:val="none" w:sz="0" w:space="0" w:color="auto"/>
          </w:divBdr>
        </w:div>
        <w:div w:id="1064177055">
          <w:marLeft w:val="0"/>
          <w:marRight w:val="0"/>
          <w:marTop w:val="0"/>
          <w:marBottom w:val="0"/>
          <w:divBdr>
            <w:top w:val="none" w:sz="0" w:space="0" w:color="auto"/>
            <w:left w:val="none" w:sz="0" w:space="0" w:color="auto"/>
            <w:bottom w:val="none" w:sz="0" w:space="0" w:color="auto"/>
            <w:right w:val="none" w:sz="0" w:space="0" w:color="auto"/>
          </w:divBdr>
        </w:div>
        <w:div w:id="214662634">
          <w:marLeft w:val="0"/>
          <w:marRight w:val="0"/>
          <w:marTop w:val="0"/>
          <w:marBottom w:val="0"/>
          <w:divBdr>
            <w:top w:val="none" w:sz="0" w:space="0" w:color="auto"/>
            <w:left w:val="none" w:sz="0" w:space="0" w:color="auto"/>
            <w:bottom w:val="none" w:sz="0" w:space="0" w:color="auto"/>
            <w:right w:val="none" w:sz="0" w:space="0" w:color="auto"/>
          </w:divBdr>
        </w:div>
      </w:divsChild>
    </w:div>
    <w:div w:id="757291791">
      <w:bodyDiv w:val="1"/>
      <w:marLeft w:val="0"/>
      <w:marRight w:val="0"/>
      <w:marTop w:val="0"/>
      <w:marBottom w:val="0"/>
      <w:divBdr>
        <w:top w:val="none" w:sz="0" w:space="0" w:color="auto"/>
        <w:left w:val="none" w:sz="0" w:space="0" w:color="auto"/>
        <w:bottom w:val="none" w:sz="0" w:space="0" w:color="auto"/>
        <w:right w:val="none" w:sz="0" w:space="0" w:color="auto"/>
      </w:divBdr>
      <w:divsChild>
        <w:div w:id="87164968">
          <w:marLeft w:val="0"/>
          <w:marRight w:val="0"/>
          <w:marTop w:val="0"/>
          <w:marBottom w:val="0"/>
          <w:divBdr>
            <w:top w:val="none" w:sz="0" w:space="0" w:color="auto"/>
            <w:left w:val="none" w:sz="0" w:space="0" w:color="auto"/>
            <w:bottom w:val="none" w:sz="0" w:space="0" w:color="auto"/>
            <w:right w:val="none" w:sz="0" w:space="0" w:color="auto"/>
          </w:divBdr>
        </w:div>
        <w:div w:id="2435162">
          <w:marLeft w:val="0"/>
          <w:marRight w:val="0"/>
          <w:marTop w:val="0"/>
          <w:marBottom w:val="0"/>
          <w:divBdr>
            <w:top w:val="none" w:sz="0" w:space="0" w:color="auto"/>
            <w:left w:val="none" w:sz="0" w:space="0" w:color="auto"/>
            <w:bottom w:val="none" w:sz="0" w:space="0" w:color="auto"/>
            <w:right w:val="none" w:sz="0" w:space="0" w:color="auto"/>
          </w:divBdr>
        </w:div>
        <w:div w:id="497504613">
          <w:marLeft w:val="0"/>
          <w:marRight w:val="0"/>
          <w:marTop w:val="0"/>
          <w:marBottom w:val="0"/>
          <w:divBdr>
            <w:top w:val="none" w:sz="0" w:space="0" w:color="auto"/>
            <w:left w:val="none" w:sz="0" w:space="0" w:color="auto"/>
            <w:bottom w:val="none" w:sz="0" w:space="0" w:color="auto"/>
            <w:right w:val="none" w:sz="0" w:space="0" w:color="auto"/>
          </w:divBdr>
        </w:div>
      </w:divsChild>
    </w:div>
    <w:div w:id="763915134">
      <w:bodyDiv w:val="1"/>
      <w:marLeft w:val="0"/>
      <w:marRight w:val="0"/>
      <w:marTop w:val="0"/>
      <w:marBottom w:val="0"/>
      <w:divBdr>
        <w:top w:val="none" w:sz="0" w:space="0" w:color="auto"/>
        <w:left w:val="none" w:sz="0" w:space="0" w:color="auto"/>
        <w:bottom w:val="none" w:sz="0" w:space="0" w:color="auto"/>
        <w:right w:val="none" w:sz="0" w:space="0" w:color="auto"/>
      </w:divBdr>
    </w:div>
    <w:div w:id="776561772">
      <w:bodyDiv w:val="1"/>
      <w:marLeft w:val="0"/>
      <w:marRight w:val="0"/>
      <w:marTop w:val="0"/>
      <w:marBottom w:val="0"/>
      <w:divBdr>
        <w:top w:val="none" w:sz="0" w:space="0" w:color="auto"/>
        <w:left w:val="none" w:sz="0" w:space="0" w:color="auto"/>
        <w:bottom w:val="none" w:sz="0" w:space="0" w:color="auto"/>
        <w:right w:val="none" w:sz="0" w:space="0" w:color="auto"/>
      </w:divBdr>
    </w:div>
    <w:div w:id="804195790">
      <w:bodyDiv w:val="1"/>
      <w:marLeft w:val="0"/>
      <w:marRight w:val="0"/>
      <w:marTop w:val="0"/>
      <w:marBottom w:val="0"/>
      <w:divBdr>
        <w:top w:val="none" w:sz="0" w:space="0" w:color="auto"/>
        <w:left w:val="none" w:sz="0" w:space="0" w:color="auto"/>
        <w:bottom w:val="none" w:sz="0" w:space="0" w:color="auto"/>
        <w:right w:val="none" w:sz="0" w:space="0" w:color="auto"/>
      </w:divBdr>
    </w:div>
    <w:div w:id="808788736">
      <w:bodyDiv w:val="1"/>
      <w:marLeft w:val="0"/>
      <w:marRight w:val="0"/>
      <w:marTop w:val="0"/>
      <w:marBottom w:val="0"/>
      <w:divBdr>
        <w:top w:val="none" w:sz="0" w:space="0" w:color="auto"/>
        <w:left w:val="none" w:sz="0" w:space="0" w:color="auto"/>
        <w:bottom w:val="none" w:sz="0" w:space="0" w:color="auto"/>
        <w:right w:val="none" w:sz="0" w:space="0" w:color="auto"/>
      </w:divBdr>
    </w:div>
    <w:div w:id="813371857">
      <w:bodyDiv w:val="1"/>
      <w:marLeft w:val="0"/>
      <w:marRight w:val="0"/>
      <w:marTop w:val="0"/>
      <w:marBottom w:val="0"/>
      <w:divBdr>
        <w:top w:val="none" w:sz="0" w:space="0" w:color="auto"/>
        <w:left w:val="none" w:sz="0" w:space="0" w:color="auto"/>
        <w:bottom w:val="none" w:sz="0" w:space="0" w:color="auto"/>
        <w:right w:val="none" w:sz="0" w:space="0" w:color="auto"/>
      </w:divBdr>
    </w:div>
    <w:div w:id="821435542">
      <w:bodyDiv w:val="1"/>
      <w:marLeft w:val="0"/>
      <w:marRight w:val="0"/>
      <w:marTop w:val="0"/>
      <w:marBottom w:val="0"/>
      <w:divBdr>
        <w:top w:val="none" w:sz="0" w:space="0" w:color="auto"/>
        <w:left w:val="none" w:sz="0" w:space="0" w:color="auto"/>
        <w:bottom w:val="none" w:sz="0" w:space="0" w:color="auto"/>
        <w:right w:val="none" w:sz="0" w:space="0" w:color="auto"/>
      </w:divBdr>
      <w:divsChild>
        <w:div w:id="2142380217">
          <w:marLeft w:val="0"/>
          <w:marRight w:val="0"/>
          <w:marTop w:val="0"/>
          <w:marBottom w:val="0"/>
          <w:divBdr>
            <w:top w:val="none" w:sz="0" w:space="0" w:color="auto"/>
            <w:left w:val="none" w:sz="0" w:space="0" w:color="auto"/>
            <w:bottom w:val="none" w:sz="0" w:space="0" w:color="auto"/>
            <w:right w:val="none" w:sz="0" w:space="0" w:color="auto"/>
          </w:divBdr>
          <w:divsChild>
            <w:div w:id="1007171965">
              <w:marLeft w:val="0"/>
              <w:marRight w:val="0"/>
              <w:marTop w:val="0"/>
              <w:marBottom w:val="0"/>
              <w:divBdr>
                <w:top w:val="none" w:sz="0" w:space="0" w:color="auto"/>
                <w:left w:val="none" w:sz="0" w:space="0" w:color="auto"/>
                <w:bottom w:val="none" w:sz="0" w:space="0" w:color="auto"/>
                <w:right w:val="none" w:sz="0" w:space="0" w:color="auto"/>
              </w:divBdr>
              <w:divsChild>
                <w:div w:id="1663315824">
                  <w:marLeft w:val="0"/>
                  <w:marRight w:val="0"/>
                  <w:marTop w:val="0"/>
                  <w:marBottom w:val="0"/>
                  <w:divBdr>
                    <w:top w:val="none" w:sz="0" w:space="0" w:color="auto"/>
                    <w:left w:val="none" w:sz="0" w:space="0" w:color="auto"/>
                    <w:bottom w:val="none" w:sz="0" w:space="0" w:color="auto"/>
                    <w:right w:val="none" w:sz="0" w:space="0" w:color="auto"/>
                  </w:divBdr>
                  <w:divsChild>
                    <w:div w:id="1223440297">
                      <w:marLeft w:val="240"/>
                      <w:marRight w:val="0"/>
                      <w:marTop w:val="0"/>
                      <w:marBottom w:val="0"/>
                      <w:divBdr>
                        <w:top w:val="none" w:sz="0" w:space="0" w:color="auto"/>
                        <w:left w:val="none" w:sz="0" w:space="0" w:color="auto"/>
                        <w:bottom w:val="none" w:sz="0" w:space="0" w:color="auto"/>
                        <w:right w:val="none" w:sz="0" w:space="0" w:color="auto"/>
                      </w:divBdr>
                      <w:divsChild>
                        <w:div w:id="526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7429">
                  <w:marLeft w:val="0"/>
                  <w:marRight w:val="0"/>
                  <w:marTop w:val="0"/>
                  <w:marBottom w:val="0"/>
                  <w:divBdr>
                    <w:top w:val="none" w:sz="0" w:space="0" w:color="auto"/>
                    <w:left w:val="none" w:sz="0" w:space="0" w:color="auto"/>
                    <w:bottom w:val="none" w:sz="0" w:space="0" w:color="auto"/>
                    <w:right w:val="none" w:sz="0" w:space="0" w:color="auto"/>
                  </w:divBdr>
                  <w:divsChild>
                    <w:div w:id="1308515590">
                      <w:marLeft w:val="0"/>
                      <w:marRight w:val="0"/>
                      <w:marTop w:val="0"/>
                      <w:marBottom w:val="0"/>
                      <w:divBdr>
                        <w:top w:val="none" w:sz="0" w:space="0" w:color="auto"/>
                        <w:left w:val="none" w:sz="0" w:space="0" w:color="auto"/>
                        <w:bottom w:val="none" w:sz="0" w:space="0" w:color="auto"/>
                        <w:right w:val="none" w:sz="0" w:space="0" w:color="auto"/>
                      </w:divBdr>
                      <w:divsChild>
                        <w:div w:id="1645157779">
                          <w:marLeft w:val="0"/>
                          <w:marRight w:val="0"/>
                          <w:marTop w:val="0"/>
                          <w:marBottom w:val="0"/>
                          <w:divBdr>
                            <w:top w:val="none" w:sz="0" w:space="0" w:color="auto"/>
                            <w:left w:val="none" w:sz="0" w:space="0" w:color="auto"/>
                            <w:bottom w:val="none" w:sz="0" w:space="0" w:color="auto"/>
                            <w:right w:val="none" w:sz="0" w:space="0" w:color="auto"/>
                          </w:divBdr>
                        </w:div>
                        <w:div w:id="4452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97816">
          <w:marLeft w:val="0"/>
          <w:marRight w:val="0"/>
          <w:marTop w:val="0"/>
          <w:marBottom w:val="0"/>
          <w:divBdr>
            <w:top w:val="none" w:sz="0" w:space="0" w:color="auto"/>
            <w:left w:val="none" w:sz="0" w:space="0" w:color="auto"/>
            <w:bottom w:val="none" w:sz="0" w:space="0" w:color="auto"/>
            <w:right w:val="none" w:sz="0" w:space="0" w:color="auto"/>
          </w:divBdr>
          <w:divsChild>
            <w:div w:id="195424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45428">
      <w:bodyDiv w:val="1"/>
      <w:marLeft w:val="0"/>
      <w:marRight w:val="0"/>
      <w:marTop w:val="0"/>
      <w:marBottom w:val="0"/>
      <w:divBdr>
        <w:top w:val="none" w:sz="0" w:space="0" w:color="auto"/>
        <w:left w:val="none" w:sz="0" w:space="0" w:color="auto"/>
        <w:bottom w:val="none" w:sz="0" w:space="0" w:color="auto"/>
        <w:right w:val="none" w:sz="0" w:space="0" w:color="auto"/>
      </w:divBdr>
      <w:divsChild>
        <w:div w:id="854465632">
          <w:marLeft w:val="0"/>
          <w:marRight w:val="0"/>
          <w:marTop w:val="0"/>
          <w:marBottom w:val="0"/>
          <w:divBdr>
            <w:top w:val="none" w:sz="0" w:space="0" w:color="auto"/>
            <w:left w:val="none" w:sz="0" w:space="0" w:color="auto"/>
            <w:bottom w:val="none" w:sz="0" w:space="0" w:color="auto"/>
            <w:right w:val="none" w:sz="0" w:space="0" w:color="auto"/>
          </w:divBdr>
        </w:div>
        <w:div w:id="1398355776">
          <w:marLeft w:val="0"/>
          <w:marRight w:val="0"/>
          <w:marTop w:val="0"/>
          <w:marBottom w:val="0"/>
          <w:divBdr>
            <w:top w:val="none" w:sz="0" w:space="0" w:color="auto"/>
            <w:left w:val="none" w:sz="0" w:space="0" w:color="auto"/>
            <w:bottom w:val="none" w:sz="0" w:space="0" w:color="auto"/>
            <w:right w:val="none" w:sz="0" w:space="0" w:color="auto"/>
          </w:divBdr>
        </w:div>
      </w:divsChild>
    </w:div>
    <w:div w:id="852184235">
      <w:bodyDiv w:val="1"/>
      <w:marLeft w:val="0"/>
      <w:marRight w:val="0"/>
      <w:marTop w:val="0"/>
      <w:marBottom w:val="0"/>
      <w:divBdr>
        <w:top w:val="none" w:sz="0" w:space="0" w:color="auto"/>
        <w:left w:val="none" w:sz="0" w:space="0" w:color="auto"/>
        <w:bottom w:val="none" w:sz="0" w:space="0" w:color="auto"/>
        <w:right w:val="none" w:sz="0" w:space="0" w:color="auto"/>
      </w:divBdr>
      <w:divsChild>
        <w:div w:id="1864398571">
          <w:marLeft w:val="0"/>
          <w:marRight w:val="0"/>
          <w:marTop w:val="0"/>
          <w:marBottom w:val="0"/>
          <w:divBdr>
            <w:top w:val="none" w:sz="0" w:space="0" w:color="auto"/>
            <w:left w:val="none" w:sz="0" w:space="0" w:color="auto"/>
            <w:bottom w:val="none" w:sz="0" w:space="0" w:color="auto"/>
            <w:right w:val="none" w:sz="0" w:space="0" w:color="auto"/>
          </w:divBdr>
          <w:divsChild>
            <w:div w:id="2084989455">
              <w:marLeft w:val="0"/>
              <w:marRight w:val="0"/>
              <w:marTop w:val="0"/>
              <w:marBottom w:val="0"/>
              <w:divBdr>
                <w:top w:val="none" w:sz="0" w:space="0" w:color="auto"/>
                <w:left w:val="none" w:sz="0" w:space="0" w:color="auto"/>
                <w:bottom w:val="none" w:sz="0" w:space="0" w:color="auto"/>
                <w:right w:val="none" w:sz="0" w:space="0" w:color="auto"/>
              </w:divBdr>
              <w:divsChild>
                <w:div w:id="1535381828">
                  <w:marLeft w:val="0"/>
                  <w:marRight w:val="0"/>
                  <w:marTop w:val="0"/>
                  <w:marBottom w:val="0"/>
                  <w:divBdr>
                    <w:top w:val="none" w:sz="0" w:space="0" w:color="auto"/>
                    <w:left w:val="none" w:sz="0" w:space="0" w:color="auto"/>
                    <w:bottom w:val="none" w:sz="0" w:space="0" w:color="auto"/>
                    <w:right w:val="none" w:sz="0" w:space="0" w:color="auto"/>
                  </w:divBdr>
                  <w:divsChild>
                    <w:div w:id="9246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675851">
      <w:bodyDiv w:val="1"/>
      <w:marLeft w:val="0"/>
      <w:marRight w:val="0"/>
      <w:marTop w:val="0"/>
      <w:marBottom w:val="0"/>
      <w:divBdr>
        <w:top w:val="none" w:sz="0" w:space="0" w:color="auto"/>
        <w:left w:val="none" w:sz="0" w:space="0" w:color="auto"/>
        <w:bottom w:val="none" w:sz="0" w:space="0" w:color="auto"/>
        <w:right w:val="none" w:sz="0" w:space="0" w:color="auto"/>
      </w:divBdr>
      <w:divsChild>
        <w:div w:id="1962105053">
          <w:marLeft w:val="0"/>
          <w:marRight w:val="0"/>
          <w:marTop w:val="0"/>
          <w:marBottom w:val="0"/>
          <w:divBdr>
            <w:top w:val="none" w:sz="0" w:space="0" w:color="auto"/>
            <w:left w:val="none" w:sz="0" w:space="0" w:color="auto"/>
            <w:bottom w:val="none" w:sz="0" w:space="0" w:color="auto"/>
            <w:right w:val="none" w:sz="0" w:space="0" w:color="auto"/>
          </w:divBdr>
        </w:div>
        <w:div w:id="890262145">
          <w:marLeft w:val="0"/>
          <w:marRight w:val="0"/>
          <w:marTop w:val="0"/>
          <w:marBottom w:val="0"/>
          <w:divBdr>
            <w:top w:val="none" w:sz="0" w:space="0" w:color="auto"/>
            <w:left w:val="none" w:sz="0" w:space="0" w:color="auto"/>
            <w:bottom w:val="none" w:sz="0" w:space="0" w:color="auto"/>
            <w:right w:val="none" w:sz="0" w:space="0" w:color="auto"/>
          </w:divBdr>
        </w:div>
        <w:div w:id="820190979">
          <w:marLeft w:val="0"/>
          <w:marRight w:val="0"/>
          <w:marTop w:val="0"/>
          <w:marBottom w:val="0"/>
          <w:divBdr>
            <w:top w:val="none" w:sz="0" w:space="0" w:color="auto"/>
            <w:left w:val="none" w:sz="0" w:space="0" w:color="auto"/>
            <w:bottom w:val="none" w:sz="0" w:space="0" w:color="auto"/>
            <w:right w:val="none" w:sz="0" w:space="0" w:color="auto"/>
          </w:divBdr>
        </w:div>
        <w:div w:id="1323200971">
          <w:marLeft w:val="0"/>
          <w:marRight w:val="0"/>
          <w:marTop w:val="0"/>
          <w:marBottom w:val="0"/>
          <w:divBdr>
            <w:top w:val="none" w:sz="0" w:space="0" w:color="auto"/>
            <w:left w:val="none" w:sz="0" w:space="0" w:color="auto"/>
            <w:bottom w:val="none" w:sz="0" w:space="0" w:color="auto"/>
            <w:right w:val="none" w:sz="0" w:space="0" w:color="auto"/>
          </w:divBdr>
        </w:div>
        <w:div w:id="614290328">
          <w:marLeft w:val="0"/>
          <w:marRight w:val="0"/>
          <w:marTop w:val="0"/>
          <w:marBottom w:val="0"/>
          <w:divBdr>
            <w:top w:val="none" w:sz="0" w:space="0" w:color="auto"/>
            <w:left w:val="none" w:sz="0" w:space="0" w:color="auto"/>
            <w:bottom w:val="none" w:sz="0" w:space="0" w:color="auto"/>
            <w:right w:val="none" w:sz="0" w:space="0" w:color="auto"/>
          </w:divBdr>
        </w:div>
        <w:div w:id="558171824">
          <w:marLeft w:val="0"/>
          <w:marRight w:val="0"/>
          <w:marTop w:val="0"/>
          <w:marBottom w:val="0"/>
          <w:divBdr>
            <w:top w:val="none" w:sz="0" w:space="0" w:color="auto"/>
            <w:left w:val="none" w:sz="0" w:space="0" w:color="auto"/>
            <w:bottom w:val="none" w:sz="0" w:space="0" w:color="auto"/>
            <w:right w:val="none" w:sz="0" w:space="0" w:color="auto"/>
          </w:divBdr>
        </w:div>
        <w:div w:id="631137275">
          <w:marLeft w:val="0"/>
          <w:marRight w:val="0"/>
          <w:marTop w:val="0"/>
          <w:marBottom w:val="0"/>
          <w:divBdr>
            <w:top w:val="none" w:sz="0" w:space="0" w:color="auto"/>
            <w:left w:val="none" w:sz="0" w:space="0" w:color="auto"/>
            <w:bottom w:val="none" w:sz="0" w:space="0" w:color="auto"/>
            <w:right w:val="none" w:sz="0" w:space="0" w:color="auto"/>
          </w:divBdr>
        </w:div>
        <w:div w:id="701249379">
          <w:marLeft w:val="0"/>
          <w:marRight w:val="0"/>
          <w:marTop w:val="0"/>
          <w:marBottom w:val="0"/>
          <w:divBdr>
            <w:top w:val="none" w:sz="0" w:space="0" w:color="auto"/>
            <w:left w:val="none" w:sz="0" w:space="0" w:color="auto"/>
            <w:bottom w:val="none" w:sz="0" w:space="0" w:color="auto"/>
            <w:right w:val="none" w:sz="0" w:space="0" w:color="auto"/>
          </w:divBdr>
        </w:div>
        <w:div w:id="1746804100">
          <w:marLeft w:val="0"/>
          <w:marRight w:val="0"/>
          <w:marTop w:val="0"/>
          <w:marBottom w:val="0"/>
          <w:divBdr>
            <w:top w:val="none" w:sz="0" w:space="0" w:color="auto"/>
            <w:left w:val="none" w:sz="0" w:space="0" w:color="auto"/>
            <w:bottom w:val="none" w:sz="0" w:space="0" w:color="auto"/>
            <w:right w:val="none" w:sz="0" w:space="0" w:color="auto"/>
          </w:divBdr>
        </w:div>
        <w:div w:id="1555384154">
          <w:marLeft w:val="0"/>
          <w:marRight w:val="0"/>
          <w:marTop w:val="0"/>
          <w:marBottom w:val="0"/>
          <w:divBdr>
            <w:top w:val="none" w:sz="0" w:space="0" w:color="auto"/>
            <w:left w:val="none" w:sz="0" w:space="0" w:color="auto"/>
            <w:bottom w:val="none" w:sz="0" w:space="0" w:color="auto"/>
            <w:right w:val="none" w:sz="0" w:space="0" w:color="auto"/>
          </w:divBdr>
        </w:div>
        <w:div w:id="1670256225">
          <w:marLeft w:val="0"/>
          <w:marRight w:val="0"/>
          <w:marTop w:val="0"/>
          <w:marBottom w:val="0"/>
          <w:divBdr>
            <w:top w:val="none" w:sz="0" w:space="0" w:color="auto"/>
            <w:left w:val="none" w:sz="0" w:space="0" w:color="auto"/>
            <w:bottom w:val="none" w:sz="0" w:space="0" w:color="auto"/>
            <w:right w:val="none" w:sz="0" w:space="0" w:color="auto"/>
          </w:divBdr>
        </w:div>
        <w:div w:id="75904498">
          <w:marLeft w:val="0"/>
          <w:marRight w:val="0"/>
          <w:marTop w:val="0"/>
          <w:marBottom w:val="0"/>
          <w:divBdr>
            <w:top w:val="none" w:sz="0" w:space="0" w:color="auto"/>
            <w:left w:val="none" w:sz="0" w:space="0" w:color="auto"/>
            <w:bottom w:val="none" w:sz="0" w:space="0" w:color="auto"/>
            <w:right w:val="none" w:sz="0" w:space="0" w:color="auto"/>
          </w:divBdr>
        </w:div>
        <w:div w:id="698890987">
          <w:marLeft w:val="0"/>
          <w:marRight w:val="0"/>
          <w:marTop w:val="0"/>
          <w:marBottom w:val="0"/>
          <w:divBdr>
            <w:top w:val="none" w:sz="0" w:space="0" w:color="auto"/>
            <w:left w:val="none" w:sz="0" w:space="0" w:color="auto"/>
            <w:bottom w:val="none" w:sz="0" w:space="0" w:color="auto"/>
            <w:right w:val="none" w:sz="0" w:space="0" w:color="auto"/>
          </w:divBdr>
        </w:div>
        <w:div w:id="1633904761">
          <w:marLeft w:val="0"/>
          <w:marRight w:val="0"/>
          <w:marTop w:val="0"/>
          <w:marBottom w:val="0"/>
          <w:divBdr>
            <w:top w:val="none" w:sz="0" w:space="0" w:color="auto"/>
            <w:left w:val="none" w:sz="0" w:space="0" w:color="auto"/>
            <w:bottom w:val="none" w:sz="0" w:space="0" w:color="auto"/>
            <w:right w:val="none" w:sz="0" w:space="0" w:color="auto"/>
          </w:divBdr>
        </w:div>
        <w:div w:id="55856904">
          <w:marLeft w:val="0"/>
          <w:marRight w:val="0"/>
          <w:marTop w:val="0"/>
          <w:marBottom w:val="0"/>
          <w:divBdr>
            <w:top w:val="none" w:sz="0" w:space="0" w:color="auto"/>
            <w:left w:val="none" w:sz="0" w:space="0" w:color="auto"/>
            <w:bottom w:val="none" w:sz="0" w:space="0" w:color="auto"/>
            <w:right w:val="none" w:sz="0" w:space="0" w:color="auto"/>
          </w:divBdr>
        </w:div>
        <w:div w:id="96487878">
          <w:marLeft w:val="0"/>
          <w:marRight w:val="0"/>
          <w:marTop w:val="0"/>
          <w:marBottom w:val="0"/>
          <w:divBdr>
            <w:top w:val="none" w:sz="0" w:space="0" w:color="auto"/>
            <w:left w:val="none" w:sz="0" w:space="0" w:color="auto"/>
            <w:bottom w:val="none" w:sz="0" w:space="0" w:color="auto"/>
            <w:right w:val="none" w:sz="0" w:space="0" w:color="auto"/>
          </w:divBdr>
        </w:div>
        <w:div w:id="1405296513">
          <w:marLeft w:val="0"/>
          <w:marRight w:val="0"/>
          <w:marTop w:val="0"/>
          <w:marBottom w:val="0"/>
          <w:divBdr>
            <w:top w:val="none" w:sz="0" w:space="0" w:color="auto"/>
            <w:left w:val="none" w:sz="0" w:space="0" w:color="auto"/>
            <w:bottom w:val="none" w:sz="0" w:space="0" w:color="auto"/>
            <w:right w:val="none" w:sz="0" w:space="0" w:color="auto"/>
          </w:divBdr>
        </w:div>
        <w:div w:id="875386718">
          <w:marLeft w:val="0"/>
          <w:marRight w:val="0"/>
          <w:marTop w:val="0"/>
          <w:marBottom w:val="0"/>
          <w:divBdr>
            <w:top w:val="none" w:sz="0" w:space="0" w:color="auto"/>
            <w:left w:val="none" w:sz="0" w:space="0" w:color="auto"/>
            <w:bottom w:val="none" w:sz="0" w:space="0" w:color="auto"/>
            <w:right w:val="none" w:sz="0" w:space="0" w:color="auto"/>
          </w:divBdr>
        </w:div>
        <w:div w:id="1244949216">
          <w:marLeft w:val="0"/>
          <w:marRight w:val="0"/>
          <w:marTop w:val="0"/>
          <w:marBottom w:val="0"/>
          <w:divBdr>
            <w:top w:val="none" w:sz="0" w:space="0" w:color="auto"/>
            <w:left w:val="none" w:sz="0" w:space="0" w:color="auto"/>
            <w:bottom w:val="none" w:sz="0" w:space="0" w:color="auto"/>
            <w:right w:val="none" w:sz="0" w:space="0" w:color="auto"/>
          </w:divBdr>
        </w:div>
        <w:div w:id="1277445468">
          <w:marLeft w:val="0"/>
          <w:marRight w:val="0"/>
          <w:marTop w:val="0"/>
          <w:marBottom w:val="0"/>
          <w:divBdr>
            <w:top w:val="none" w:sz="0" w:space="0" w:color="auto"/>
            <w:left w:val="none" w:sz="0" w:space="0" w:color="auto"/>
            <w:bottom w:val="none" w:sz="0" w:space="0" w:color="auto"/>
            <w:right w:val="none" w:sz="0" w:space="0" w:color="auto"/>
          </w:divBdr>
        </w:div>
        <w:div w:id="1720978588">
          <w:marLeft w:val="0"/>
          <w:marRight w:val="0"/>
          <w:marTop w:val="0"/>
          <w:marBottom w:val="0"/>
          <w:divBdr>
            <w:top w:val="none" w:sz="0" w:space="0" w:color="auto"/>
            <w:left w:val="none" w:sz="0" w:space="0" w:color="auto"/>
            <w:bottom w:val="none" w:sz="0" w:space="0" w:color="auto"/>
            <w:right w:val="none" w:sz="0" w:space="0" w:color="auto"/>
          </w:divBdr>
        </w:div>
        <w:div w:id="1495998380">
          <w:marLeft w:val="0"/>
          <w:marRight w:val="0"/>
          <w:marTop w:val="0"/>
          <w:marBottom w:val="0"/>
          <w:divBdr>
            <w:top w:val="none" w:sz="0" w:space="0" w:color="auto"/>
            <w:left w:val="none" w:sz="0" w:space="0" w:color="auto"/>
            <w:bottom w:val="none" w:sz="0" w:space="0" w:color="auto"/>
            <w:right w:val="none" w:sz="0" w:space="0" w:color="auto"/>
          </w:divBdr>
        </w:div>
        <w:div w:id="342784825">
          <w:marLeft w:val="0"/>
          <w:marRight w:val="0"/>
          <w:marTop w:val="0"/>
          <w:marBottom w:val="0"/>
          <w:divBdr>
            <w:top w:val="none" w:sz="0" w:space="0" w:color="auto"/>
            <w:left w:val="none" w:sz="0" w:space="0" w:color="auto"/>
            <w:bottom w:val="none" w:sz="0" w:space="0" w:color="auto"/>
            <w:right w:val="none" w:sz="0" w:space="0" w:color="auto"/>
          </w:divBdr>
        </w:div>
        <w:div w:id="1787041764">
          <w:marLeft w:val="0"/>
          <w:marRight w:val="0"/>
          <w:marTop w:val="0"/>
          <w:marBottom w:val="0"/>
          <w:divBdr>
            <w:top w:val="none" w:sz="0" w:space="0" w:color="auto"/>
            <w:left w:val="none" w:sz="0" w:space="0" w:color="auto"/>
            <w:bottom w:val="none" w:sz="0" w:space="0" w:color="auto"/>
            <w:right w:val="none" w:sz="0" w:space="0" w:color="auto"/>
          </w:divBdr>
        </w:div>
        <w:div w:id="168444032">
          <w:marLeft w:val="0"/>
          <w:marRight w:val="0"/>
          <w:marTop w:val="0"/>
          <w:marBottom w:val="0"/>
          <w:divBdr>
            <w:top w:val="none" w:sz="0" w:space="0" w:color="auto"/>
            <w:left w:val="none" w:sz="0" w:space="0" w:color="auto"/>
            <w:bottom w:val="none" w:sz="0" w:space="0" w:color="auto"/>
            <w:right w:val="none" w:sz="0" w:space="0" w:color="auto"/>
          </w:divBdr>
        </w:div>
        <w:div w:id="135025796">
          <w:marLeft w:val="0"/>
          <w:marRight w:val="0"/>
          <w:marTop w:val="0"/>
          <w:marBottom w:val="0"/>
          <w:divBdr>
            <w:top w:val="none" w:sz="0" w:space="0" w:color="auto"/>
            <w:left w:val="none" w:sz="0" w:space="0" w:color="auto"/>
            <w:bottom w:val="none" w:sz="0" w:space="0" w:color="auto"/>
            <w:right w:val="none" w:sz="0" w:space="0" w:color="auto"/>
          </w:divBdr>
        </w:div>
        <w:div w:id="1899440695">
          <w:marLeft w:val="0"/>
          <w:marRight w:val="0"/>
          <w:marTop w:val="0"/>
          <w:marBottom w:val="0"/>
          <w:divBdr>
            <w:top w:val="none" w:sz="0" w:space="0" w:color="auto"/>
            <w:left w:val="none" w:sz="0" w:space="0" w:color="auto"/>
            <w:bottom w:val="none" w:sz="0" w:space="0" w:color="auto"/>
            <w:right w:val="none" w:sz="0" w:space="0" w:color="auto"/>
          </w:divBdr>
        </w:div>
        <w:div w:id="401027317">
          <w:marLeft w:val="0"/>
          <w:marRight w:val="0"/>
          <w:marTop w:val="0"/>
          <w:marBottom w:val="0"/>
          <w:divBdr>
            <w:top w:val="none" w:sz="0" w:space="0" w:color="auto"/>
            <w:left w:val="none" w:sz="0" w:space="0" w:color="auto"/>
            <w:bottom w:val="none" w:sz="0" w:space="0" w:color="auto"/>
            <w:right w:val="none" w:sz="0" w:space="0" w:color="auto"/>
          </w:divBdr>
        </w:div>
        <w:div w:id="838469905">
          <w:marLeft w:val="0"/>
          <w:marRight w:val="0"/>
          <w:marTop w:val="0"/>
          <w:marBottom w:val="0"/>
          <w:divBdr>
            <w:top w:val="none" w:sz="0" w:space="0" w:color="auto"/>
            <w:left w:val="none" w:sz="0" w:space="0" w:color="auto"/>
            <w:bottom w:val="none" w:sz="0" w:space="0" w:color="auto"/>
            <w:right w:val="none" w:sz="0" w:space="0" w:color="auto"/>
          </w:divBdr>
        </w:div>
        <w:div w:id="1436755156">
          <w:marLeft w:val="0"/>
          <w:marRight w:val="0"/>
          <w:marTop w:val="0"/>
          <w:marBottom w:val="0"/>
          <w:divBdr>
            <w:top w:val="none" w:sz="0" w:space="0" w:color="auto"/>
            <w:left w:val="none" w:sz="0" w:space="0" w:color="auto"/>
            <w:bottom w:val="none" w:sz="0" w:space="0" w:color="auto"/>
            <w:right w:val="none" w:sz="0" w:space="0" w:color="auto"/>
          </w:divBdr>
        </w:div>
        <w:div w:id="1698848050">
          <w:marLeft w:val="0"/>
          <w:marRight w:val="0"/>
          <w:marTop w:val="0"/>
          <w:marBottom w:val="0"/>
          <w:divBdr>
            <w:top w:val="none" w:sz="0" w:space="0" w:color="auto"/>
            <w:left w:val="none" w:sz="0" w:space="0" w:color="auto"/>
            <w:bottom w:val="none" w:sz="0" w:space="0" w:color="auto"/>
            <w:right w:val="none" w:sz="0" w:space="0" w:color="auto"/>
          </w:divBdr>
        </w:div>
        <w:div w:id="1537691979">
          <w:marLeft w:val="0"/>
          <w:marRight w:val="0"/>
          <w:marTop w:val="0"/>
          <w:marBottom w:val="0"/>
          <w:divBdr>
            <w:top w:val="none" w:sz="0" w:space="0" w:color="auto"/>
            <w:left w:val="none" w:sz="0" w:space="0" w:color="auto"/>
            <w:bottom w:val="none" w:sz="0" w:space="0" w:color="auto"/>
            <w:right w:val="none" w:sz="0" w:space="0" w:color="auto"/>
          </w:divBdr>
        </w:div>
        <w:div w:id="1529023604">
          <w:marLeft w:val="0"/>
          <w:marRight w:val="0"/>
          <w:marTop w:val="0"/>
          <w:marBottom w:val="0"/>
          <w:divBdr>
            <w:top w:val="none" w:sz="0" w:space="0" w:color="auto"/>
            <w:left w:val="none" w:sz="0" w:space="0" w:color="auto"/>
            <w:bottom w:val="none" w:sz="0" w:space="0" w:color="auto"/>
            <w:right w:val="none" w:sz="0" w:space="0" w:color="auto"/>
          </w:divBdr>
        </w:div>
        <w:div w:id="1153641692">
          <w:marLeft w:val="0"/>
          <w:marRight w:val="0"/>
          <w:marTop w:val="0"/>
          <w:marBottom w:val="0"/>
          <w:divBdr>
            <w:top w:val="none" w:sz="0" w:space="0" w:color="auto"/>
            <w:left w:val="none" w:sz="0" w:space="0" w:color="auto"/>
            <w:bottom w:val="none" w:sz="0" w:space="0" w:color="auto"/>
            <w:right w:val="none" w:sz="0" w:space="0" w:color="auto"/>
          </w:divBdr>
        </w:div>
        <w:div w:id="351030310">
          <w:marLeft w:val="0"/>
          <w:marRight w:val="0"/>
          <w:marTop w:val="0"/>
          <w:marBottom w:val="0"/>
          <w:divBdr>
            <w:top w:val="none" w:sz="0" w:space="0" w:color="auto"/>
            <w:left w:val="none" w:sz="0" w:space="0" w:color="auto"/>
            <w:bottom w:val="none" w:sz="0" w:space="0" w:color="auto"/>
            <w:right w:val="none" w:sz="0" w:space="0" w:color="auto"/>
          </w:divBdr>
        </w:div>
        <w:div w:id="1907645180">
          <w:marLeft w:val="0"/>
          <w:marRight w:val="0"/>
          <w:marTop w:val="0"/>
          <w:marBottom w:val="0"/>
          <w:divBdr>
            <w:top w:val="none" w:sz="0" w:space="0" w:color="auto"/>
            <w:left w:val="none" w:sz="0" w:space="0" w:color="auto"/>
            <w:bottom w:val="none" w:sz="0" w:space="0" w:color="auto"/>
            <w:right w:val="none" w:sz="0" w:space="0" w:color="auto"/>
          </w:divBdr>
        </w:div>
        <w:div w:id="532381103">
          <w:marLeft w:val="0"/>
          <w:marRight w:val="0"/>
          <w:marTop w:val="0"/>
          <w:marBottom w:val="0"/>
          <w:divBdr>
            <w:top w:val="none" w:sz="0" w:space="0" w:color="auto"/>
            <w:left w:val="none" w:sz="0" w:space="0" w:color="auto"/>
            <w:bottom w:val="none" w:sz="0" w:space="0" w:color="auto"/>
            <w:right w:val="none" w:sz="0" w:space="0" w:color="auto"/>
          </w:divBdr>
        </w:div>
        <w:div w:id="1323965053">
          <w:marLeft w:val="0"/>
          <w:marRight w:val="0"/>
          <w:marTop w:val="0"/>
          <w:marBottom w:val="0"/>
          <w:divBdr>
            <w:top w:val="none" w:sz="0" w:space="0" w:color="auto"/>
            <w:left w:val="none" w:sz="0" w:space="0" w:color="auto"/>
            <w:bottom w:val="none" w:sz="0" w:space="0" w:color="auto"/>
            <w:right w:val="none" w:sz="0" w:space="0" w:color="auto"/>
          </w:divBdr>
        </w:div>
        <w:div w:id="899557764">
          <w:marLeft w:val="0"/>
          <w:marRight w:val="0"/>
          <w:marTop w:val="0"/>
          <w:marBottom w:val="0"/>
          <w:divBdr>
            <w:top w:val="none" w:sz="0" w:space="0" w:color="auto"/>
            <w:left w:val="none" w:sz="0" w:space="0" w:color="auto"/>
            <w:bottom w:val="none" w:sz="0" w:space="0" w:color="auto"/>
            <w:right w:val="none" w:sz="0" w:space="0" w:color="auto"/>
          </w:divBdr>
        </w:div>
        <w:div w:id="1044909055">
          <w:marLeft w:val="0"/>
          <w:marRight w:val="0"/>
          <w:marTop w:val="0"/>
          <w:marBottom w:val="0"/>
          <w:divBdr>
            <w:top w:val="none" w:sz="0" w:space="0" w:color="auto"/>
            <w:left w:val="none" w:sz="0" w:space="0" w:color="auto"/>
            <w:bottom w:val="none" w:sz="0" w:space="0" w:color="auto"/>
            <w:right w:val="none" w:sz="0" w:space="0" w:color="auto"/>
          </w:divBdr>
        </w:div>
      </w:divsChild>
    </w:div>
    <w:div w:id="897325513">
      <w:bodyDiv w:val="1"/>
      <w:marLeft w:val="0"/>
      <w:marRight w:val="0"/>
      <w:marTop w:val="0"/>
      <w:marBottom w:val="0"/>
      <w:divBdr>
        <w:top w:val="none" w:sz="0" w:space="0" w:color="auto"/>
        <w:left w:val="none" w:sz="0" w:space="0" w:color="auto"/>
        <w:bottom w:val="none" w:sz="0" w:space="0" w:color="auto"/>
        <w:right w:val="none" w:sz="0" w:space="0" w:color="auto"/>
      </w:divBdr>
      <w:divsChild>
        <w:div w:id="861552769">
          <w:marLeft w:val="0"/>
          <w:marRight w:val="0"/>
          <w:marTop w:val="0"/>
          <w:marBottom w:val="0"/>
          <w:divBdr>
            <w:top w:val="none" w:sz="0" w:space="0" w:color="auto"/>
            <w:left w:val="none" w:sz="0" w:space="0" w:color="auto"/>
            <w:bottom w:val="none" w:sz="0" w:space="0" w:color="auto"/>
            <w:right w:val="none" w:sz="0" w:space="0" w:color="auto"/>
          </w:divBdr>
        </w:div>
      </w:divsChild>
    </w:div>
    <w:div w:id="923997600">
      <w:bodyDiv w:val="1"/>
      <w:marLeft w:val="0"/>
      <w:marRight w:val="0"/>
      <w:marTop w:val="0"/>
      <w:marBottom w:val="0"/>
      <w:divBdr>
        <w:top w:val="none" w:sz="0" w:space="0" w:color="auto"/>
        <w:left w:val="none" w:sz="0" w:space="0" w:color="auto"/>
        <w:bottom w:val="none" w:sz="0" w:space="0" w:color="auto"/>
        <w:right w:val="none" w:sz="0" w:space="0" w:color="auto"/>
      </w:divBdr>
      <w:divsChild>
        <w:div w:id="611979610">
          <w:marLeft w:val="0"/>
          <w:marRight w:val="0"/>
          <w:marTop w:val="0"/>
          <w:marBottom w:val="0"/>
          <w:divBdr>
            <w:top w:val="none" w:sz="0" w:space="0" w:color="auto"/>
            <w:left w:val="none" w:sz="0" w:space="0" w:color="auto"/>
            <w:bottom w:val="none" w:sz="0" w:space="0" w:color="auto"/>
            <w:right w:val="none" w:sz="0" w:space="0" w:color="auto"/>
          </w:divBdr>
          <w:divsChild>
            <w:div w:id="1370957080">
              <w:marLeft w:val="0"/>
              <w:marRight w:val="0"/>
              <w:marTop w:val="0"/>
              <w:marBottom w:val="0"/>
              <w:divBdr>
                <w:top w:val="none" w:sz="0" w:space="0" w:color="auto"/>
                <w:left w:val="none" w:sz="0" w:space="0" w:color="auto"/>
                <w:bottom w:val="none" w:sz="0" w:space="0" w:color="auto"/>
                <w:right w:val="none" w:sz="0" w:space="0" w:color="auto"/>
              </w:divBdr>
              <w:divsChild>
                <w:div w:id="1756705914">
                  <w:marLeft w:val="0"/>
                  <w:marRight w:val="0"/>
                  <w:marTop w:val="0"/>
                  <w:marBottom w:val="0"/>
                  <w:divBdr>
                    <w:top w:val="none" w:sz="0" w:space="0" w:color="auto"/>
                    <w:left w:val="none" w:sz="0" w:space="0" w:color="auto"/>
                    <w:bottom w:val="none" w:sz="0" w:space="0" w:color="auto"/>
                    <w:right w:val="none" w:sz="0" w:space="0" w:color="auto"/>
                  </w:divBdr>
                  <w:divsChild>
                    <w:div w:id="6123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3709">
      <w:bodyDiv w:val="1"/>
      <w:marLeft w:val="0"/>
      <w:marRight w:val="0"/>
      <w:marTop w:val="0"/>
      <w:marBottom w:val="0"/>
      <w:divBdr>
        <w:top w:val="none" w:sz="0" w:space="0" w:color="auto"/>
        <w:left w:val="none" w:sz="0" w:space="0" w:color="auto"/>
        <w:bottom w:val="none" w:sz="0" w:space="0" w:color="auto"/>
        <w:right w:val="none" w:sz="0" w:space="0" w:color="auto"/>
      </w:divBdr>
      <w:divsChild>
        <w:div w:id="467354637">
          <w:marLeft w:val="0"/>
          <w:marRight w:val="0"/>
          <w:marTop w:val="0"/>
          <w:marBottom w:val="0"/>
          <w:divBdr>
            <w:top w:val="none" w:sz="0" w:space="0" w:color="auto"/>
            <w:left w:val="none" w:sz="0" w:space="0" w:color="auto"/>
            <w:bottom w:val="none" w:sz="0" w:space="0" w:color="auto"/>
            <w:right w:val="none" w:sz="0" w:space="0" w:color="auto"/>
          </w:divBdr>
          <w:divsChild>
            <w:div w:id="409930904">
              <w:marLeft w:val="0"/>
              <w:marRight w:val="0"/>
              <w:marTop w:val="0"/>
              <w:marBottom w:val="0"/>
              <w:divBdr>
                <w:top w:val="none" w:sz="0" w:space="0" w:color="auto"/>
                <w:left w:val="none" w:sz="0" w:space="0" w:color="auto"/>
                <w:bottom w:val="none" w:sz="0" w:space="0" w:color="auto"/>
                <w:right w:val="none" w:sz="0" w:space="0" w:color="auto"/>
              </w:divBdr>
              <w:divsChild>
                <w:div w:id="449403200">
                  <w:marLeft w:val="0"/>
                  <w:marRight w:val="0"/>
                  <w:marTop w:val="0"/>
                  <w:marBottom w:val="0"/>
                  <w:divBdr>
                    <w:top w:val="none" w:sz="0" w:space="0" w:color="auto"/>
                    <w:left w:val="none" w:sz="0" w:space="0" w:color="auto"/>
                    <w:bottom w:val="none" w:sz="0" w:space="0" w:color="auto"/>
                    <w:right w:val="none" w:sz="0" w:space="0" w:color="auto"/>
                  </w:divBdr>
                  <w:divsChild>
                    <w:div w:id="20435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160284">
      <w:bodyDiv w:val="1"/>
      <w:marLeft w:val="0"/>
      <w:marRight w:val="0"/>
      <w:marTop w:val="0"/>
      <w:marBottom w:val="0"/>
      <w:divBdr>
        <w:top w:val="none" w:sz="0" w:space="0" w:color="auto"/>
        <w:left w:val="none" w:sz="0" w:space="0" w:color="auto"/>
        <w:bottom w:val="none" w:sz="0" w:space="0" w:color="auto"/>
        <w:right w:val="none" w:sz="0" w:space="0" w:color="auto"/>
      </w:divBdr>
      <w:divsChild>
        <w:div w:id="559099351">
          <w:marLeft w:val="0"/>
          <w:marRight w:val="0"/>
          <w:marTop w:val="0"/>
          <w:marBottom w:val="0"/>
          <w:divBdr>
            <w:top w:val="none" w:sz="0" w:space="0" w:color="auto"/>
            <w:left w:val="none" w:sz="0" w:space="0" w:color="auto"/>
            <w:bottom w:val="none" w:sz="0" w:space="0" w:color="auto"/>
            <w:right w:val="none" w:sz="0" w:space="0" w:color="auto"/>
          </w:divBdr>
          <w:divsChild>
            <w:div w:id="1921674276">
              <w:marLeft w:val="0"/>
              <w:marRight w:val="0"/>
              <w:marTop w:val="0"/>
              <w:marBottom w:val="0"/>
              <w:divBdr>
                <w:top w:val="none" w:sz="0" w:space="0" w:color="auto"/>
                <w:left w:val="none" w:sz="0" w:space="0" w:color="auto"/>
                <w:bottom w:val="none" w:sz="0" w:space="0" w:color="auto"/>
                <w:right w:val="none" w:sz="0" w:space="0" w:color="auto"/>
              </w:divBdr>
            </w:div>
            <w:div w:id="1414542723">
              <w:marLeft w:val="0"/>
              <w:marRight w:val="0"/>
              <w:marTop w:val="0"/>
              <w:marBottom w:val="0"/>
              <w:divBdr>
                <w:top w:val="none" w:sz="0" w:space="0" w:color="auto"/>
                <w:left w:val="none" w:sz="0" w:space="0" w:color="auto"/>
                <w:bottom w:val="none" w:sz="0" w:space="0" w:color="auto"/>
                <w:right w:val="none" w:sz="0" w:space="0" w:color="auto"/>
              </w:divBdr>
            </w:div>
            <w:div w:id="200068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3277">
      <w:bodyDiv w:val="1"/>
      <w:marLeft w:val="0"/>
      <w:marRight w:val="0"/>
      <w:marTop w:val="0"/>
      <w:marBottom w:val="0"/>
      <w:divBdr>
        <w:top w:val="none" w:sz="0" w:space="0" w:color="auto"/>
        <w:left w:val="none" w:sz="0" w:space="0" w:color="auto"/>
        <w:bottom w:val="none" w:sz="0" w:space="0" w:color="auto"/>
        <w:right w:val="none" w:sz="0" w:space="0" w:color="auto"/>
      </w:divBdr>
      <w:divsChild>
        <w:div w:id="1665550422">
          <w:marLeft w:val="0"/>
          <w:marRight w:val="0"/>
          <w:marTop w:val="0"/>
          <w:marBottom w:val="0"/>
          <w:divBdr>
            <w:top w:val="none" w:sz="0" w:space="0" w:color="auto"/>
            <w:left w:val="none" w:sz="0" w:space="0" w:color="auto"/>
            <w:bottom w:val="none" w:sz="0" w:space="0" w:color="auto"/>
            <w:right w:val="none" w:sz="0" w:space="0" w:color="auto"/>
          </w:divBdr>
          <w:divsChild>
            <w:div w:id="1481266014">
              <w:marLeft w:val="0"/>
              <w:marRight w:val="0"/>
              <w:marTop w:val="0"/>
              <w:marBottom w:val="0"/>
              <w:divBdr>
                <w:top w:val="none" w:sz="0" w:space="0" w:color="auto"/>
                <w:left w:val="none" w:sz="0" w:space="0" w:color="auto"/>
                <w:bottom w:val="none" w:sz="0" w:space="0" w:color="auto"/>
                <w:right w:val="none" w:sz="0" w:space="0" w:color="auto"/>
              </w:divBdr>
              <w:divsChild>
                <w:div w:id="1294025304">
                  <w:marLeft w:val="0"/>
                  <w:marRight w:val="0"/>
                  <w:marTop w:val="0"/>
                  <w:marBottom w:val="0"/>
                  <w:divBdr>
                    <w:top w:val="none" w:sz="0" w:space="0" w:color="auto"/>
                    <w:left w:val="none" w:sz="0" w:space="0" w:color="auto"/>
                    <w:bottom w:val="none" w:sz="0" w:space="0" w:color="auto"/>
                    <w:right w:val="none" w:sz="0" w:space="0" w:color="auto"/>
                  </w:divBdr>
                  <w:divsChild>
                    <w:div w:id="1107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19416">
      <w:bodyDiv w:val="1"/>
      <w:marLeft w:val="0"/>
      <w:marRight w:val="0"/>
      <w:marTop w:val="0"/>
      <w:marBottom w:val="0"/>
      <w:divBdr>
        <w:top w:val="none" w:sz="0" w:space="0" w:color="auto"/>
        <w:left w:val="none" w:sz="0" w:space="0" w:color="auto"/>
        <w:bottom w:val="none" w:sz="0" w:space="0" w:color="auto"/>
        <w:right w:val="none" w:sz="0" w:space="0" w:color="auto"/>
      </w:divBdr>
      <w:divsChild>
        <w:div w:id="867598134">
          <w:marLeft w:val="0"/>
          <w:marRight w:val="0"/>
          <w:marTop w:val="0"/>
          <w:marBottom w:val="0"/>
          <w:divBdr>
            <w:top w:val="none" w:sz="0" w:space="0" w:color="auto"/>
            <w:left w:val="none" w:sz="0" w:space="0" w:color="auto"/>
            <w:bottom w:val="none" w:sz="0" w:space="0" w:color="auto"/>
            <w:right w:val="none" w:sz="0" w:space="0" w:color="auto"/>
          </w:divBdr>
          <w:divsChild>
            <w:div w:id="1804805631">
              <w:marLeft w:val="0"/>
              <w:marRight w:val="0"/>
              <w:marTop w:val="0"/>
              <w:marBottom w:val="0"/>
              <w:divBdr>
                <w:top w:val="none" w:sz="0" w:space="0" w:color="auto"/>
                <w:left w:val="none" w:sz="0" w:space="0" w:color="auto"/>
                <w:bottom w:val="none" w:sz="0" w:space="0" w:color="auto"/>
                <w:right w:val="none" w:sz="0" w:space="0" w:color="auto"/>
              </w:divBdr>
            </w:div>
          </w:divsChild>
        </w:div>
        <w:div w:id="1852723230">
          <w:marLeft w:val="0"/>
          <w:marRight w:val="0"/>
          <w:marTop w:val="0"/>
          <w:marBottom w:val="0"/>
          <w:divBdr>
            <w:top w:val="none" w:sz="0" w:space="0" w:color="auto"/>
            <w:left w:val="none" w:sz="0" w:space="0" w:color="auto"/>
            <w:bottom w:val="none" w:sz="0" w:space="0" w:color="auto"/>
            <w:right w:val="none" w:sz="0" w:space="0" w:color="auto"/>
          </w:divBdr>
          <w:divsChild>
            <w:div w:id="70204303">
              <w:marLeft w:val="0"/>
              <w:marRight w:val="0"/>
              <w:marTop w:val="0"/>
              <w:marBottom w:val="0"/>
              <w:divBdr>
                <w:top w:val="none" w:sz="0" w:space="0" w:color="auto"/>
                <w:left w:val="none" w:sz="0" w:space="0" w:color="auto"/>
                <w:bottom w:val="none" w:sz="0" w:space="0" w:color="auto"/>
                <w:right w:val="none" w:sz="0" w:space="0" w:color="auto"/>
              </w:divBdr>
              <w:divsChild>
                <w:div w:id="574509879">
                  <w:marLeft w:val="0"/>
                  <w:marRight w:val="0"/>
                  <w:marTop w:val="0"/>
                  <w:marBottom w:val="0"/>
                  <w:divBdr>
                    <w:top w:val="none" w:sz="0" w:space="0" w:color="auto"/>
                    <w:left w:val="none" w:sz="0" w:space="0" w:color="auto"/>
                    <w:bottom w:val="none" w:sz="0" w:space="0" w:color="auto"/>
                    <w:right w:val="none" w:sz="0" w:space="0" w:color="auto"/>
                  </w:divBdr>
                </w:div>
              </w:divsChild>
            </w:div>
            <w:div w:id="640620278">
              <w:marLeft w:val="0"/>
              <w:marRight w:val="0"/>
              <w:marTop w:val="0"/>
              <w:marBottom w:val="0"/>
              <w:divBdr>
                <w:top w:val="none" w:sz="0" w:space="0" w:color="auto"/>
                <w:left w:val="none" w:sz="0" w:space="0" w:color="auto"/>
                <w:bottom w:val="none" w:sz="0" w:space="0" w:color="auto"/>
                <w:right w:val="none" w:sz="0" w:space="0" w:color="auto"/>
              </w:divBdr>
            </w:div>
            <w:div w:id="952857239">
              <w:marLeft w:val="0"/>
              <w:marRight w:val="0"/>
              <w:marTop w:val="0"/>
              <w:marBottom w:val="0"/>
              <w:divBdr>
                <w:top w:val="none" w:sz="0" w:space="0" w:color="auto"/>
                <w:left w:val="none" w:sz="0" w:space="0" w:color="auto"/>
                <w:bottom w:val="none" w:sz="0" w:space="0" w:color="auto"/>
                <w:right w:val="none" w:sz="0" w:space="0" w:color="auto"/>
              </w:divBdr>
              <w:divsChild>
                <w:div w:id="167909415">
                  <w:marLeft w:val="0"/>
                  <w:marRight w:val="0"/>
                  <w:marTop w:val="0"/>
                  <w:marBottom w:val="0"/>
                  <w:divBdr>
                    <w:top w:val="none" w:sz="0" w:space="0" w:color="auto"/>
                    <w:left w:val="none" w:sz="0" w:space="0" w:color="auto"/>
                    <w:bottom w:val="none" w:sz="0" w:space="0" w:color="auto"/>
                    <w:right w:val="none" w:sz="0" w:space="0" w:color="auto"/>
                  </w:divBdr>
                </w:div>
                <w:div w:id="358507646">
                  <w:marLeft w:val="0"/>
                  <w:marRight w:val="0"/>
                  <w:marTop w:val="0"/>
                  <w:marBottom w:val="0"/>
                  <w:divBdr>
                    <w:top w:val="none" w:sz="0" w:space="0" w:color="auto"/>
                    <w:left w:val="none" w:sz="0" w:space="0" w:color="auto"/>
                    <w:bottom w:val="none" w:sz="0" w:space="0" w:color="auto"/>
                    <w:right w:val="none" w:sz="0" w:space="0" w:color="auto"/>
                  </w:divBdr>
                </w:div>
                <w:div w:id="507597964">
                  <w:marLeft w:val="0"/>
                  <w:marRight w:val="0"/>
                  <w:marTop w:val="0"/>
                  <w:marBottom w:val="0"/>
                  <w:divBdr>
                    <w:top w:val="none" w:sz="0" w:space="0" w:color="auto"/>
                    <w:left w:val="none" w:sz="0" w:space="0" w:color="auto"/>
                    <w:bottom w:val="none" w:sz="0" w:space="0" w:color="auto"/>
                    <w:right w:val="none" w:sz="0" w:space="0" w:color="auto"/>
                  </w:divBdr>
                </w:div>
                <w:div w:id="709770331">
                  <w:marLeft w:val="0"/>
                  <w:marRight w:val="0"/>
                  <w:marTop w:val="0"/>
                  <w:marBottom w:val="0"/>
                  <w:divBdr>
                    <w:top w:val="none" w:sz="0" w:space="0" w:color="auto"/>
                    <w:left w:val="none" w:sz="0" w:space="0" w:color="auto"/>
                    <w:bottom w:val="none" w:sz="0" w:space="0" w:color="auto"/>
                    <w:right w:val="none" w:sz="0" w:space="0" w:color="auto"/>
                  </w:divBdr>
                </w:div>
                <w:div w:id="784271872">
                  <w:marLeft w:val="0"/>
                  <w:marRight w:val="0"/>
                  <w:marTop w:val="0"/>
                  <w:marBottom w:val="0"/>
                  <w:divBdr>
                    <w:top w:val="none" w:sz="0" w:space="0" w:color="auto"/>
                    <w:left w:val="none" w:sz="0" w:space="0" w:color="auto"/>
                    <w:bottom w:val="none" w:sz="0" w:space="0" w:color="auto"/>
                    <w:right w:val="none" w:sz="0" w:space="0" w:color="auto"/>
                  </w:divBdr>
                </w:div>
                <w:div w:id="910893679">
                  <w:marLeft w:val="0"/>
                  <w:marRight w:val="0"/>
                  <w:marTop w:val="0"/>
                  <w:marBottom w:val="0"/>
                  <w:divBdr>
                    <w:top w:val="none" w:sz="0" w:space="0" w:color="auto"/>
                    <w:left w:val="none" w:sz="0" w:space="0" w:color="auto"/>
                    <w:bottom w:val="none" w:sz="0" w:space="0" w:color="auto"/>
                    <w:right w:val="none" w:sz="0" w:space="0" w:color="auto"/>
                  </w:divBdr>
                </w:div>
                <w:div w:id="1485586417">
                  <w:marLeft w:val="0"/>
                  <w:marRight w:val="0"/>
                  <w:marTop w:val="0"/>
                  <w:marBottom w:val="0"/>
                  <w:divBdr>
                    <w:top w:val="none" w:sz="0" w:space="0" w:color="auto"/>
                    <w:left w:val="none" w:sz="0" w:space="0" w:color="auto"/>
                    <w:bottom w:val="none" w:sz="0" w:space="0" w:color="auto"/>
                    <w:right w:val="none" w:sz="0" w:space="0" w:color="auto"/>
                  </w:divBdr>
                </w:div>
              </w:divsChild>
            </w:div>
            <w:div w:id="1786148930">
              <w:marLeft w:val="0"/>
              <w:marRight w:val="0"/>
              <w:marTop w:val="0"/>
              <w:marBottom w:val="0"/>
              <w:divBdr>
                <w:top w:val="none" w:sz="0" w:space="0" w:color="auto"/>
                <w:left w:val="none" w:sz="0" w:space="0" w:color="auto"/>
                <w:bottom w:val="none" w:sz="0" w:space="0" w:color="auto"/>
                <w:right w:val="none" w:sz="0" w:space="0" w:color="auto"/>
              </w:divBdr>
            </w:div>
            <w:div w:id="2100130421">
              <w:marLeft w:val="0"/>
              <w:marRight w:val="0"/>
              <w:marTop w:val="0"/>
              <w:marBottom w:val="0"/>
              <w:divBdr>
                <w:top w:val="none" w:sz="0" w:space="0" w:color="auto"/>
                <w:left w:val="none" w:sz="0" w:space="0" w:color="auto"/>
                <w:bottom w:val="none" w:sz="0" w:space="0" w:color="auto"/>
                <w:right w:val="none" w:sz="0" w:space="0" w:color="auto"/>
              </w:divBdr>
              <w:divsChild>
                <w:div w:id="2083552905">
                  <w:marLeft w:val="0"/>
                  <w:marRight w:val="0"/>
                  <w:marTop w:val="274"/>
                  <w:marBottom w:val="274"/>
                  <w:divBdr>
                    <w:top w:val="double" w:sz="12" w:space="6" w:color="E0ECFF"/>
                    <w:left w:val="double" w:sz="12" w:space="6" w:color="E0ECFF"/>
                    <w:bottom w:val="double" w:sz="12" w:space="6" w:color="E0ECFF"/>
                    <w:right w:val="double" w:sz="12" w:space="6" w:color="E0ECFF"/>
                  </w:divBdr>
                  <w:divsChild>
                    <w:div w:id="11554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13835">
      <w:bodyDiv w:val="1"/>
      <w:marLeft w:val="0"/>
      <w:marRight w:val="0"/>
      <w:marTop w:val="0"/>
      <w:marBottom w:val="0"/>
      <w:divBdr>
        <w:top w:val="none" w:sz="0" w:space="0" w:color="auto"/>
        <w:left w:val="none" w:sz="0" w:space="0" w:color="auto"/>
        <w:bottom w:val="none" w:sz="0" w:space="0" w:color="auto"/>
        <w:right w:val="none" w:sz="0" w:space="0" w:color="auto"/>
      </w:divBdr>
    </w:div>
    <w:div w:id="1008479469">
      <w:bodyDiv w:val="1"/>
      <w:marLeft w:val="0"/>
      <w:marRight w:val="0"/>
      <w:marTop w:val="0"/>
      <w:marBottom w:val="0"/>
      <w:divBdr>
        <w:top w:val="none" w:sz="0" w:space="0" w:color="auto"/>
        <w:left w:val="none" w:sz="0" w:space="0" w:color="auto"/>
        <w:bottom w:val="none" w:sz="0" w:space="0" w:color="auto"/>
        <w:right w:val="none" w:sz="0" w:space="0" w:color="auto"/>
      </w:divBdr>
      <w:divsChild>
        <w:div w:id="273948936">
          <w:marLeft w:val="0"/>
          <w:marRight w:val="0"/>
          <w:marTop w:val="0"/>
          <w:marBottom w:val="0"/>
          <w:divBdr>
            <w:top w:val="none" w:sz="0" w:space="0" w:color="auto"/>
            <w:left w:val="none" w:sz="0" w:space="0" w:color="auto"/>
            <w:bottom w:val="none" w:sz="0" w:space="0" w:color="auto"/>
            <w:right w:val="none" w:sz="0" w:space="0" w:color="auto"/>
          </w:divBdr>
          <w:divsChild>
            <w:div w:id="1966885601">
              <w:marLeft w:val="0"/>
              <w:marRight w:val="0"/>
              <w:marTop w:val="0"/>
              <w:marBottom w:val="0"/>
              <w:divBdr>
                <w:top w:val="none" w:sz="0" w:space="0" w:color="auto"/>
                <w:left w:val="none" w:sz="0" w:space="0" w:color="auto"/>
                <w:bottom w:val="none" w:sz="0" w:space="0" w:color="auto"/>
                <w:right w:val="none" w:sz="0" w:space="0" w:color="auto"/>
              </w:divBdr>
            </w:div>
            <w:div w:id="848716243">
              <w:marLeft w:val="0"/>
              <w:marRight w:val="0"/>
              <w:marTop w:val="0"/>
              <w:marBottom w:val="0"/>
              <w:divBdr>
                <w:top w:val="none" w:sz="0" w:space="0" w:color="auto"/>
                <w:left w:val="none" w:sz="0" w:space="0" w:color="auto"/>
                <w:bottom w:val="none" w:sz="0" w:space="0" w:color="auto"/>
                <w:right w:val="none" w:sz="0" w:space="0" w:color="auto"/>
              </w:divBdr>
            </w:div>
            <w:div w:id="1862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62655">
      <w:bodyDiv w:val="1"/>
      <w:marLeft w:val="0"/>
      <w:marRight w:val="0"/>
      <w:marTop w:val="0"/>
      <w:marBottom w:val="0"/>
      <w:divBdr>
        <w:top w:val="none" w:sz="0" w:space="0" w:color="auto"/>
        <w:left w:val="none" w:sz="0" w:space="0" w:color="auto"/>
        <w:bottom w:val="none" w:sz="0" w:space="0" w:color="auto"/>
        <w:right w:val="none" w:sz="0" w:space="0" w:color="auto"/>
      </w:divBdr>
    </w:div>
    <w:div w:id="1048802566">
      <w:bodyDiv w:val="1"/>
      <w:marLeft w:val="0"/>
      <w:marRight w:val="0"/>
      <w:marTop w:val="0"/>
      <w:marBottom w:val="0"/>
      <w:divBdr>
        <w:top w:val="none" w:sz="0" w:space="0" w:color="auto"/>
        <w:left w:val="none" w:sz="0" w:space="0" w:color="auto"/>
        <w:bottom w:val="none" w:sz="0" w:space="0" w:color="auto"/>
        <w:right w:val="none" w:sz="0" w:space="0" w:color="auto"/>
      </w:divBdr>
      <w:divsChild>
        <w:div w:id="1516337225">
          <w:marLeft w:val="274"/>
          <w:marRight w:val="0"/>
          <w:marTop w:val="86"/>
          <w:marBottom w:val="0"/>
          <w:divBdr>
            <w:top w:val="none" w:sz="0" w:space="0" w:color="auto"/>
            <w:left w:val="none" w:sz="0" w:space="0" w:color="auto"/>
            <w:bottom w:val="none" w:sz="0" w:space="0" w:color="auto"/>
            <w:right w:val="none" w:sz="0" w:space="0" w:color="auto"/>
          </w:divBdr>
        </w:div>
      </w:divsChild>
    </w:div>
    <w:div w:id="1082868826">
      <w:bodyDiv w:val="1"/>
      <w:marLeft w:val="0"/>
      <w:marRight w:val="0"/>
      <w:marTop w:val="0"/>
      <w:marBottom w:val="0"/>
      <w:divBdr>
        <w:top w:val="none" w:sz="0" w:space="0" w:color="auto"/>
        <w:left w:val="none" w:sz="0" w:space="0" w:color="auto"/>
        <w:bottom w:val="none" w:sz="0" w:space="0" w:color="auto"/>
        <w:right w:val="none" w:sz="0" w:space="0" w:color="auto"/>
      </w:divBdr>
      <w:divsChild>
        <w:div w:id="1558009050">
          <w:marLeft w:val="0"/>
          <w:marRight w:val="0"/>
          <w:marTop w:val="0"/>
          <w:marBottom w:val="0"/>
          <w:divBdr>
            <w:top w:val="none" w:sz="0" w:space="0" w:color="auto"/>
            <w:left w:val="none" w:sz="0" w:space="0" w:color="auto"/>
            <w:bottom w:val="none" w:sz="0" w:space="0" w:color="auto"/>
            <w:right w:val="none" w:sz="0" w:space="0" w:color="auto"/>
          </w:divBdr>
          <w:divsChild>
            <w:div w:id="1555116645">
              <w:marLeft w:val="0"/>
              <w:marRight w:val="0"/>
              <w:marTop w:val="0"/>
              <w:marBottom w:val="0"/>
              <w:divBdr>
                <w:top w:val="none" w:sz="0" w:space="0" w:color="auto"/>
                <w:left w:val="none" w:sz="0" w:space="0" w:color="auto"/>
                <w:bottom w:val="none" w:sz="0" w:space="0" w:color="auto"/>
                <w:right w:val="none" w:sz="0" w:space="0" w:color="auto"/>
              </w:divBdr>
              <w:divsChild>
                <w:div w:id="1074743807">
                  <w:marLeft w:val="0"/>
                  <w:marRight w:val="0"/>
                  <w:marTop w:val="0"/>
                  <w:marBottom w:val="0"/>
                  <w:divBdr>
                    <w:top w:val="none" w:sz="0" w:space="0" w:color="auto"/>
                    <w:left w:val="none" w:sz="0" w:space="0" w:color="auto"/>
                    <w:bottom w:val="none" w:sz="0" w:space="0" w:color="auto"/>
                    <w:right w:val="none" w:sz="0" w:space="0" w:color="auto"/>
                  </w:divBdr>
                  <w:divsChild>
                    <w:div w:id="6068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77992">
      <w:bodyDiv w:val="1"/>
      <w:marLeft w:val="0"/>
      <w:marRight w:val="0"/>
      <w:marTop w:val="0"/>
      <w:marBottom w:val="0"/>
      <w:divBdr>
        <w:top w:val="none" w:sz="0" w:space="0" w:color="auto"/>
        <w:left w:val="none" w:sz="0" w:space="0" w:color="auto"/>
        <w:bottom w:val="none" w:sz="0" w:space="0" w:color="auto"/>
        <w:right w:val="none" w:sz="0" w:space="0" w:color="auto"/>
      </w:divBdr>
      <w:divsChild>
        <w:div w:id="1218593868">
          <w:marLeft w:val="0"/>
          <w:marRight w:val="0"/>
          <w:marTop w:val="0"/>
          <w:marBottom w:val="0"/>
          <w:divBdr>
            <w:top w:val="none" w:sz="0" w:space="0" w:color="auto"/>
            <w:left w:val="none" w:sz="0" w:space="0" w:color="auto"/>
            <w:bottom w:val="none" w:sz="0" w:space="0" w:color="auto"/>
            <w:right w:val="none" w:sz="0" w:space="0" w:color="auto"/>
          </w:divBdr>
          <w:divsChild>
            <w:div w:id="780957766">
              <w:marLeft w:val="0"/>
              <w:marRight w:val="0"/>
              <w:marTop w:val="0"/>
              <w:marBottom w:val="0"/>
              <w:divBdr>
                <w:top w:val="none" w:sz="0" w:space="0" w:color="auto"/>
                <w:left w:val="none" w:sz="0" w:space="0" w:color="auto"/>
                <w:bottom w:val="none" w:sz="0" w:space="0" w:color="auto"/>
                <w:right w:val="none" w:sz="0" w:space="0" w:color="auto"/>
              </w:divBdr>
              <w:divsChild>
                <w:div w:id="3686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3871">
      <w:bodyDiv w:val="1"/>
      <w:marLeft w:val="0"/>
      <w:marRight w:val="0"/>
      <w:marTop w:val="0"/>
      <w:marBottom w:val="0"/>
      <w:divBdr>
        <w:top w:val="none" w:sz="0" w:space="0" w:color="auto"/>
        <w:left w:val="none" w:sz="0" w:space="0" w:color="auto"/>
        <w:bottom w:val="none" w:sz="0" w:space="0" w:color="auto"/>
        <w:right w:val="none" w:sz="0" w:space="0" w:color="auto"/>
      </w:divBdr>
      <w:divsChild>
        <w:div w:id="2080513655">
          <w:marLeft w:val="0"/>
          <w:marRight w:val="0"/>
          <w:marTop w:val="0"/>
          <w:marBottom w:val="0"/>
          <w:divBdr>
            <w:top w:val="none" w:sz="0" w:space="0" w:color="auto"/>
            <w:left w:val="none" w:sz="0" w:space="0" w:color="auto"/>
            <w:bottom w:val="none" w:sz="0" w:space="0" w:color="auto"/>
            <w:right w:val="none" w:sz="0" w:space="0" w:color="auto"/>
          </w:divBdr>
          <w:divsChild>
            <w:div w:id="1926913354">
              <w:marLeft w:val="0"/>
              <w:marRight w:val="0"/>
              <w:marTop w:val="0"/>
              <w:marBottom w:val="0"/>
              <w:divBdr>
                <w:top w:val="none" w:sz="0" w:space="0" w:color="auto"/>
                <w:left w:val="none" w:sz="0" w:space="0" w:color="auto"/>
                <w:bottom w:val="none" w:sz="0" w:space="0" w:color="auto"/>
                <w:right w:val="none" w:sz="0" w:space="0" w:color="auto"/>
              </w:divBdr>
              <w:divsChild>
                <w:div w:id="5000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11444">
      <w:bodyDiv w:val="1"/>
      <w:marLeft w:val="0"/>
      <w:marRight w:val="0"/>
      <w:marTop w:val="0"/>
      <w:marBottom w:val="0"/>
      <w:divBdr>
        <w:top w:val="none" w:sz="0" w:space="0" w:color="auto"/>
        <w:left w:val="none" w:sz="0" w:space="0" w:color="auto"/>
        <w:bottom w:val="none" w:sz="0" w:space="0" w:color="auto"/>
        <w:right w:val="none" w:sz="0" w:space="0" w:color="auto"/>
      </w:divBdr>
    </w:div>
    <w:div w:id="1254708003">
      <w:bodyDiv w:val="1"/>
      <w:marLeft w:val="0"/>
      <w:marRight w:val="0"/>
      <w:marTop w:val="0"/>
      <w:marBottom w:val="0"/>
      <w:divBdr>
        <w:top w:val="none" w:sz="0" w:space="0" w:color="auto"/>
        <w:left w:val="none" w:sz="0" w:space="0" w:color="auto"/>
        <w:bottom w:val="none" w:sz="0" w:space="0" w:color="auto"/>
        <w:right w:val="none" w:sz="0" w:space="0" w:color="auto"/>
      </w:divBdr>
      <w:divsChild>
        <w:div w:id="241911934">
          <w:marLeft w:val="0"/>
          <w:marRight w:val="0"/>
          <w:marTop w:val="0"/>
          <w:marBottom w:val="0"/>
          <w:divBdr>
            <w:top w:val="none" w:sz="0" w:space="0" w:color="auto"/>
            <w:left w:val="none" w:sz="0" w:space="0" w:color="auto"/>
            <w:bottom w:val="none" w:sz="0" w:space="0" w:color="auto"/>
            <w:right w:val="none" w:sz="0" w:space="0" w:color="auto"/>
          </w:divBdr>
        </w:div>
        <w:div w:id="473370641">
          <w:marLeft w:val="0"/>
          <w:marRight w:val="0"/>
          <w:marTop w:val="0"/>
          <w:marBottom w:val="0"/>
          <w:divBdr>
            <w:top w:val="none" w:sz="0" w:space="0" w:color="auto"/>
            <w:left w:val="none" w:sz="0" w:space="0" w:color="auto"/>
            <w:bottom w:val="none" w:sz="0" w:space="0" w:color="auto"/>
            <w:right w:val="none" w:sz="0" w:space="0" w:color="auto"/>
          </w:divBdr>
        </w:div>
        <w:div w:id="2054962372">
          <w:marLeft w:val="0"/>
          <w:marRight w:val="0"/>
          <w:marTop w:val="0"/>
          <w:marBottom w:val="0"/>
          <w:divBdr>
            <w:top w:val="none" w:sz="0" w:space="0" w:color="auto"/>
            <w:left w:val="none" w:sz="0" w:space="0" w:color="auto"/>
            <w:bottom w:val="none" w:sz="0" w:space="0" w:color="auto"/>
            <w:right w:val="none" w:sz="0" w:space="0" w:color="auto"/>
          </w:divBdr>
        </w:div>
      </w:divsChild>
    </w:div>
    <w:div w:id="1260797862">
      <w:bodyDiv w:val="1"/>
      <w:marLeft w:val="0"/>
      <w:marRight w:val="0"/>
      <w:marTop w:val="0"/>
      <w:marBottom w:val="0"/>
      <w:divBdr>
        <w:top w:val="none" w:sz="0" w:space="0" w:color="auto"/>
        <w:left w:val="none" w:sz="0" w:space="0" w:color="auto"/>
        <w:bottom w:val="none" w:sz="0" w:space="0" w:color="auto"/>
        <w:right w:val="none" w:sz="0" w:space="0" w:color="auto"/>
      </w:divBdr>
    </w:div>
    <w:div w:id="1261179987">
      <w:bodyDiv w:val="1"/>
      <w:marLeft w:val="0"/>
      <w:marRight w:val="0"/>
      <w:marTop w:val="0"/>
      <w:marBottom w:val="0"/>
      <w:divBdr>
        <w:top w:val="none" w:sz="0" w:space="0" w:color="auto"/>
        <w:left w:val="none" w:sz="0" w:space="0" w:color="auto"/>
        <w:bottom w:val="none" w:sz="0" w:space="0" w:color="auto"/>
        <w:right w:val="none" w:sz="0" w:space="0" w:color="auto"/>
      </w:divBdr>
      <w:divsChild>
        <w:div w:id="255096953">
          <w:marLeft w:val="0"/>
          <w:marRight w:val="0"/>
          <w:marTop w:val="0"/>
          <w:marBottom w:val="0"/>
          <w:divBdr>
            <w:top w:val="none" w:sz="0" w:space="0" w:color="auto"/>
            <w:left w:val="none" w:sz="0" w:space="0" w:color="auto"/>
            <w:bottom w:val="none" w:sz="0" w:space="0" w:color="auto"/>
            <w:right w:val="none" w:sz="0" w:space="0" w:color="auto"/>
          </w:divBdr>
        </w:div>
        <w:div w:id="315577088">
          <w:marLeft w:val="0"/>
          <w:marRight w:val="0"/>
          <w:marTop w:val="0"/>
          <w:marBottom w:val="0"/>
          <w:divBdr>
            <w:top w:val="none" w:sz="0" w:space="0" w:color="auto"/>
            <w:left w:val="none" w:sz="0" w:space="0" w:color="auto"/>
            <w:bottom w:val="none" w:sz="0" w:space="0" w:color="auto"/>
            <w:right w:val="none" w:sz="0" w:space="0" w:color="auto"/>
          </w:divBdr>
        </w:div>
        <w:div w:id="349994614">
          <w:marLeft w:val="0"/>
          <w:marRight w:val="0"/>
          <w:marTop w:val="0"/>
          <w:marBottom w:val="0"/>
          <w:divBdr>
            <w:top w:val="none" w:sz="0" w:space="0" w:color="auto"/>
            <w:left w:val="none" w:sz="0" w:space="0" w:color="auto"/>
            <w:bottom w:val="none" w:sz="0" w:space="0" w:color="auto"/>
            <w:right w:val="none" w:sz="0" w:space="0" w:color="auto"/>
          </w:divBdr>
        </w:div>
        <w:div w:id="438061929">
          <w:marLeft w:val="0"/>
          <w:marRight w:val="0"/>
          <w:marTop w:val="0"/>
          <w:marBottom w:val="0"/>
          <w:divBdr>
            <w:top w:val="none" w:sz="0" w:space="0" w:color="auto"/>
            <w:left w:val="none" w:sz="0" w:space="0" w:color="auto"/>
            <w:bottom w:val="none" w:sz="0" w:space="0" w:color="auto"/>
            <w:right w:val="none" w:sz="0" w:space="0" w:color="auto"/>
          </w:divBdr>
        </w:div>
        <w:div w:id="1015813465">
          <w:marLeft w:val="0"/>
          <w:marRight w:val="0"/>
          <w:marTop w:val="0"/>
          <w:marBottom w:val="0"/>
          <w:divBdr>
            <w:top w:val="none" w:sz="0" w:space="0" w:color="auto"/>
            <w:left w:val="none" w:sz="0" w:space="0" w:color="auto"/>
            <w:bottom w:val="none" w:sz="0" w:space="0" w:color="auto"/>
            <w:right w:val="none" w:sz="0" w:space="0" w:color="auto"/>
          </w:divBdr>
        </w:div>
        <w:div w:id="1202088189">
          <w:marLeft w:val="0"/>
          <w:marRight w:val="0"/>
          <w:marTop w:val="0"/>
          <w:marBottom w:val="0"/>
          <w:divBdr>
            <w:top w:val="none" w:sz="0" w:space="0" w:color="auto"/>
            <w:left w:val="none" w:sz="0" w:space="0" w:color="auto"/>
            <w:bottom w:val="none" w:sz="0" w:space="0" w:color="auto"/>
            <w:right w:val="none" w:sz="0" w:space="0" w:color="auto"/>
          </w:divBdr>
        </w:div>
        <w:div w:id="1306737800">
          <w:marLeft w:val="0"/>
          <w:marRight w:val="0"/>
          <w:marTop w:val="0"/>
          <w:marBottom w:val="0"/>
          <w:divBdr>
            <w:top w:val="none" w:sz="0" w:space="0" w:color="auto"/>
            <w:left w:val="none" w:sz="0" w:space="0" w:color="auto"/>
            <w:bottom w:val="none" w:sz="0" w:space="0" w:color="auto"/>
            <w:right w:val="none" w:sz="0" w:space="0" w:color="auto"/>
          </w:divBdr>
        </w:div>
        <w:div w:id="1485972108">
          <w:marLeft w:val="0"/>
          <w:marRight w:val="0"/>
          <w:marTop w:val="0"/>
          <w:marBottom w:val="0"/>
          <w:divBdr>
            <w:top w:val="none" w:sz="0" w:space="0" w:color="auto"/>
            <w:left w:val="none" w:sz="0" w:space="0" w:color="auto"/>
            <w:bottom w:val="none" w:sz="0" w:space="0" w:color="auto"/>
            <w:right w:val="none" w:sz="0" w:space="0" w:color="auto"/>
          </w:divBdr>
        </w:div>
        <w:div w:id="1502352733">
          <w:marLeft w:val="0"/>
          <w:marRight w:val="0"/>
          <w:marTop w:val="0"/>
          <w:marBottom w:val="0"/>
          <w:divBdr>
            <w:top w:val="none" w:sz="0" w:space="0" w:color="auto"/>
            <w:left w:val="none" w:sz="0" w:space="0" w:color="auto"/>
            <w:bottom w:val="none" w:sz="0" w:space="0" w:color="auto"/>
            <w:right w:val="none" w:sz="0" w:space="0" w:color="auto"/>
          </w:divBdr>
        </w:div>
        <w:div w:id="1651908186">
          <w:marLeft w:val="0"/>
          <w:marRight w:val="0"/>
          <w:marTop w:val="0"/>
          <w:marBottom w:val="0"/>
          <w:divBdr>
            <w:top w:val="none" w:sz="0" w:space="0" w:color="auto"/>
            <w:left w:val="none" w:sz="0" w:space="0" w:color="auto"/>
            <w:bottom w:val="none" w:sz="0" w:space="0" w:color="auto"/>
            <w:right w:val="none" w:sz="0" w:space="0" w:color="auto"/>
          </w:divBdr>
        </w:div>
        <w:div w:id="2028829473">
          <w:marLeft w:val="0"/>
          <w:marRight w:val="0"/>
          <w:marTop w:val="0"/>
          <w:marBottom w:val="0"/>
          <w:divBdr>
            <w:top w:val="none" w:sz="0" w:space="0" w:color="auto"/>
            <w:left w:val="none" w:sz="0" w:space="0" w:color="auto"/>
            <w:bottom w:val="none" w:sz="0" w:space="0" w:color="auto"/>
            <w:right w:val="none" w:sz="0" w:space="0" w:color="auto"/>
          </w:divBdr>
        </w:div>
        <w:div w:id="2129548345">
          <w:marLeft w:val="0"/>
          <w:marRight w:val="0"/>
          <w:marTop w:val="0"/>
          <w:marBottom w:val="0"/>
          <w:divBdr>
            <w:top w:val="none" w:sz="0" w:space="0" w:color="auto"/>
            <w:left w:val="none" w:sz="0" w:space="0" w:color="auto"/>
            <w:bottom w:val="none" w:sz="0" w:space="0" w:color="auto"/>
            <w:right w:val="none" w:sz="0" w:space="0" w:color="auto"/>
          </w:divBdr>
        </w:div>
      </w:divsChild>
    </w:div>
    <w:div w:id="1271163122">
      <w:bodyDiv w:val="1"/>
      <w:marLeft w:val="0"/>
      <w:marRight w:val="0"/>
      <w:marTop w:val="0"/>
      <w:marBottom w:val="0"/>
      <w:divBdr>
        <w:top w:val="none" w:sz="0" w:space="0" w:color="auto"/>
        <w:left w:val="none" w:sz="0" w:space="0" w:color="auto"/>
        <w:bottom w:val="none" w:sz="0" w:space="0" w:color="auto"/>
        <w:right w:val="none" w:sz="0" w:space="0" w:color="auto"/>
      </w:divBdr>
    </w:div>
    <w:div w:id="1287348680">
      <w:bodyDiv w:val="1"/>
      <w:marLeft w:val="0"/>
      <w:marRight w:val="0"/>
      <w:marTop w:val="0"/>
      <w:marBottom w:val="0"/>
      <w:divBdr>
        <w:top w:val="none" w:sz="0" w:space="0" w:color="auto"/>
        <w:left w:val="none" w:sz="0" w:space="0" w:color="auto"/>
        <w:bottom w:val="none" w:sz="0" w:space="0" w:color="auto"/>
        <w:right w:val="none" w:sz="0" w:space="0" w:color="auto"/>
      </w:divBdr>
    </w:div>
    <w:div w:id="1290627148">
      <w:bodyDiv w:val="1"/>
      <w:marLeft w:val="0"/>
      <w:marRight w:val="0"/>
      <w:marTop w:val="0"/>
      <w:marBottom w:val="0"/>
      <w:divBdr>
        <w:top w:val="none" w:sz="0" w:space="0" w:color="auto"/>
        <w:left w:val="none" w:sz="0" w:space="0" w:color="auto"/>
        <w:bottom w:val="none" w:sz="0" w:space="0" w:color="auto"/>
        <w:right w:val="none" w:sz="0" w:space="0" w:color="auto"/>
      </w:divBdr>
      <w:divsChild>
        <w:div w:id="69544162">
          <w:marLeft w:val="0"/>
          <w:marRight w:val="0"/>
          <w:marTop w:val="0"/>
          <w:marBottom w:val="0"/>
          <w:divBdr>
            <w:top w:val="none" w:sz="0" w:space="0" w:color="auto"/>
            <w:left w:val="none" w:sz="0" w:space="0" w:color="auto"/>
            <w:bottom w:val="none" w:sz="0" w:space="0" w:color="auto"/>
            <w:right w:val="none" w:sz="0" w:space="0" w:color="auto"/>
          </w:divBdr>
        </w:div>
        <w:div w:id="83694472">
          <w:marLeft w:val="0"/>
          <w:marRight w:val="0"/>
          <w:marTop w:val="0"/>
          <w:marBottom w:val="0"/>
          <w:divBdr>
            <w:top w:val="none" w:sz="0" w:space="0" w:color="auto"/>
            <w:left w:val="none" w:sz="0" w:space="0" w:color="auto"/>
            <w:bottom w:val="none" w:sz="0" w:space="0" w:color="auto"/>
            <w:right w:val="none" w:sz="0" w:space="0" w:color="auto"/>
          </w:divBdr>
        </w:div>
        <w:div w:id="88281051">
          <w:marLeft w:val="0"/>
          <w:marRight w:val="0"/>
          <w:marTop w:val="0"/>
          <w:marBottom w:val="0"/>
          <w:divBdr>
            <w:top w:val="none" w:sz="0" w:space="0" w:color="auto"/>
            <w:left w:val="none" w:sz="0" w:space="0" w:color="auto"/>
            <w:bottom w:val="none" w:sz="0" w:space="0" w:color="auto"/>
            <w:right w:val="none" w:sz="0" w:space="0" w:color="auto"/>
          </w:divBdr>
        </w:div>
        <w:div w:id="266041729">
          <w:marLeft w:val="0"/>
          <w:marRight w:val="0"/>
          <w:marTop w:val="0"/>
          <w:marBottom w:val="0"/>
          <w:divBdr>
            <w:top w:val="none" w:sz="0" w:space="0" w:color="auto"/>
            <w:left w:val="none" w:sz="0" w:space="0" w:color="auto"/>
            <w:bottom w:val="none" w:sz="0" w:space="0" w:color="auto"/>
            <w:right w:val="none" w:sz="0" w:space="0" w:color="auto"/>
          </w:divBdr>
        </w:div>
        <w:div w:id="297539854">
          <w:marLeft w:val="0"/>
          <w:marRight w:val="0"/>
          <w:marTop w:val="0"/>
          <w:marBottom w:val="0"/>
          <w:divBdr>
            <w:top w:val="none" w:sz="0" w:space="0" w:color="auto"/>
            <w:left w:val="none" w:sz="0" w:space="0" w:color="auto"/>
            <w:bottom w:val="none" w:sz="0" w:space="0" w:color="auto"/>
            <w:right w:val="none" w:sz="0" w:space="0" w:color="auto"/>
          </w:divBdr>
        </w:div>
        <w:div w:id="792404841">
          <w:marLeft w:val="0"/>
          <w:marRight w:val="0"/>
          <w:marTop w:val="0"/>
          <w:marBottom w:val="0"/>
          <w:divBdr>
            <w:top w:val="none" w:sz="0" w:space="0" w:color="auto"/>
            <w:left w:val="none" w:sz="0" w:space="0" w:color="auto"/>
            <w:bottom w:val="none" w:sz="0" w:space="0" w:color="auto"/>
            <w:right w:val="none" w:sz="0" w:space="0" w:color="auto"/>
          </w:divBdr>
        </w:div>
        <w:div w:id="1214805085">
          <w:marLeft w:val="0"/>
          <w:marRight w:val="0"/>
          <w:marTop w:val="0"/>
          <w:marBottom w:val="0"/>
          <w:divBdr>
            <w:top w:val="none" w:sz="0" w:space="0" w:color="auto"/>
            <w:left w:val="none" w:sz="0" w:space="0" w:color="auto"/>
            <w:bottom w:val="none" w:sz="0" w:space="0" w:color="auto"/>
            <w:right w:val="none" w:sz="0" w:space="0" w:color="auto"/>
          </w:divBdr>
        </w:div>
        <w:div w:id="1276525168">
          <w:marLeft w:val="0"/>
          <w:marRight w:val="0"/>
          <w:marTop w:val="0"/>
          <w:marBottom w:val="0"/>
          <w:divBdr>
            <w:top w:val="none" w:sz="0" w:space="0" w:color="auto"/>
            <w:left w:val="none" w:sz="0" w:space="0" w:color="auto"/>
            <w:bottom w:val="none" w:sz="0" w:space="0" w:color="auto"/>
            <w:right w:val="none" w:sz="0" w:space="0" w:color="auto"/>
          </w:divBdr>
        </w:div>
        <w:div w:id="1546141517">
          <w:marLeft w:val="0"/>
          <w:marRight w:val="0"/>
          <w:marTop w:val="0"/>
          <w:marBottom w:val="0"/>
          <w:divBdr>
            <w:top w:val="none" w:sz="0" w:space="0" w:color="auto"/>
            <w:left w:val="none" w:sz="0" w:space="0" w:color="auto"/>
            <w:bottom w:val="none" w:sz="0" w:space="0" w:color="auto"/>
            <w:right w:val="none" w:sz="0" w:space="0" w:color="auto"/>
          </w:divBdr>
        </w:div>
        <w:div w:id="1638561584">
          <w:marLeft w:val="0"/>
          <w:marRight w:val="0"/>
          <w:marTop w:val="0"/>
          <w:marBottom w:val="0"/>
          <w:divBdr>
            <w:top w:val="none" w:sz="0" w:space="0" w:color="auto"/>
            <w:left w:val="none" w:sz="0" w:space="0" w:color="auto"/>
            <w:bottom w:val="none" w:sz="0" w:space="0" w:color="auto"/>
            <w:right w:val="none" w:sz="0" w:space="0" w:color="auto"/>
          </w:divBdr>
        </w:div>
        <w:div w:id="2082872524">
          <w:marLeft w:val="0"/>
          <w:marRight w:val="0"/>
          <w:marTop w:val="0"/>
          <w:marBottom w:val="0"/>
          <w:divBdr>
            <w:top w:val="none" w:sz="0" w:space="0" w:color="auto"/>
            <w:left w:val="none" w:sz="0" w:space="0" w:color="auto"/>
            <w:bottom w:val="none" w:sz="0" w:space="0" w:color="auto"/>
            <w:right w:val="none" w:sz="0" w:space="0" w:color="auto"/>
          </w:divBdr>
        </w:div>
        <w:div w:id="2091612388">
          <w:marLeft w:val="0"/>
          <w:marRight w:val="0"/>
          <w:marTop w:val="0"/>
          <w:marBottom w:val="0"/>
          <w:divBdr>
            <w:top w:val="none" w:sz="0" w:space="0" w:color="auto"/>
            <w:left w:val="none" w:sz="0" w:space="0" w:color="auto"/>
            <w:bottom w:val="none" w:sz="0" w:space="0" w:color="auto"/>
            <w:right w:val="none" w:sz="0" w:space="0" w:color="auto"/>
          </w:divBdr>
        </w:div>
        <w:div w:id="2106680704">
          <w:marLeft w:val="0"/>
          <w:marRight w:val="0"/>
          <w:marTop w:val="0"/>
          <w:marBottom w:val="0"/>
          <w:divBdr>
            <w:top w:val="none" w:sz="0" w:space="0" w:color="auto"/>
            <w:left w:val="none" w:sz="0" w:space="0" w:color="auto"/>
            <w:bottom w:val="none" w:sz="0" w:space="0" w:color="auto"/>
            <w:right w:val="none" w:sz="0" w:space="0" w:color="auto"/>
          </w:divBdr>
        </w:div>
      </w:divsChild>
    </w:div>
    <w:div w:id="1294099104">
      <w:bodyDiv w:val="1"/>
      <w:marLeft w:val="0"/>
      <w:marRight w:val="0"/>
      <w:marTop w:val="0"/>
      <w:marBottom w:val="0"/>
      <w:divBdr>
        <w:top w:val="none" w:sz="0" w:space="0" w:color="auto"/>
        <w:left w:val="none" w:sz="0" w:space="0" w:color="auto"/>
        <w:bottom w:val="none" w:sz="0" w:space="0" w:color="auto"/>
        <w:right w:val="none" w:sz="0" w:space="0" w:color="auto"/>
      </w:divBdr>
      <w:divsChild>
        <w:div w:id="250700285">
          <w:marLeft w:val="0"/>
          <w:marRight w:val="0"/>
          <w:marTop w:val="0"/>
          <w:marBottom w:val="0"/>
          <w:divBdr>
            <w:top w:val="none" w:sz="0" w:space="0" w:color="auto"/>
            <w:left w:val="none" w:sz="0" w:space="0" w:color="auto"/>
            <w:bottom w:val="none" w:sz="0" w:space="0" w:color="auto"/>
            <w:right w:val="none" w:sz="0" w:space="0" w:color="auto"/>
          </w:divBdr>
        </w:div>
        <w:div w:id="634061958">
          <w:marLeft w:val="0"/>
          <w:marRight w:val="0"/>
          <w:marTop w:val="0"/>
          <w:marBottom w:val="0"/>
          <w:divBdr>
            <w:top w:val="none" w:sz="0" w:space="0" w:color="auto"/>
            <w:left w:val="none" w:sz="0" w:space="0" w:color="auto"/>
            <w:bottom w:val="none" w:sz="0" w:space="0" w:color="auto"/>
            <w:right w:val="none" w:sz="0" w:space="0" w:color="auto"/>
          </w:divBdr>
        </w:div>
        <w:div w:id="698776790">
          <w:marLeft w:val="0"/>
          <w:marRight w:val="0"/>
          <w:marTop w:val="0"/>
          <w:marBottom w:val="0"/>
          <w:divBdr>
            <w:top w:val="none" w:sz="0" w:space="0" w:color="auto"/>
            <w:left w:val="none" w:sz="0" w:space="0" w:color="auto"/>
            <w:bottom w:val="none" w:sz="0" w:space="0" w:color="auto"/>
            <w:right w:val="none" w:sz="0" w:space="0" w:color="auto"/>
          </w:divBdr>
        </w:div>
        <w:div w:id="1340037765">
          <w:marLeft w:val="0"/>
          <w:marRight w:val="0"/>
          <w:marTop w:val="0"/>
          <w:marBottom w:val="0"/>
          <w:divBdr>
            <w:top w:val="none" w:sz="0" w:space="0" w:color="auto"/>
            <w:left w:val="none" w:sz="0" w:space="0" w:color="auto"/>
            <w:bottom w:val="none" w:sz="0" w:space="0" w:color="auto"/>
            <w:right w:val="none" w:sz="0" w:space="0" w:color="auto"/>
          </w:divBdr>
        </w:div>
        <w:div w:id="1489589809">
          <w:marLeft w:val="0"/>
          <w:marRight w:val="0"/>
          <w:marTop w:val="0"/>
          <w:marBottom w:val="0"/>
          <w:divBdr>
            <w:top w:val="none" w:sz="0" w:space="0" w:color="auto"/>
            <w:left w:val="none" w:sz="0" w:space="0" w:color="auto"/>
            <w:bottom w:val="none" w:sz="0" w:space="0" w:color="auto"/>
            <w:right w:val="none" w:sz="0" w:space="0" w:color="auto"/>
          </w:divBdr>
        </w:div>
      </w:divsChild>
    </w:div>
    <w:div w:id="1343387572">
      <w:bodyDiv w:val="1"/>
      <w:marLeft w:val="0"/>
      <w:marRight w:val="0"/>
      <w:marTop w:val="0"/>
      <w:marBottom w:val="0"/>
      <w:divBdr>
        <w:top w:val="none" w:sz="0" w:space="0" w:color="auto"/>
        <w:left w:val="none" w:sz="0" w:space="0" w:color="auto"/>
        <w:bottom w:val="none" w:sz="0" w:space="0" w:color="auto"/>
        <w:right w:val="none" w:sz="0" w:space="0" w:color="auto"/>
      </w:divBdr>
    </w:div>
    <w:div w:id="1360468587">
      <w:bodyDiv w:val="1"/>
      <w:marLeft w:val="0"/>
      <w:marRight w:val="0"/>
      <w:marTop w:val="0"/>
      <w:marBottom w:val="0"/>
      <w:divBdr>
        <w:top w:val="none" w:sz="0" w:space="0" w:color="auto"/>
        <w:left w:val="none" w:sz="0" w:space="0" w:color="auto"/>
        <w:bottom w:val="none" w:sz="0" w:space="0" w:color="auto"/>
        <w:right w:val="none" w:sz="0" w:space="0" w:color="auto"/>
      </w:divBdr>
    </w:div>
    <w:div w:id="1381901585">
      <w:bodyDiv w:val="1"/>
      <w:marLeft w:val="0"/>
      <w:marRight w:val="0"/>
      <w:marTop w:val="0"/>
      <w:marBottom w:val="0"/>
      <w:divBdr>
        <w:top w:val="none" w:sz="0" w:space="0" w:color="auto"/>
        <w:left w:val="none" w:sz="0" w:space="0" w:color="auto"/>
        <w:bottom w:val="none" w:sz="0" w:space="0" w:color="auto"/>
        <w:right w:val="none" w:sz="0" w:space="0" w:color="auto"/>
      </w:divBdr>
    </w:div>
    <w:div w:id="1405571093">
      <w:bodyDiv w:val="1"/>
      <w:marLeft w:val="0"/>
      <w:marRight w:val="0"/>
      <w:marTop w:val="0"/>
      <w:marBottom w:val="0"/>
      <w:divBdr>
        <w:top w:val="none" w:sz="0" w:space="0" w:color="auto"/>
        <w:left w:val="none" w:sz="0" w:space="0" w:color="auto"/>
        <w:bottom w:val="none" w:sz="0" w:space="0" w:color="auto"/>
        <w:right w:val="none" w:sz="0" w:space="0" w:color="auto"/>
      </w:divBdr>
    </w:div>
    <w:div w:id="1408959692">
      <w:bodyDiv w:val="1"/>
      <w:marLeft w:val="0"/>
      <w:marRight w:val="0"/>
      <w:marTop w:val="0"/>
      <w:marBottom w:val="0"/>
      <w:divBdr>
        <w:top w:val="none" w:sz="0" w:space="0" w:color="auto"/>
        <w:left w:val="none" w:sz="0" w:space="0" w:color="auto"/>
        <w:bottom w:val="none" w:sz="0" w:space="0" w:color="auto"/>
        <w:right w:val="none" w:sz="0" w:space="0" w:color="auto"/>
      </w:divBdr>
      <w:divsChild>
        <w:div w:id="1168441571">
          <w:marLeft w:val="0"/>
          <w:marRight w:val="0"/>
          <w:marTop w:val="0"/>
          <w:marBottom w:val="0"/>
          <w:divBdr>
            <w:top w:val="none" w:sz="0" w:space="0" w:color="auto"/>
            <w:left w:val="none" w:sz="0" w:space="0" w:color="auto"/>
            <w:bottom w:val="none" w:sz="0" w:space="0" w:color="auto"/>
            <w:right w:val="none" w:sz="0" w:space="0" w:color="auto"/>
          </w:divBdr>
        </w:div>
      </w:divsChild>
    </w:div>
    <w:div w:id="1435591816">
      <w:bodyDiv w:val="1"/>
      <w:marLeft w:val="0"/>
      <w:marRight w:val="0"/>
      <w:marTop w:val="0"/>
      <w:marBottom w:val="0"/>
      <w:divBdr>
        <w:top w:val="none" w:sz="0" w:space="0" w:color="auto"/>
        <w:left w:val="none" w:sz="0" w:space="0" w:color="auto"/>
        <w:bottom w:val="none" w:sz="0" w:space="0" w:color="auto"/>
        <w:right w:val="none" w:sz="0" w:space="0" w:color="auto"/>
      </w:divBdr>
      <w:divsChild>
        <w:div w:id="77797332">
          <w:marLeft w:val="0"/>
          <w:marRight w:val="0"/>
          <w:marTop w:val="0"/>
          <w:marBottom w:val="0"/>
          <w:divBdr>
            <w:top w:val="none" w:sz="0" w:space="0" w:color="auto"/>
            <w:left w:val="none" w:sz="0" w:space="0" w:color="auto"/>
            <w:bottom w:val="none" w:sz="0" w:space="0" w:color="auto"/>
            <w:right w:val="none" w:sz="0" w:space="0" w:color="auto"/>
          </w:divBdr>
        </w:div>
        <w:div w:id="171114932">
          <w:marLeft w:val="0"/>
          <w:marRight w:val="0"/>
          <w:marTop w:val="0"/>
          <w:marBottom w:val="0"/>
          <w:divBdr>
            <w:top w:val="none" w:sz="0" w:space="0" w:color="auto"/>
            <w:left w:val="none" w:sz="0" w:space="0" w:color="auto"/>
            <w:bottom w:val="none" w:sz="0" w:space="0" w:color="auto"/>
            <w:right w:val="none" w:sz="0" w:space="0" w:color="auto"/>
          </w:divBdr>
        </w:div>
        <w:div w:id="224461472">
          <w:marLeft w:val="0"/>
          <w:marRight w:val="0"/>
          <w:marTop w:val="0"/>
          <w:marBottom w:val="0"/>
          <w:divBdr>
            <w:top w:val="none" w:sz="0" w:space="0" w:color="auto"/>
            <w:left w:val="none" w:sz="0" w:space="0" w:color="auto"/>
            <w:bottom w:val="none" w:sz="0" w:space="0" w:color="auto"/>
            <w:right w:val="none" w:sz="0" w:space="0" w:color="auto"/>
          </w:divBdr>
        </w:div>
        <w:div w:id="548952426">
          <w:marLeft w:val="0"/>
          <w:marRight w:val="0"/>
          <w:marTop w:val="0"/>
          <w:marBottom w:val="0"/>
          <w:divBdr>
            <w:top w:val="none" w:sz="0" w:space="0" w:color="auto"/>
            <w:left w:val="none" w:sz="0" w:space="0" w:color="auto"/>
            <w:bottom w:val="none" w:sz="0" w:space="0" w:color="auto"/>
            <w:right w:val="none" w:sz="0" w:space="0" w:color="auto"/>
          </w:divBdr>
        </w:div>
        <w:div w:id="692076838">
          <w:marLeft w:val="0"/>
          <w:marRight w:val="0"/>
          <w:marTop w:val="0"/>
          <w:marBottom w:val="0"/>
          <w:divBdr>
            <w:top w:val="none" w:sz="0" w:space="0" w:color="auto"/>
            <w:left w:val="none" w:sz="0" w:space="0" w:color="auto"/>
            <w:bottom w:val="none" w:sz="0" w:space="0" w:color="auto"/>
            <w:right w:val="none" w:sz="0" w:space="0" w:color="auto"/>
          </w:divBdr>
        </w:div>
        <w:div w:id="768283324">
          <w:marLeft w:val="0"/>
          <w:marRight w:val="0"/>
          <w:marTop w:val="0"/>
          <w:marBottom w:val="0"/>
          <w:divBdr>
            <w:top w:val="none" w:sz="0" w:space="0" w:color="auto"/>
            <w:left w:val="none" w:sz="0" w:space="0" w:color="auto"/>
            <w:bottom w:val="none" w:sz="0" w:space="0" w:color="auto"/>
            <w:right w:val="none" w:sz="0" w:space="0" w:color="auto"/>
          </w:divBdr>
        </w:div>
        <w:div w:id="805851799">
          <w:marLeft w:val="0"/>
          <w:marRight w:val="0"/>
          <w:marTop w:val="0"/>
          <w:marBottom w:val="0"/>
          <w:divBdr>
            <w:top w:val="none" w:sz="0" w:space="0" w:color="auto"/>
            <w:left w:val="none" w:sz="0" w:space="0" w:color="auto"/>
            <w:bottom w:val="none" w:sz="0" w:space="0" w:color="auto"/>
            <w:right w:val="none" w:sz="0" w:space="0" w:color="auto"/>
          </w:divBdr>
        </w:div>
        <w:div w:id="826555161">
          <w:marLeft w:val="0"/>
          <w:marRight w:val="0"/>
          <w:marTop w:val="0"/>
          <w:marBottom w:val="0"/>
          <w:divBdr>
            <w:top w:val="none" w:sz="0" w:space="0" w:color="auto"/>
            <w:left w:val="none" w:sz="0" w:space="0" w:color="auto"/>
            <w:bottom w:val="none" w:sz="0" w:space="0" w:color="auto"/>
            <w:right w:val="none" w:sz="0" w:space="0" w:color="auto"/>
          </w:divBdr>
        </w:div>
        <w:div w:id="837619052">
          <w:marLeft w:val="0"/>
          <w:marRight w:val="0"/>
          <w:marTop w:val="0"/>
          <w:marBottom w:val="0"/>
          <w:divBdr>
            <w:top w:val="none" w:sz="0" w:space="0" w:color="auto"/>
            <w:left w:val="none" w:sz="0" w:space="0" w:color="auto"/>
            <w:bottom w:val="none" w:sz="0" w:space="0" w:color="auto"/>
            <w:right w:val="none" w:sz="0" w:space="0" w:color="auto"/>
          </w:divBdr>
        </w:div>
        <w:div w:id="875629473">
          <w:marLeft w:val="0"/>
          <w:marRight w:val="0"/>
          <w:marTop w:val="0"/>
          <w:marBottom w:val="0"/>
          <w:divBdr>
            <w:top w:val="none" w:sz="0" w:space="0" w:color="auto"/>
            <w:left w:val="none" w:sz="0" w:space="0" w:color="auto"/>
            <w:bottom w:val="none" w:sz="0" w:space="0" w:color="auto"/>
            <w:right w:val="none" w:sz="0" w:space="0" w:color="auto"/>
          </w:divBdr>
        </w:div>
        <w:div w:id="928079734">
          <w:marLeft w:val="0"/>
          <w:marRight w:val="0"/>
          <w:marTop w:val="0"/>
          <w:marBottom w:val="0"/>
          <w:divBdr>
            <w:top w:val="none" w:sz="0" w:space="0" w:color="auto"/>
            <w:left w:val="none" w:sz="0" w:space="0" w:color="auto"/>
            <w:bottom w:val="none" w:sz="0" w:space="0" w:color="auto"/>
            <w:right w:val="none" w:sz="0" w:space="0" w:color="auto"/>
          </w:divBdr>
        </w:div>
        <w:div w:id="948583838">
          <w:marLeft w:val="0"/>
          <w:marRight w:val="0"/>
          <w:marTop w:val="0"/>
          <w:marBottom w:val="0"/>
          <w:divBdr>
            <w:top w:val="none" w:sz="0" w:space="0" w:color="auto"/>
            <w:left w:val="none" w:sz="0" w:space="0" w:color="auto"/>
            <w:bottom w:val="none" w:sz="0" w:space="0" w:color="auto"/>
            <w:right w:val="none" w:sz="0" w:space="0" w:color="auto"/>
          </w:divBdr>
        </w:div>
        <w:div w:id="994531586">
          <w:marLeft w:val="0"/>
          <w:marRight w:val="0"/>
          <w:marTop w:val="0"/>
          <w:marBottom w:val="0"/>
          <w:divBdr>
            <w:top w:val="none" w:sz="0" w:space="0" w:color="auto"/>
            <w:left w:val="none" w:sz="0" w:space="0" w:color="auto"/>
            <w:bottom w:val="none" w:sz="0" w:space="0" w:color="auto"/>
            <w:right w:val="none" w:sz="0" w:space="0" w:color="auto"/>
          </w:divBdr>
        </w:div>
        <w:div w:id="1021004567">
          <w:marLeft w:val="0"/>
          <w:marRight w:val="0"/>
          <w:marTop w:val="0"/>
          <w:marBottom w:val="0"/>
          <w:divBdr>
            <w:top w:val="none" w:sz="0" w:space="0" w:color="auto"/>
            <w:left w:val="none" w:sz="0" w:space="0" w:color="auto"/>
            <w:bottom w:val="none" w:sz="0" w:space="0" w:color="auto"/>
            <w:right w:val="none" w:sz="0" w:space="0" w:color="auto"/>
          </w:divBdr>
        </w:div>
        <w:div w:id="1071855041">
          <w:marLeft w:val="0"/>
          <w:marRight w:val="0"/>
          <w:marTop w:val="0"/>
          <w:marBottom w:val="0"/>
          <w:divBdr>
            <w:top w:val="none" w:sz="0" w:space="0" w:color="auto"/>
            <w:left w:val="none" w:sz="0" w:space="0" w:color="auto"/>
            <w:bottom w:val="none" w:sz="0" w:space="0" w:color="auto"/>
            <w:right w:val="none" w:sz="0" w:space="0" w:color="auto"/>
          </w:divBdr>
        </w:div>
        <w:div w:id="1073118214">
          <w:marLeft w:val="0"/>
          <w:marRight w:val="0"/>
          <w:marTop w:val="0"/>
          <w:marBottom w:val="0"/>
          <w:divBdr>
            <w:top w:val="none" w:sz="0" w:space="0" w:color="auto"/>
            <w:left w:val="none" w:sz="0" w:space="0" w:color="auto"/>
            <w:bottom w:val="none" w:sz="0" w:space="0" w:color="auto"/>
            <w:right w:val="none" w:sz="0" w:space="0" w:color="auto"/>
          </w:divBdr>
        </w:div>
        <w:div w:id="1105733001">
          <w:marLeft w:val="0"/>
          <w:marRight w:val="0"/>
          <w:marTop w:val="0"/>
          <w:marBottom w:val="0"/>
          <w:divBdr>
            <w:top w:val="none" w:sz="0" w:space="0" w:color="auto"/>
            <w:left w:val="none" w:sz="0" w:space="0" w:color="auto"/>
            <w:bottom w:val="none" w:sz="0" w:space="0" w:color="auto"/>
            <w:right w:val="none" w:sz="0" w:space="0" w:color="auto"/>
          </w:divBdr>
        </w:div>
        <w:div w:id="1306936483">
          <w:marLeft w:val="0"/>
          <w:marRight w:val="0"/>
          <w:marTop w:val="0"/>
          <w:marBottom w:val="0"/>
          <w:divBdr>
            <w:top w:val="none" w:sz="0" w:space="0" w:color="auto"/>
            <w:left w:val="none" w:sz="0" w:space="0" w:color="auto"/>
            <w:bottom w:val="none" w:sz="0" w:space="0" w:color="auto"/>
            <w:right w:val="none" w:sz="0" w:space="0" w:color="auto"/>
          </w:divBdr>
        </w:div>
        <w:div w:id="1311472546">
          <w:marLeft w:val="0"/>
          <w:marRight w:val="0"/>
          <w:marTop w:val="0"/>
          <w:marBottom w:val="0"/>
          <w:divBdr>
            <w:top w:val="none" w:sz="0" w:space="0" w:color="auto"/>
            <w:left w:val="none" w:sz="0" w:space="0" w:color="auto"/>
            <w:bottom w:val="none" w:sz="0" w:space="0" w:color="auto"/>
            <w:right w:val="none" w:sz="0" w:space="0" w:color="auto"/>
          </w:divBdr>
        </w:div>
        <w:div w:id="1449198395">
          <w:marLeft w:val="0"/>
          <w:marRight w:val="0"/>
          <w:marTop w:val="0"/>
          <w:marBottom w:val="0"/>
          <w:divBdr>
            <w:top w:val="none" w:sz="0" w:space="0" w:color="auto"/>
            <w:left w:val="none" w:sz="0" w:space="0" w:color="auto"/>
            <w:bottom w:val="none" w:sz="0" w:space="0" w:color="auto"/>
            <w:right w:val="none" w:sz="0" w:space="0" w:color="auto"/>
          </w:divBdr>
        </w:div>
        <w:div w:id="1450465519">
          <w:marLeft w:val="0"/>
          <w:marRight w:val="0"/>
          <w:marTop w:val="0"/>
          <w:marBottom w:val="0"/>
          <w:divBdr>
            <w:top w:val="none" w:sz="0" w:space="0" w:color="auto"/>
            <w:left w:val="none" w:sz="0" w:space="0" w:color="auto"/>
            <w:bottom w:val="none" w:sz="0" w:space="0" w:color="auto"/>
            <w:right w:val="none" w:sz="0" w:space="0" w:color="auto"/>
          </w:divBdr>
        </w:div>
        <w:div w:id="1502815730">
          <w:marLeft w:val="0"/>
          <w:marRight w:val="0"/>
          <w:marTop w:val="0"/>
          <w:marBottom w:val="0"/>
          <w:divBdr>
            <w:top w:val="none" w:sz="0" w:space="0" w:color="auto"/>
            <w:left w:val="none" w:sz="0" w:space="0" w:color="auto"/>
            <w:bottom w:val="none" w:sz="0" w:space="0" w:color="auto"/>
            <w:right w:val="none" w:sz="0" w:space="0" w:color="auto"/>
          </w:divBdr>
        </w:div>
        <w:div w:id="1612711724">
          <w:marLeft w:val="0"/>
          <w:marRight w:val="0"/>
          <w:marTop w:val="0"/>
          <w:marBottom w:val="0"/>
          <w:divBdr>
            <w:top w:val="none" w:sz="0" w:space="0" w:color="auto"/>
            <w:left w:val="none" w:sz="0" w:space="0" w:color="auto"/>
            <w:bottom w:val="none" w:sz="0" w:space="0" w:color="auto"/>
            <w:right w:val="none" w:sz="0" w:space="0" w:color="auto"/>
          </w:divBdr>
        </w:div>
        <w:div w:id="1841308396">
          <w:marLeft w:val="0"/>
          <w:marRight w:val="0"/>
          <w:marTop w:val="0"/>
          <w:marBottom w:val="0"/>
          <w:divBdr>
            <w:top w:val="none" w:sz="0" w:space="0" w:color="auto"/>
            <w:left w:val="none" w:sz="0" w:space="0" w:color="auto"/>
            <w:bottom w:val="none" w:sz="0" w:space="0" w:color="auto"/>
            <w:right w:val="none" w:sz="0" w:space="0" w:color="auto"/>
          </w:divBdr>
        </w:div>
        <w:div w:id="1948779825">
          <w:marLeft w:val="0"/>
          <w:marRight w:val="0"/>
          <w:marTop w:val="0"/>
          <w:marBottom w:val="0"/>
          <w:divBdr>
            <w:top w:val="none" w:sz="0" w:space="0" w:color="auto"/>
            <w:left w:val="none" w:sz="0" w:space="0" w:color="auto"/>
            <w:bottom w:val="none" w:sz="0" w:space="0" w:color="auto"/>
            <w:right w:val="none" w:sz="0" w:space="0" w:color="auto"/>
          </w:divBdr>
        </w:div>
        <w:div w:id="2072147582">
          <w:marLeft w:val="0"/>
          <w:marRight w:val="0"/>
          <w:marTop w:val="0"/>
          <w:marBottom w:val="0"/>
          <w:divBdr>
            <w:top w:val="none" w:sz="0" w:space="0" w:color="auto"/>
            <w:left w:val="none" w:sz="0" w:space="0" w:color="auto"/>
            <w:bottom w:val="none" w:sz="0" w:space="0" w:color="auto"/>
            <w:right w:val="none" w:sz="0" w:space="0" w:color="auto"/>
          </w:divBdr>
        </w:div>
        <w:div w:id="2078169049">
          <w:marLeft w:val="0"/>
          <w:marRight w:val="0"/>
          <w:marTop w:val="0"/>
          <w:marBottom w:val="0"/>
          <w:divBdr>
            <w:top w:val="none" w:sz="0" w:space="0" w:color="auto"/>
            <w:left w:val="none" w:sz="0" w:space="0" w:color="auto"/>
            <w:bottom w:val="none" w:sz="0" w:space="0" w:color="auto"/>
            <w:right w:val="none" w:sz="0" w:space="0" w:color="auto"/>
          </w:divBdr>
        </w:div>
        <w:div w:id="2088724814">
          <w:marLeft w:val="0"/>
          <w:marRight w:val="0"/>
          <w:marTop w:val="0"/>
          <w:marBottom w:val="0"/>
          <w:divBdr>
            <w:top w:val="none" w:sz="0" w:space="0" w:color="auto"/>
            <w:left w:val="none" w:sz="0" w:space="0" w:color="auto"/>
            <w:bottom w:val="none" w:sz="0" w:space="0" w:color="auto"/>
            <w:right w:val="none" w:sz="0" w:space="0" w:color="auto"/>
          </w:divBdr>
        </w:div>
        <w:div w:id="2093888560">
          <w:marLeft w:val="0"/>
          <w:marRight w:val="0"/>
          <w:marTop w:val="0"/>
          <w:marBottom w:val="0"/>
          <w:divBdr>
            <w:top w:val="none" w:sz="0" w:space="0" w:color="auto"/>
            <w:left w:val="none" w:sz="0" w:space="0" w:color="auto"/>
            <w:bottom w:val="none" w:sz="0" w:space="0" w:color="auto"/>
            <w:right w:val="none" w:sz="0" w:space="0" w:color="auto"/>
          </w:divBdr>
        </w:div>
        <w:div w:id="2097283635">
          <w:marLeft w:val="0"/>
          <w:marRight w:val="0"/>
          <w:marTop w:val="0"/>
          <w:marBottom w:val="0"/>
          <w:divBdr>
            <w:top w:val="none" w:sz="0" w:space="0" w:color="auto"/>
            <w:left w:val="none" w:sz="0" w:space="0" w:color="auto"/>
            <w:bottom w:val="none" w:sz="0" w:space="0" w:color="auto"/>
            <w:right w:val="none" w:sz="0" w:space="0" w:color="auto"/>
          </w:divBdr>
        </w:div>
      </w:divsChild>
    </w:div>
    <w:div w:id="1474518016">
      <w:bodyDiv w:val="1"/>
      <w:marLeft w:val="0"/>
      <w:marRight w:val="0"/>
      <w:marTop w:val="0"/>
      <w:marBottom w:val="0"/>
      <w:divBdr>
        <w:top w:val="none" w:sz="0" w:space="0" w:color="auto"/>
        <w:left w:val="none" w:sz="0" w:space="0" w:color="auto"/>
        <w:bottom w:val="none" w:sz="0" w:space="0" w:color="auto"/>
        <w:right w:val="none" w:sz="0" w:space="0" w:color="auto"/>
      </w:divBdr>
      <w:divsChild>
        <w:div w:id="95104912">
          <w:marLeft w:val="0"/>
          <w:marRight w:val="0"/>
          <w:marTop w:val="0"/>
          <w:marBottom w:val="0"/>
          <w:divBdr>
            <w:top w:val="none" w:sz="0" w:space="0" w:color="auto"/>
            <w:left w:val="none" w:sz="0" w:space="0" w:color="auto"/>
            <w:bottom w:val="none" w:sz="0" w:space="0" w:color="auto"/>
            <w:right w:val="none" w:sz="0" w:space="0" w:color="auto"/>
          </w:divBdr>
        </w:div>
        <w:div w:id="1101025044">
          <w:marLeft w:val="0"/>
          <w:marRight w:val="0"/>
          <w:marTop w:val="0"/>
          <w:marBottom w:val="0"/>
          <w:divBdr>
            <w:top w:val="none" w:sz="0" w:space="0" w:color="auto"/>
            <w:left w:val="none" w:sz="0" w:space="0" w:color="auto"/>
            <w:bottom w:val="none" w:sz="0" w:space="0" w:color="auto"/>
            <w:right w:val="none" w:sz="0" w:space="0" w:color="auto"/>
          </w:divBdr>
        </w:div>
      </w:divsChild>
    </w:div>
    <w:div w:id="1475829833">
      <w:bodyDiv w:val="1"/>
      <w:marLeft w:val="0"/>
      <w:marRight w:val="0"/>
      <w:marTop w:val="0"/>
      <w:marBottom w:val="0"/>
      <w:divBdr>
        <w:top w:val="none" w:sz="0" w:space="0" w:color="auto"/>
        <w:left w:val="none" w:sz="0" w:space="0" w:color="auto"/>
        <w:bottom w:val="none" w:sz="0" w:space="0" w:color="auto"/>
        <w:right w:val="none" w:sz="0" w:space="0" w:color="auto"/>
      </w:divBdr>
      <w:divsChild>
        <w:div w:id="16351156">
          <w:marLeft w:val="0"/>
          <w:marRight w:val="0"/>
          <w:marTop w:val="0"/>
          <w:marBottom w:val="0"/>
          <w:divBdr>
            <w:top w:val="none" w:sz="0" w:space="0" w:color="auto"/>
            <w:left w:val="none" w:sz="0" w:space="0" w:color="auto"/>
            <w:bottom w:val="none" w:sz="0" w:space="0" w:color="auto"/>
            <w:right w:val="none" w:sz="0" w:space="0" w:color="auto"/>
          </w:divBdr>
        </w:div>
        <w:div w:id="91821545">
          <w:marLeft w:val="0"/>
          <w:marRight w:val="0"/>
          <w:marTop w:val="0"/>
          <w:marBottom w:val="0"/>
          <w:divBdr>
            <w:top w:val="none" w:sz="0" w:space="0" w:color="auto"/>
            <w:left w:val="none" w:sz="0" w:space="0" w:color="auto"/>
            <w:bottom w:val="none" w:sz="0" w:space="0" w:color="auto"/>
            <w:right w:val="none" w:sz="0" w:space="0" w:color="auto"/>
          </w:divBdr>
        </w:div>
        <w:div w:id="120462909">
          <w:marLeft w:val="0"/>
          <w:marRight w:val="0"/>
          <w:marTop w:val="0"/>
          <w:marBottom w:val="0"/>
          <w:divBdr>
            <w:top w:val="none" w:sz="0" w:space="0" w:color="auto"/>
            <w:left w:val="none" w:sz="0" w:space="0" w:color="auto"/>
            <w:bottom w:val="none" w:sz="0" w:space="0" w:color="auto"/>
            <w:right w:val="none" w:sz="0" w:space="0" w:color="auto"/>
          </w:divBdr>
        </w:div>
        <w:div w:id="150146913">
          <w:marLeft w:val="0"/>
          <w:marRight w:val="0"/>
          <w:marTop w:val="0"/>
          <w:marBottom w:val="0"/>
          <w:divBdr>
            <w:top w:val="none" w:sz="0" w:space="0" w:color="auto"/>
            <w:left w:val="none" w:sz="0" w:space="0" w:color="auto"/>
            <w:bottom w:val="none" w:sz="0" w:space="0" w:color="auto"/>
            <w:right w:val="none" w:sz="0" w:space="0" w:color="auto"/>
          </w:divBdr>
        </w:div>
        <w:div w:id="270167009">
          <w:marLeft w:val="0"/>
          <w:marRight w:val="0"/>
          <w:marTop w:val="0"/>
          <w:marBottom w:val="0"/>
          <w:divBdr>
            <w:top w:val="none" w:sz="0" w:space="0" w:color="auto"/>
            <w:left w:val="none" w:sz="0" w:space="0" w:color="auto"/>
            <w:bottom w:val="none" w:sz="0" w:space="0" w:color="auto"/>
            <w:right w:val="none" w:sz="0" w:space="0" w:color="auto"/>
          </w:divBdr>
        </w:div>
        <w:div w:id="341398560">
          <w:marLeft w:val="0"/>
          <w:marRight w:val="0"/>
          <w:marTop w:val="0"/>
          <w:marBottom w:val="0"/>
          <w:divBdr>
            <w:top w:val="none" w:sz="0" w:space="0" w:color="auto"/>
            <w:left w:val="none" w:sz="0" w:space="0" w:color="auto"/>
            <w:bottom w:val="none" w:sz="0" w:space="0" w:color="auto"/>
            <w:right w:val="none" w:sz="0" w:space="0" w:color="auto"/>
          </w:divBdr>
        </w:div>
        <w:div w:id="359089122">
          <w:marLeft w:val="0"/>
          <w:marRight w:val="0"/>
          <w:marTop w:val="0"/>
          <w:marBottom w:val="0"/>
          <w:divBdr>
            <w:top w:val="none" w:sz="0" w:space="0" w:color="auto"/>
            <w:left w:val="none" w:sz="0" w:space="0" w:color="auto"/>
            <w:bottom w:val="none" w:sz="0" w:space="0" w:color="auto"/>
            <w:right w:val="none" w:sz="0" w:space="0" w:color="auto"/>
          </w:divBdr>
        </w:div>
        <w:div w:id="590503926">
          <w:marLeft w:val="0"/>
          <w:marRight w:val="0"/>
          <w:marTop w:val="0"/>
          <w:marBottom w:val="0"/>
          <w:divBdr>
            <w:top w:val="none" w:sz="0" w:space="0" w:color="auto"/>
            <w:left w:val="none" w:sz="0" w:space="0" w:color="auto"/>
            <w:bottom w:val="none" w:sz="0" w:space="0" w:color="auto"/>
            <w:right w:val="none" w:sz="0" w:space="0" w:color="auto"/>
          </w:divBdr>
        </w:div>
        <w:div w:id="867792190">
          <w:marLeft w:val="0"/>
          <w:marRight w:val="0"/>
          <w:marTop w:val="0"/>
          <w:marBottom w:val="0"/>
          <w:divBdr>
            <w:top w:val="none" w:sz="0" w:space="0" w:color="auto"/>
            <w:left w:val="none" w:sz="0" w:space="0" w:color="auto"/>
            <w:bottom w:val="none" w:sz="0" w:space="0" w:color="auto"/>
            <w:right w:val="none" w:sz="0" w:space="0" w:color="auto"/>
          </w:divBdr>
        </w:div>
        <w:div w:id="889877469">
          <w:marLeft w:val="0"/>
          <w:marRight w:val="0"/>
          <w:marTop w:val="0"/>
          <w:marBottom w:val="0"/>
          <w:divBdr>
            <w:top w:val="none" w:sz="0" w:space="0" w:color="auto"/>
            <w:left w:val="none" w:sz="0" w:space="0" w:color="auto"/>
            <w:bottom w:val="none" w:sz="0" w:space="0" w:color="auto"/>
            <w:right w:val="none" w:sz="0" w:space="0" w:color="auto"/>
          </w:divBdr>
        </w:div>
        <w:div w:id="1020282860">
          <w:marLeft w:val="0"/>
          <w:marRight w:val="0"/>
          <w:marTop w:val="0"/>
          <w:marBottom w:val="0"/>
          <w:divBdr>
            <w:top w:val="none" w:sz="0" w:space="0" w:color="auto"/>
            <w:left w:val="none" w:sz="0" w:space="0" w:color="auto"/>
            <w:bottom w:val="none" w:sz="0" w:space="0" w:color="auto"/>
            <w:right w:val="none" w:sz="0" w:space="0" w:color="auto"/>
          </w:divBdr>
        </w:div>
        <w:div w:id="1088037132">
          <w:marLeft w:val="0"/>
          <w:marRight w:val="0"/>
          <w:marTop w:val="0"/>
          <w:marBottom w:val="0"/>
          <w:divBdr>
            <w:top w:val="none" w:sz="0" w:space="0" w:color="auto"/>
            <w:left w:val="none" w:sz="0" w:space="0" w:color="auto"/>
            <w:bottom w:val="none" w:sz="0" w:space="0" w:color="auto"/>
            <w:right w:val="none" w:sz="0" w:space="0" w:color="auto"/>
          </w:divBdr>
        </w:div>
        <w:div w:id="1259410949">
          <w:marLeft w:val="0"/>
          <w:marRight w:val="0"/>
          <w:marTop w:val="0"/>
          <w:marBottom w:val="0"/>
          <w:divBdr>
            <w:top w:val="none" w:sz="0" w:space="0" w:color="auto"/>
            <w:left w:val="none" w:sz="0" w:space="0" w:color="auto"/>
            <w:bottom w:val="none" w:sz="0" w:space="0" w:color="auto"/>
            <w:right w:val="none" w:sz="0" w:space="0" w:color="auto"/>
          </w:divBdr>
        </w:div>
        <w:div w:id="1303345972">
          <w:marLeft w:val="0"/>
          <w:marRight w:val="0"/>
          <w:marTop w:val="0"/>
          <w:marBottom w:val="0"/>
          <w:divBdr>
            <w:top w:val="none" w:sz="0" w:space="0" w:color="auto"/>
            <w:left w:val="none" w:sz="0" w:space="0" w:color="auto"/>
            <w:bottom w:val="none" w:sz="0" w:space="0" w:color="auto"/>
            <w:right w:val="none" w:sz="0" w:space="0" w:color="auto"/>
          </w:divBdr>
        </w:div>
        <w:div w:id="1348288218">
          <w:marLeft w:val="0"/>
          <w:marRight w:val="0"/>
          <w:marTop w:val="0"/>
          <w:marBottom w:val="0"/>
          <w:divBdr>
            <w:top w:val="none" w:sz="0" w:space="0" w:color="auto"/>
            <w:left w:val="none" w:sz="0" w:space="0" w:color="auto"/>
            <w:bottom w:val="none" w:sz="0" w:space="0" w:color="auto"/>
            <w:right w:val="none" w:sz="0" w:space="0" w:color="auto"/>
          </w:divBdr>
        </w:div>
        <w:div w:id="1691224322">
          <w:marLeft w:val="0"/>
          <w:marRight w:val="0"/>
          <w:marTop w:val="0"/>
          <w:marBottom w:val="0"/>
          <w:divBdr>
            <w:top w:val="none" w:sz="0" w:space="0" w:color="auto"/>
            <w:left w:val="none" w:sz="0" w:space="0" w:color="auto"/>
            <w:bottom w:val="none" w:sz="0" w:space="0" w:color="auto"/>
            <w:right w:val="none" w:sz="0" w:space="0" w:color="auto"/>
          </w:divBdr>
        </w:div>
        <w:div w:id="1953512996">
          <w:marLeft w:val="0"/>
          <w:marRight w:val="0"/>
          <w:marTop w:val="0"/>
          <w:marBottom w:val="0"/>
          <w:divBdr>
            <w:top w:val="none" w:sz="0" w:space="0" w:color="auto"/>
            <w:left w:val="none" w:sz="0" w:space="0" w:color="auto"/>
            <w:bottom w:val="none" w:sz="0" w:space="0" w:color="auto"/>
            <w:right w:val="none" w:sz="0" w:space="0" w:color="auto"/>
          </w:divBdr>
        </w:div>
        <w:div w:id="2013533576">
          <w:marLeft w:val="0"/>
          <w:marRight w:val="0"/>
          <w:marTop w:val="0"/>
          <w:marBottom w:val="0"/>
          <w:divBdr>
            <w:top w:val="none" w:sz="0" w:space="0" w:color="auto"/>
            <w:left w:val="none" w:sz="0" w:space="0" w:color="auto"/>
            <w:bottom w:val="none" w:sz="0" w:space="0" w:color="auto"/>
            <w:right w:val="none" w:sz="0" w:space="0" w:color="auto"/>
          </w:divBdr>
        </w:div>
        <w:div w:id="2078167217">
          <w:marLeft w:val="0"/>
          <w:marRight w:val="0"/>
          <w:marTop w:val="0"/>
          <w:marBottom w:val="0"/>
          <w:divBdr>
            <w:top w:val="none" w:sz="0" w:space="0" w:color="auto"/>
            <w:left w:val="none" w:sz="0" w:space="0" w:color="auto"/>
            <w:bottom w:val="none" w:sz="0" w:space="0" w:color="auto"/>
            <w:right w:val="none" w:sz="0" w:space="0" w:color="auto"/>
          </w:divBdr>
        </w:div>
      </w:divsChild>
    </w:div>
    <w:div w:id="1479228676">
      <w:bodyDiv w:val="1"/>
      <w:marLeft w:val="0"/>
      <w:marRight w:val="0"/>
      <w:marTop w:val="0"/>
      <w:marBottom w:val="0"/>
      <w:divBdr>
        <w:top w:val="none" w:sz="0" w:space="0" w:color="auto"/>
        <w:left w:val="none" w:sz="0" w:space="0" w:color="auto"/>
        <w:bottom w:val="none" w:sz="0" w:space="0" w:color="auto"/>
        <w:right w:val="none" w:sz="0" w:space="0" w:color="auto"/>
      </w:divBdr>
    </w:div>
    <w:div w:id="1569993959">
      <w:bodyDiv w:val="1"/>
      <w:marLeft w:val="0"/>
      <w:marRight w:val="0"/>
      <w:marTop w:val="0"/>
      <w:marBottom w:val="0"/>
      <w:divBdr>
        <w:top w:val="none" w:sz="0" w:space="0" w:color="auto"/>
        <w:left w:val="none" w:sz="0" w:space="0" w:color="auto"/>
        <w:bottom w:val="none" w:sz="0" w:space="0" w:color="auto"/>
        <w:right w:val="none" w:sz="0" w:space="0" w:color="auto"/>
      </w:divBdr>
      <w:divsChild>
        <w:div w:id="167259111">
          <w:marLeft w:val="547"/>
          <w:marRight w:val="0"/>
          <w:marTop w:val="0"/>
          <w:marBottom w:val="0"/>
          <w:divBdr>
            <w:top w:val="none" w:sz="0" w:space="0" w:color="auto"/>
            <w:left w:val="none" w:sz="0" w:space="0" w:color="auto"/>
            <w:bottom w:val="none" w:sz="0" w:space="0" w:color="auto"/>
            <w:right w:val="none" w:sz="0" w:space="0" w:color="auto"/>
          </w:divBdr>
        </w:div>
        <w:div w:id="708147886">
          <w:marLeft w:val="547"/>
          <w:marRight w:val="0"/>
          <w:marTop w:val="0"/>
          <w:marBottom w:val="0"/>
          <w:divBdr>
            <w:top w:val="none" w:sz="0" w:space="0" w:color="auto"/>
            <w:left w:val="none" w:sz="0" w:space="0" w:color="auto"/>
            <w:bottom w:val="none" w:sz="0" w:space="0" w:color="auto"/>
            <w:right w:val="none" w:sz="0" w:space="0" w:color="auto"/>
          </w:divBdr>
        </w:div>
        <w:div w:id="1730375273">
          <w:marLeft w:val="547"/>
          <w:marRight w:val="0"/>
          <w:marTop w:val="0"/>
          <w:marBottom w:val="0"/>
          <w:divBdr>
            <w:top w:val="none" w:sz="0" w:space="0" w:color="auto"/>
            <w:left w:val="none" w:sz="0" w:space="0" w:color="auto"/>
            <w:bottom w:val="none" w:sz="0" w:space="0" w:color="auto"/>
            <w:right w:val="none" w:sz="0" w:space="0" w:color="auto"/>
          </w:divBdr>
        </w:div>
      </w:divsChild>
    </w:div>
    <w:div w:id="1588878274">
      <w:bodyDiv w:val="1"/>
      <w:marLeft w:val="0"/>
      <w:marRight w:val="0"/>
      <w:marTop w:val="0"/>
      <w:marBottom w:val="0"/>
      <w:divBdr>
        <w:top w:val="none" w:sz="0" w:space="0" w:color="auto"/>
        <w:left w:val="none" w:sz="0" w:space="0" w:color="auto"/>
        <w:bottom w:val="none" w:sz="0" w:space="0" w:color="auto"/>
        <w:right w:val="none" w:sz="0" w:space="0" w:color="auto"/>
      </w:divBdr>
    </w:div>
    <w:div w:id="1598634570">
      <w:bodyDiv w:val="1"/>
      <w:marLeft w:val="0"/>
      <w:marRight w:val="0"/>
      <w:marTop w:val="0"/>
      <w:marBottom w:val="0"/>
      <w:divBdr>
        <w:top w:val="none" w:sz="0" w:space="0" w:color="auto"/>
        <w:left w:val="none" w:sz="0" w:space="0" w:color="auto"/>
        <w:bottom w:val="none" w:sz="0" w:space="0" w:color="auto"/>
        <w:right w:val="none" w:sz="0" w:space="0" w:color="auto"/>
      </w:divBdr>
    </w:div>
    <w:div w:id="1613173384">
      <w:bodyDiv w:val="1"/>
      <w:marLeft w:val="0"/>
      <w:marRight w:val="0"/>
      <w:marTop w:val="0"/>
      <w:marBottom w:val="0"/>
      <w:divBdr>
        <w:top w:val="none" w:sz="0" w:space="0" w:color="auto"/>
        <w:left w:val="none" w:sz="0" w:space="0" w:color="auto"/>
        <w:bottom w:val="none" w:sz="0" w:space="0" w:color="auto"/>
        <w:right w:val="none" w:sz="0" w:space="0" w:color="auto"/>
      </w:divBdr>
      <w:divsChild>
        <w:div w:id="1312902292">
          <w:marLeft w:val="0"/>
          <w:marRight w:val="0"/>
          <w:marTop w:val="0"/>
          <w:marBottom w:val="0"/>
          <w:divBdr>
            <w:top w:val="none" w:sz="0" w:space="0" w:color="auto"/>
            <w:left w:val="none" w:sz="0" w:space="0" w:color="auto"/>
            <w:bottom w:val="none" w:sz="0" w:space="0" w:color="auto"/>
            <w:right w:val="none" w:sz="0" w:space="0" w:color="auto"/>
          </w:divBdr>
          <w:divsChild>
            <w:div w:id="1933270585">
              <w:marLeft w:val="0"/>
              <w:marRight w:val="0"/>
              <w:marTop w:val="0"/>
              <w:marBottom w:val="0"/>
              <w:divBdr>
                <w:top w:val="none" w:sz="0" w:space="0" w:color="auto"/>
                <w:left w:val="none" w:sz="0" w:space="0" w:color="auto"/>
                <w:bottom w:val="none" w:sz="0" w:space="0" w:color="auto"/>
                <w:right w:val="none" w:sz="0" w:space="0" w:color="auto"/>
              </w:divBdr>
            </w:div>
            <w:div w:id="1379354606">
              <w:marLeft w:val="0"/>
              <w:marRight w:val="0"/>
              <w:marTop w:val="0"/>
              <w:marBottom w:val="0"/>
              <w:divBdr>
                <w:top w:val="none" w:sz="0" w:space="0" w:color="auto"/>
                <w:left w:val="none" w:sz="0" w:space="0" w:color="auto"/>
                <w:bottom w:val="none" w:sz="0" w:space="0" w:color="auto"/>
                <w:right w:val="none" w:sz="0" w:space="0" w:color="auto"/>
              </w:divBdr>
            </w:div>
            <w:div w:id="5232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1586">
      <w:bodyDiv w:val="1"/>
      <w:marLeft w:val="0"/>
      <w:marRight w:val="0"/>
      <w:marTop w:val="0"/>
      <w:marBottom w:val="0"/>
      <w:divBdr>
        <w:top w:val="none" w:sz="0" w:space="0" w:color="auto"/>
        <w:left w:val="none" w:sz="0" w:space="0" w:color="auto"/>
        <w:bottom w:val="none" w:sz="0" w:space="0" w:color="auto"/>
        <w:right w:val="none" w:sz="0" w:space="0" w:color="auto"/>
      </w:divBdr>
    </w:div>
    <w:div w:id="1646620098">
      <w:bodyDiv w:val="1"/>
      <w:marLeft w:val="0"/>
      <w:marRight w:val="0"/>
      <w:marTop w:val="0"/>
      <w:marBottom w:val="0"/>
      <w:divBdr>
        <w:top w:val="none" w:sz="0" w:space="0" w:color="auto"/>
        <w:left w:val="none" w:sz="0" w:space="0" w:color="auto"/>
        <w:bottom w:val="none" w:sz="0" w:space="0" w:color="auto"/>
        <w:right w:val="none" w:sz="0" w:space="0" w:color="auto"/>
      </w:divBdr>
      <w:divsChild>
        <w:div w:id="984819353">
          <w:marLeft w:val="0"/>
          <w:marRight w:val="0"/>
          <w:marTop w:val="0"/>
          <w:marBottom w:val="0"/>
          <w:divBdr>
            <w:top w:val="none" w:sz="0" w:space="0" w:color="auto"/>
            <w:left w:val="none" w:sz="0" w:space="0" w:color="auto"/>
            <w:bottom w:val="none" w:sz="0" w:space="0" w:color="auto"/>
            <w:right w:val="none" w:sz="0" w:space="0" w:color="auto"/>
          </w:divBdr>
        </w:div>
      </w:divsChild>
    </w:div>
    <w:div w:id="1654212235">
      <w:bodyDiv w:val="1"/>
      <w:marLeft w:val="0"/>
      <w:marRight w:val="0"/>
      <w:marTop w:val="0"/>
      <w:marBottom w:val="0"/>
      <w:divBdr>
        <w:top w:val="none" w:sz="0" w:space="0" w:color="auto"/>
        <w:left w:val="none" w:sz="0" w:space="0" w:color="auto"/>
        <w:bottom w:val="none" w:sz="0" w:space="0" w:color="auto"/>
        <w:right w:val="none" w:sz="0" w:space="0" w:color="auto"/>
      </w:divBdr>
      <w:divsChild>
        <w:div w:id="260601594">
          <w:marLeft w:val="0"/>
          <w:marRight w:val="0"/>
          <w:marTop w:val="0"/>
          <w:marBottom w:val="0"/>
          <w:divBdr>
            <w:top w:val="none" w:sz="0" w:space="0" w:color="auto"/>
            <w:left w:val="none" w:sz="0" w:space="0" w:color="auto"/>
            <w:bottom w:val="none" w:sz="0" w:space="0" w:color="auto"/>
            <w:right w:val="none" w:sz="0" w:space="0" w:color="auto"/>
          </w:divBdr>
        </w:div>
        <w:div w:id="785470479">
          <w:marLeft w:val="0"/>
          <w:marRight w:val="0"/>
          <w:marTop w:val="0"/>
          <w:marBottom w:val="0"/>
          <w:divBdr>
            <w:top w:val="none" w:sz="0" w:space="0" w:color="auto"/>
            <w:left w:val="none" w:sz="0" w:space="0" w:color="auto"/>
            <w:bottom w:val="none" w:sz="0" w:space="0" w:color="auto"/>
            <w:right w:val="none" w:sz="0" w:space="0" w:color="auto"/>
          </w:divBdr>
        </w:div>
        <w:div w:id="1407193143">
          <w:marLeft w:val="0"/>
          <w:marRight w:val="0"/>
          <w:marTop w:val="0"/>
          <w:marBottom w:val="0"/>
          <w:divBdr>
            <w:top w:val="none" w:sz="0" w:space="0" w:color="auto"/>
            <w:left w:val="none" w:sz="0" w:space="0" w:color="auto"/>
            <w:bottom w:val="none" w:sz="0" w:space="0" w:color="auto"/>
            <w:right w:val="none" w:sz="0" w:space="0" w:color="auto"/>
          </w:divBdr>
        </w:div>
        <w:div w:id="1923174064">
          <w:marLeft w:val="0"/>
          <w:marRight w:val="0"/>
          <w:marTop w:val="0"/>
          <w:marBottom w:val="0"/>
          <w:divBdr>
            <w:top w:val="none" w:sz="0" w:space="0" w:color="auto"/>
            <w:left w:val="none" w:sz="0" w:space="0" w:color="auto"/>
            <w:bottom w:val="none" w:sz="0" w:space="0" w:color="auto"/>
            <w:right w:val="none" w:sz="0" w:space="0" w:color="auto"/>
          </w:divBdr>
        </w:div>
      </w:divsChild>
    </w:div>
    <w:div w:id="1674407476">
      <w:bodyDiv w:val="1"/>
      <w:marLeft w:val="0"/>
      <w:marRight w:val="0"/>
      <w:marTop w:val="0"/>
      <w:marBottom w:val="0"/>
      <w:divBdr>
        <w:top w:val="none" w:sz="0" w:space="0" w:color="auto"/>
        <w:left w:val="none" w:sz="0" w:space="0" w:color="auto"/>
        <w:bottom w:val="none" w:sz="0" w:space="0" w:color="auto"/>
        <w:right w:val="none" w:sz="0" w:space="0" w:color="auto"/>
      </w:divBdr>
    </w:div>
    <w:div w:id="1700469907">
      <w:bodyDiv w:val="1"/>
      <w:marLeft w:val="0"/>
      <w:marRight w:val="0"/>
      <w:marTop w:val="0"/>
      <w:marBottom w:val="0"/>
      <w:divBdr>
        <w:top w:val="none" w:sz="0" w:space="0" w:color="auto"/>
        <w:left w:val="none" w:sz="0" w:space="0" w:color="auto"/>
        <w:bottom w:val="none" w:sz="0" w:space="0" w:color="auto"/>
        <w:right w:val="none" w:sz="0" w:space="0" w:color="auto"/>
      </w:divBdr>
      <w:divsChild>
        <w:div w:id="1555848386">
          <w:marLeft w:val="0"/>
          <w:marRight w:val="0"/>
          <w:marTop w:val="0"/>
          <w:marBottom w:val="0"/>
          <w:divBdr>
            <w:top w:val="none" w:sz="0" w:space="0" w:color="auto"/>
            <w:left w:val="none" w:sz="0" w:space="0" w:color="auto"/>
            <w:bottom w:val="none" w:sz="0" w:space="0" w:color="auto"/>
            <w:right w:val="none" w:sz="0" w:space="0" w:color="auto"/>
          </w:divBdr>
        </w:div>
        <w:div w:id="347682572">
          <w:marLeft w:val="0"/>
          <w:marRight w:val="0"/>
          <w:marTop w:val="0"/>
          <w:marBottom w:val="0"/>
          <w:divBdr>
            <w:top w:val="none" w:sz="0" w:space="0" w:color="auto"/>
            <w:left w:val="none" w:sz="0" w:space="0" w:color="auto"/>
            <w:bottom w:val="none" w:sz="0" w:space="0" w:color="auto"/>
            <w:right w:val="none" w:sz="0" w:space="0" w:color="auto"/>
          </w:divBdr>
        </w:div>
      </w:divsChild>
    </w:div>
    <w:div w:id="1720397900">
      <w:bodyDiv w:val="1"/>
      <w:marLeft w:val="0"/>
      <w:marRight w:val="0"/>
      <w:marTop w:val="0"/>
      <w:marBottom w:val="0"/>
      <w:divBdr>
        <w:top w:val="none" w:sz="0" w:space="0" w:color="auto"/>
        <w:left w:val="none" w:sz="0" w:space="0" w:color="auto"/>
        <w:bottom w:val="none" w:sz="0" w:space="0" w:color="auto"/>
        <w:right w:val="none" w:sz="0" w:space="0" w:color="auto"/>
      </w:divBdr>
      <w:divsChild>
        <w:div w:id="2014525415">
          <w:marLeft w:val="0"/>
          <w:marRight w:val="0"/>
          <w:marTop w:val="0"/>
          <w:marBottom w:val="0"/>
          <w:divBdr>
            <w:top w:val="none" w:sz="0" w:space="0" w:color="auto"/>
            <w:left w:val="none" w:sz="0" w:space="0" w:color="auto"/>
            <w:bottom w:val="none" w:sz="0" w:space="0" w:color="auto"/>
            <w:right w:val="none" w:sz="0" w:space="0" w:color="auto"/>
          </w:divBdr>
        </w:div>
        <w:div w:id="1031804039">
          <w:marLeft w:val="0"/>
          <w:marRight w:val="0"/>
          <w:marTop w:val="0"/>
          <w:marBottom w:val="0"/>
          <w:divBdr>
            <w:top w:val="none" w:sz="0" w:space="0" w:color="auto"/>
            <w:left w:val="none" w:sz="0" w:space="0" w:color="auto"/>
            <w:bottom w:val="none" w:sz="0" w:space="0" w:color="auto"/>
            <w:right w:val="none" w:sz="0" w:space="0" w:color="auto"/>
          </w:divBdr>
        </w:div>
        <w:div w:id="216203342">
          <w:marLeft w:val="0"/>
          <w:marRight w:val="0"/>
          <w:marTop w:val="0"/>
          <w:marBottom w:val="0"/>
          <w:divBdr>
            <w:top w:val="none" w:sz="0" w:space="0" w:color="auto"/>
            <w:left w:val="none" w:sz="0" w:space="0" w:color="auto"/>
            <w:bottom w:val="none" w:sz="0" w:space="0" w:color="auto"/>
            <w:right w:val="none" w:sz="0" w:space="0" w:color="auto"/>
          </w:divBdr>
        </w:div>
        <w:div w:id="1095831566">
          <w:marLeft w:val="0"/>
          <w:marRight w:val="0"/>
          <w:marTop w:val="0"/>
          <w:marBottom w:val="0"/>
          <w:divBdr>
            <w:top w:val="none" w:sz="0" w:space="0" w:color="auto"/>
            <w:left w:val="none" w:sz="0" w:space="0" w:color="auto"/>
            <w:bottom w:val="none" w:sz="0" w:space="0" w:color="auto"/>
            <w:right w:val="none" w:sz="0" w:space="0" w:color="auto"/>
          </w:divBdr>
        </w:div>
        <w:div w:id="1807115871">
          <w:marLeft w:val="0"/>
          <w:marRight w:val="0"/>
          <w:marTop w:val="0"/>
          <w:marBottom w:val="0"/>
          <w:divBdr>
            <w:top w:val="none" w:sz="0" w:space="0" w:color="auto"/>
            <w:left w:val="none" w:sz="0" w:space="0" w:color="auto"/>
            <w:bottom w:val="none" w:sz="0" w:space="0" w:color="auto"/>
            <w:right w:val="none" w:sz="0" w:space="0" w:color="auto"/>
          </w:divBdr>
        </w:div>
        <w:div w:id="66616861">
          <w:marLeft w:val="0"/>
          <w:marRight w:val="0"/>
          <w:marTop w:val="0"/>
          <w:marBottom w:val="0"/>
          <w:divBdr>
            <w:top w:val="none" w:sz="0" w:space="0" w:color="auto"/>
            <w:left w:val="none" w:sz="0" w:space="0" w:color="auto"/>
            <w:bottom w:val="none" w:sz="0" w:space="0" w:color="auto"/>
            <w:right w:val="none" w:sz="0" w:space="0" w:color="auto"/>
          </w:divBdr>
        </w:div>
        <w:div w:id="1569074462">
          <w:marLeft w:val="0"/>
          <w:marRight w:val="0"/>
          <w:marTop w:val="0"/>
          <w:marBottom w:val="0"/>
          <w:divBdr>
            <w:top w:val="none" w:sz="0" w:space="0" w:color="auto"/>
            <w:left w:val="none" w:sz="0" w:space="0" w:color="auto"/>
            <w:bottom w:val="none" w:sz="0" w:space="0" w:color="auto"/>
            <w:right w:val="none" w:sz="0" w:space="0" w:color="auto"/>
          </w:divBdr>
        </w:div>
        <w:div w:id="1831486554">
          <w:marLeft w:val="0"/>
          <w:marRight w:val="0"/>
          <w:marTop w:val="0"/>
          <w:marBottom w:val="0"/>
          <w:divBdr>
            <w:top w:val="none" w:sz="0" w:space="0" w:color="auto"/>
            <w:left w:val="none" w:sz="0" w:space="0" w:color="auto"/>
            <w:bottom w:val="none" w:sz="0" w:space="0" w:color="auto"/>
            <w:right w:val="none" w:sz="0" w:space="0" w:color="auto"/>
          </w:divBdr>
        </w:div>
        <w:div w:id="1000893344">
          <w:marLeft w:val="0"/>
          <w:marRight w:val="0"/>
          <w:marTop w:val="0"/>
          <w:marBottom w:val="0"/>
          <w:divBdr>
            <w:top w:val="none" w:sz="0" w:space="0" w:color="auto"/>
            <w:left w:val="none" w:sz="0" w:space="0" w:color="auto"/>
            <w:bottom w:val="none" w:sz="0" w:space="0" w:color="auto"/>
            <w:right w:val="none" w:sz="0" w:space="0" w:color="auto"/>
          </w:divBdr>
        </w:div>
        <w:div w:id="2028630174">
          <w:marLeft w:val="0"/>
          <w:marRight w:val="0"/>
          <w:marTop w:val="0"/>
          <w:marBottom w:val="0"/>
          <w:divBdr>
            <w:top w:val="none" w:sz="0" w:space="0" w:color="auto"/>
            <w:left w:val="none" w:sz="0" w:space="0" w:color="auto"/>
            <w:bottom w:val="none" w:sz="0" w:space="0" w:color="auto"/>
            <w:right w:val="none" w:sz="0" w:space="0" w:color="auto"/>
          </w:divBdr>
        </w:div>
        <w:div w:id="18821682">
          <w:marLeft w:val="0"/>
          <w:marRight w:val="0"/>
          <w:marTop w:val="0"/>
          <w:marBottom w:val="0"/>
          <w:divBdr>
            <w:top w:val="none" w:sz="0" w:space="0" w:color="auto"/>
            <w:left w:val="none" w:sz="0" w:space="0" w:color="auto"/>
            <w:bottom w:val="none" w:sz="0" w:space="0" w:color="auto"/>
            <w:right w:val="none" w:sz="0" w:space="0" w:color="auto"/>
          </w:divBdr>
        </w:div>
        <w:div w:id="1265379543">
          <w:marLeft w:val="0"/>
          <w:marRight w:val="0"/>
          <w:marTop w:val="0"/>
          <w:marBottom w:val="0"/>
          <w:divBdr>
            <w:top w:val="none" w:sz="0" w:space="0" w:color="auto"/>
            <w:left w:val="none" w:sz="0" w:space="0" w:color="auto"/>
            <w:bottom w:val="none" w:sz="0" w:space="0" w:color="auto"/>
            <w:right w:val="none" w:sz="0" w:space="0" w:color="auto"/>
          </w:divBdr>
        </w:div>
      </w:divsChild>
    </w:div>
    <w:div w:id="1725786312">
      <w:bodyDiv w:val="1"/>
      <w:marLeft w:val="0"/>
      <w:marRight w:val="0"/>
      <w:marTop w:val="0"/>
      <w:marBottom w:val="0"/>
      <w:divBdr>
        <w:top w:val="none" w:sz="0" w:space="0" w:color="auto"/>
        <w:left w:val="none" w:sz="0" w:space="0" w:color="auto"/>
        <w:bottom w:val="none" w:sz="0" w:space="0" w:color="auto"/>
        <w:right w:val="none" w:sz="0" w:space="0" w:color="auto"/>
      </w:divBdr>
      <w:divsChild>
        <w:div w:id="1279219254">
          <w:marLeft w:val="0"/>
          <w:marRight w:val="0"/>
          <w:marTop w:val="0"/>
          <w:marBottom w:val="0"/>
          <w:divBdr>
            <w:top w:val="none" w:sz="0" w:space="0" w:color="auto"/>
            <w:left w:val="none" w:sz="0" w:space="0" w:color="auto"/>
            <w:bottom w:val="none" w:sz="0" w:space="0" w:color="auto"/>
            <w:right w:val="none" w:sz="0" w:space="0" w:color="auto"/>
          </w:divBdr>
        </w:div>
        <w:div w:id="100493733">
          <w:marLeft w:val="0"/>
          <w:marRight w:val="0"/>
          <w:marTop w:val="0"/>
          <w:marBottom w:val="0"/>
          <w:divBdr>
            <w:top w:val="none" w:sz="0" w:space="0" w:color="auto"/>
            <w:left w:val="none" w:sz="0" w:space="0" w:color="auto"/>
            <w:bottom w:val="none" w:sz="0" w:space="0" w:color="auto"/>
            <w:right w:val="none" w:sz="0" w:space="0" w:color="auto"/>
          </w:divBdr>
        </w:div>
        <w:div w:id="1962878834">
          <w:marLeft w:val="0"/>
          <w:marRight w:val="0"/>
          <w:marTop w:val="0"/>
          <w:marBottom w:val="0"/>
          <w:divBdr>
            <w:top w:val="none" w:sz="0" w:space="0" w:color="auto"/>
            <w:left w:val="none" w:sz="0" w:space="0" w:color="auto"/>
            <w:bottom w:val="none" w:sz="0" w:space="0" w:color="auto"/>
            <w:right w:val="none" w:sz="0" w:space="0" w:color="auto"/>
          </w:divBdr>
        </w:div>
      </w:divsChild>
    </w:div>
    <w:div w:id="1744526732">
      <w:bodyDiv w:val="1"/>
      <w:marLeft w:val="0"/>
      <w:marRight w:val="0"/>
      <w:marTop w:val="0"/>
      <w:marBottom w:val="0"/>
      <w:divBdr>
        <w:top w:val="none" w:sz="0" w:space="0" w:color="auto"/>
        <w:left w:val="none" w:sz="0" w:space="0" w:color="auto"/>
        <w:bottom w:val="none" w:sz="0" w:space="0" w:color="auto"/>
        <w:right w:val="none" w:sz="0" w:space="0" w:color="auto"/>
      </w:divBdr>
    </w:div>
    <w:div w:id="1795557452">
      <w:bodyDiv w:val="1"/>
      <w:marLeft w:val="0"/>
      <w:marRight w:val="0"/>
      <w:marTop w:val="0"/>
      <w:marBottom w:val="0"/>
      <w:divBdr>
        <w:top w:val="none" w:sz="0" w:space="0" w:color="auto"/>
        <w:left w:val="none" w:sz="0" w:space="0" w:color="auto"/>
        <w:bottom w:val="none" w:sz="0" w:space="0" w:color="auto"/>
        <w:right w:val="none" w:sz="0" w:space="0" w:color="auto"/>
      </w:divBdr>
      <w:divsChild>
        <w:div w:id="5720198">
          <w:marLeft w:val="0"/>
          <w:marRight w:val="0"/>
          <w:marTop w:val="0"/>
          <w:marBottom w:val="0"/>
          <w:divBdr>
            <w:top w:val="none" w:sz="0" w:space="0" w:color="auto"/>
            <w:left w:val="none" w:sz="0" w:space="0" w:color="auto"/>
            <w:bottom w:val="none" w:sz="0" w:space="0" w:color="auto"/>
            <w:right w:val="none" w:sz="0" w:space="0" w:color="auto"/>
          </w:divBdr>
        </w:div>
        <w:div w:id="6830972">
          <w:marLeft w:val="0"/>
          <w:marRight w:val="0"/>
          <w:marTop w:val="0"/>
          <w:marBottom w:val="0"/>
          <w:divBdr>
            <w:top w:val="none" w:sz="0" w:space="0" w:color="auto"/>
            <w:left w:val="none" w:sz="0" w:space="0" w:color="auto"/>
            <w:bottom w:val="none" w:sz="0" w:space="0" w:color="auto"/>
            <w:right w:val="none" w:sz="0" w:space="0" w:color="auto"/>
          </w:divBdr>
        </w:div>
        <w:div w:id="7366059">
          <w:marLeft w:val="0"/>
          <w:marRight w:val="0"/>
          <w:marTop w:val="0"/>
          <w:marBottom w:val="0"/>
          <w:divBdr>
            <w:top w:val="none" w:sz="0" w:space="0" w:color="auto"/>
            <w:left w:val="none" w:sz="0" w:space="0" w:color="auto"/>
            <w:bottom w:val="none" w:sz="0" w:space="0" w:color="auto"/>
            <w:right w:val="none" w:sz="0" w:space="0" w:color="auto"/>
          </w:divBdr>
        </w:div>
        <w:div w:id="8604239">
          <w:marLeft w:val="0"/>
          <w:marRight w:val="0"/>
          <w:marTop w:val="0"/>
          <w:marBottom w:val="0"/>
          <w:divBdr>
            <w:top w:val="none" w:sz="0" w:space="0" w:color="auto"/>
            <w:left w:val="none" w:sz="0" w:space="0" w:color="auto"/>
            <w:bottom w:val="none" w:sz="0" w:space="0" w:color="auto"/>
            <w:right w:val="none" w:sz="0" w:space="0" w:color="auto"/>
          </w:divBdr>
        </w:div>
        <w:div w:id="10493608">
          <w:marLeft w:val="0"/>
          <w:marRight w:val="0"/>
          <w:marTop w:val="0"/>
          <w:marBottom w:val="0"/>
          <w:divBdr>
            <w:top w:val="none" w:sz="0" w:space="0" w:color="auto"/>
            <w:left w:val="none" w:sz="0" w:space="0" w:color="auto"/>
            <w:bottom w:val="none" w:sz="0" w:space="0" w:color="auto"/>
            <w:right w:val="none" w:sz="0" w:space="0" w:color="auto"/>
          </w:divBdr>
        </w:div>
        <w:div w:id="11035539">
          <w:marLeft w:val="0"/>
          <w:marRight w:val="0"/>
          <w:marTop w:val="0"/>
          <w:marBottom w:val="0"/>
          <w:divBdr>
            <w:top w:val="none" w:sz="0" w:space="0" w:color="auto"/>
            <w:left w:val="none" w:sz="0" w:space="0" w:color="auto"/>
            <w:bottom w:val="none" w:sz="0" w:space="0" w:color="auto"/>
            <w:right w:val="none" w:sz="0" w:space="0" w:color="auto"/>
          </w:divBdr>
        </w:div>
        <w:div w:id="13774117">
          <w:marLeft w:val="0"/>
          <w:marRight w:val="0"/>
          <w:marTop w:val="0"/>
          <w:marBottom w:val="0"/>
          <w:divBdr>
            <w:top w:val="none" w:sz="0" w:space="0" w:color="auto"/>
            <w:left w:val="none" w:sz="0" w:space="0" w:color="auto"/>
            <w:bottom w:val="none" w:sz="0" w:space="0" w:color="auto"/>
            <w:right w:val="none" w:sz="0" w:space="0" w:color="auto"/>
          </w:divBdr>
        </w:div>
        <w:div w:id="14314380">
          <w:marLeft w:val="0"/>
          <w:marRight w:val="0"/>
          <w:marTop w:val="0"/>
          <w:marBottom w:val="0"/>
          <w:divBdr>
            <w:top w:val="none" w:sz="0" w:space="0" w:color="auto"/>
            <w:left w:val="none" w:sz="0" w:space="0" w:color="auto"/>
            <w:bottom w:val="none" w:sz="0" w:space="0" w:color="auto"/>
            <w:right w:val="none" w:sz="0" w:space="0" w:color="auto"/>
          </w:divBdr>
        </w:div>
        <w:div w:id="15617999">
          <w:marLeft w:val="0"/>
          <w:marRight w:val="0"/>
          <w:marTop w:val="0"/>
          <w:marBottom w:val="0"/>
          <w:divBdr>
            <w:top w:val="none" w:sz="0" w:space="0" w:color="auto"/>
            <w:left w:val="none" w:sz="0" w:space="0" w:color="auto"/>
            <w:bottom w:val="none" w:sz="0" w:space="0" w:color="auto"/>
            <w:right w:val="none" w:sz="0" w:space="0" w:color="auto"/>
          </w:divBdr>
        </w:div>
        <w:div w:id="20863920">
          <w:marLeft w:val="0"/>
          <w:marRight w:val="0"/>
          <w:marTop w:val="0"/>
          <w:marBottom w:val="0"/>
          <w:divBdr>
            <w:top w:val="none" w:sz="0" w:space="0" w:color="auto"/>
            <w:left w:val="none" w:sz="0" w:space="0" w:color="auto"/>
            <w:bottom w:val="none" w:sz="0" w:space="0" w:color="auto"/>
            <w:right w:val="none" w:sz="0" w:space="0" w:color="auto"/>
          </w:divBdr>
        </w:div>
        <w:div w:id="21906231">
          <w:marLeft w:val="0"/>
          <w:marRight w:val="0"/>
          <w:marTop w:val="0"/>
          <w:marBottom w:val="0"/>
          <w:divBdr>
            <w:top w:val="none" w:sz="0" w:space="0" w:color="auto"/>
            <w:left w:val="none" w:sz="0" w:space="0" w:color="auto"/>
            <w:bottom w:val="none" w:sz="0" w:space="0" w:color="auto"/>
            <w:right w:val="none" w:sz="0" w:space="0" w:color="auto"/>
          </w:divBdr>
        </w:div>
        <w:div w:id="28189894">
          <w:marLeft w:val="0"/>
          <w:marRight w:val="0"/>
          <w:marTop w:val="0"/>
          <w:marBottom w:val="0"/>
          <w:divBdr>
            <w:top w:val="none" w:sz="0" w:space="0" w:color="auto"/>
            <w:left w:val="none" w:sz="0" w:space="0" w:color="auto"/>
            <w:bottom w:val="none" w:sz="0" w:space="0" w:color="auto"/>
            <w:right w:val="none" w:sz="0" w:space="0" w:color="auto"/>
          </w:divBdr>
        </w:div>
        <w:div w:id="39209442">
          <w:marLeft w:val="0"/>
          <w:marRight w:val="0"/>
          <w:marTop w:val="0"/>
          <w:marBottom w:val="0"/>
          <w:divBdr>
            <w:top w:val="none" w:sz="0" w:space="0" w:color="auto"/>
            <w:left w:val="none" w:sz="0" w:space="0" w:color="auto"/>
            <w:bottom w:val="none" w:sz="0" w:space="0" w:color="auto"/>
            <w:right w:val="none" w:sz="0" w:space="0" w:color="auto"/>
          </w:divBdr>
        </w:div>
        <w:div w:id="40250484">
          <w:marLeft w:val="0"/>
          <w:marRight w:val="0"/>
          <w:marTop w:val="0"/>
          <w:marBottom w:val="0"/>
          <w:divBdr>
            <w:top w:val="none" w:sz="0" w:space="0" w:color="auto"/>
            <w:left w:val="none" w:sz="0" w:space="0" w:color="auto"/>
            <w:bottom w:val="none" w:sz="0" w:space="0" w:color="auto"/>
            <w:right w:val="none" w:sz="0" w:space="0" w:color="auto"/>
          </w:divBdr>
        </w:div>
        <w:div w:id="43994081">
          <w:marLeft w:val="0"/>
          <w:marRight w:val="0"/>
          <w:marTop w:val="0"/>
          <w:marBottom w:val="0"/>
          <w:divBdr>
            <w:top w:val="none" w:sz="0" w:space="0" w:color="auto"/>
            <w:left w:val="none" w:sz="0" w:space="0" w:color="auto"/>
            <w:bottom w:val="none" w:sz="0" w:space="0" w:color="auto"/>
            <w:right w:val="none" w:sz="0" w:space="0" w:color="auto"/>
          </w:divBdr>
        </w:div>
        <w:div w:id="46925656">
          <w:marLeft w:val="0"/>
          <w:marRight w:val="0"/>
          <w:marTop w:val="0"/>
          <w:marBottom w:val="0"/>
          <w:divBdr>
            <w:top w:val="none" w:sz="0" w:space="0" w:color="auto"/>
            <w:left w:val="none" w:sz="0" w:space="0" w:color="auto"/>
            <w:bottom w:val="none" w:sz="0" w:space="0" w:color="auto"/>
            <w:right w:val="none" w:sz="0" w:space="0" w:color="auto"/>
          </w:divBdr>
        </w:div>
        <w:div w:id="49306672">
          <w:marLeft w:val="0"/>
          <w:marRight w:val="0"/>
          <w:marTop w:val="0"/>
          <w:marBottom w:val="0"/>
          <w:divBdr>
            <w:top w:val="none" w:sz="0" w:space="0" w:color="auto"/>
            <w:left w:val="none" w:sz="0" w:space="0" w:color="auto"/>
            <w:bottom w:val="none" w:sz="0" w:space="0" w:color="auto"/>
            <w:right w:val="none" w:sz="0" w:space="0" w:color="auto"/>
          </w:divBdr>
        </w:div>
        <w:div w:id="49770841">
          <w:marLeft w:val="0"/>
          <w:marRight w:val="0"/>
          <w:marTop w:val="0"/>
          <w:marBottom w:val="0"/>
          <w:divBdr>
            <w:top w:val="none" w:sz="0" w:space="0" w:color="auto"/>
            <w:left w:val="none" w:sz="0" w:space="0" w:color="auto"/>
            <w:bottom w:val="none" w:sz="0" w:space="0" w:color="auto"/>
            <w:right w:val="none" w:sz="0" w:space="0" w:color="auto"/>
          </w:divBdr>
        </w:div>
        <w:div w:id="50660691">
          <w:marLeft w:val="0"/>
          <w:marRight w:val="0"/>
          <w:marTop w:val="0"/>
          <w:marBottom w:val="0"/>
          <w:divBdr>
            <w:top w:val="none" w:sz="0" w:space="0" w:color="auto"/>
            <w:left w:val="none" w:sz="0" w:space="0" w:color="auto"/>
            <w:bottom w:val="none" w:sz="0" w:space="0" w:color="auto"/>
            <w:right w:val="none" w:sz="0" w:space="0" w:color="auto"/>
          </w:divBdr>
        </w:div>
        <w:div w:id="55588093">
          <w:marLeft w:val="0"/>
          <w:marRight w:val="0"/>
          <w:marTop w:val="0"/>
          <w:marBottom w:val="0"/>
          <w:divBdr>
            <w:top w:val="none" w:sz="0" w:space="0" w:color="auto"/>
            <w:left w:val="none" w:sz="0" w:space="0" w:color="auto"/>
            <w:bottom w:val="none" w:sz="0" w:space="0" w:color="auto"/>
            <w:right w:val="none" w:sz="0" w:space="0" w:color="auto"/>
          </w:divBdr>
        </w:div>
        <w:div w:id="57213266">
          <w:marLeft w:val="0"/>
          <w:marRight w:val="0"/>
          <w:marTop w:val="0"/>
          <w:marBottom w:val="0"/>
          <w:divBdr>
            <w:top w:val="none" w:sz="0" w:space="0" w:color="auto"/>
            <w:left w:val="none" w:sz="0" w:space="0" w:color="auto"/>
            <w:bottom w:val="none" w:sz="0" w:space="0" w:color="auto"/>
            <w:right w:val="none" w:sz="0" w:space="0" w:color="auto"/>
          </w:divBdr>
        </w:div>
        <w:div w:id="57824694">
          <w:marLeft w:val="0"/>
          <w:marRight w:val="0"/>
          <w:marTop w:val="0"/>
          <w:marBottom w:val="0"/>
          <w:divBdr>
            <w:top w:val="none" w:sz="0" w:space="0" w:color="auto"/>
            <w:left w:val="none" w:sz="0" w:space="0" w:color="auto"/>
            <w:bottom w:val="none" w:sz="0" w:space="0" w:color="auto"/>
            <w:right w:val="none" w:sz="0" w:space="0" w:color="auto"/>
          </w:divBdr>
        </w:div>
        <w:div w:id="58797420">
          <w:marLeft w:val="0"/>
          <w:marRight w:val="0"/>
          <w:marTop w:val="0"/>
          <w:marBottom w:val="0"/>
          <w:divBdr>
            <w:top w:val="none" w:sz="0" w:space="0" w:color="auto"/>
            <w:left w:val="none" w:sz="0" w:space="0" w:color="auto"/>
            <w:bottom w:val="none" w:sz="0" w:space="0" w:color="auto"/>
            <w:right w:val="none" w:sz="0" w:space="0" w:color="auto"/>
          </w:divBdr>
        </w:div>
        <w:div w:id="68776647">
          <w:marLeft w:val="0"/>
          <w:marRight w:val="0"/>
          <w:marTop w:val="0"/>
          <w:marBottom w:val="0"/>
          <w:divBdr>
            <w:top w:val="none" w:sz="0" w:space="0" w:color="auto"/>
            <w:left w:val="none" w:sz="0" w:space="0" w:color="auto"/>
            <w:bottom w:val="none" w:sz="0" w:space="0" w:color="auto"/>
            <w:right w:val="none" w:sz="0" w:space="0" w:color="auto"/>
          </w:divBdr>
        </w:div>
        <w:div w:id="71705598">
          <w:marLeft w:val="0"/>
          <w:marRight w:val="0"/>
          <w:marTop w:val="0"/>
          <w:marBottom w:val="0"/>
          <w:divBdr>
            <w:top w:val="none" w:sz="0" w:space="0" w:color="auto"/>
            <w:left w:val="none" w:sz="0" w:space="0" w:color="auto"/>
            <w:bottom w:val="none" w:sz="0" w:space="0" w:color="auto"/>
            <w:right w:val="none" w:sz="0" w:space="0" w:color="auto"/>
          </w:divBdr>
        </w:div>
        <w:div w:id="72315282">
          <w:marLeft w:val="0"/>
          <w:marRight w:val="0"/>
          <w:marTop w:val="0"/>
          <w:marBottom w:val="0"/>
          <w:divBdr>
            <w:top w:val="none" w:sz="0" w:space="0" w:color="auto"/>
            <w:left w:val="none" w:sz="0" w:space="0" w:color="auto"/>
            <w:bottom w:val="none" w:sz="0" w:space="0" w:color="auto"/>
            <w:right w:val="none" w:sz="0" w:space="0" w:color="auto"/>
          </w:divBdr>
        </w:div>
        <w:div w:id="76054220">
          <w:marLeft w:val="0"/>
          <w:marRight w:val="0"/>
          <w:marTop w:val="0"/>
          <w:marBottom w:val="0"/>
          <w:divBdr>
            <w:top w:val="none" w:sz="0" w:space="0" w:color="auto"/>
            <w:left w:val="none" w:sz="0" w:space="0" w:color="auto"/>
            <w:bottom w:val="none" w:sz="0" w:space="0" w:color="auto"/>
            <w:right w:val="none" w:sz="0" w:space="0" w:color="auto"/>
          </w:divBdr>
        </w:div>
        <w:div w:id="76829451">
          <w:marLeft w:val="0"/>
          <w:marRight w:val="0"/>
          <w:marTop w:val="0"/>
          <w:marBottom w:val="0"/>
          <w:divBdr>
            <w:top w:val="none" w:sz="0" w:space="0" w:color="auto"/>
            <w:left w:val="none" w:sz="0" w:space="0" w:color="auto"/>
            <w:bottom w:val="none" w:sz="0" w:space="0" w:color="auto"/>
            <w:right w:val="none" w:sz="0" w:space="0" w:color="auto"/>
          </w:divBdr>
        </w:div>
        <w:div w:id="80220701">
          <w:marLeft w:val="0"/>
          <w:marRight w:val="0"/>
          <w:marTop w:val="0"/>
          <w:marBottom w:val="0"/>
          <w:divBdr>
            <w:top w:val="none" w:sz="0" w:space="0" w:color="auto"/>
            <w:left w:val="none" w:sz="0" w:space="0" w:color="auto"/>
            <w:bottom w:val="none" w:sz="0" w:space="0" w:color="auto"/>
            <w:right w:val="none" w:sz="0" w:space="0" w:color="auto"/>
          </w:divBdr>
        </w:div>
        <w:div w:id="81493346">
          <w:marLeft w:val="0"/>
          <w:marRight w:val="0"/>
          <w:marTop w:val="0"/>
          <w:marBottom w:val="0"/>
          <w:divBdr>
            <w:top w:val="none" w:sz="0" w:space="0" w:color="auto"/>
            <w:left w:val="none" w:sz="0" w:space="0" w:color="auto"/>
            <w:bottom w:val="none" w:sz="0" w:space="0" w:color="auto"/>
            <w:right w:val="none" w:sz="0" w:space="0" w:color="auto"/>
          </w:divBdr>
        </w:div>
        <w:div w:id="82848871">
          <w:marLeft w:val="0"/>
          <w:marRight w:val="0"/>
          <w:marTop w:val="0"/>
          <w:marBottom w:val="0"/>
          <w:divBdr>
            <w:top w:val="none" w:sz="0" w:space="0" w:color="auto"/>
            <w:left w:val="none" w:sz="0" w:space="0" w:color="auto"/>
            <w:bottom w:val="none" w:sz="0" w:space="0" w:color="auto"/>
            <w:right w:val="none" w:sz="0" w:space="0" w:color="auto"/>
          </w:divBdr>
        </w:div>
        <w:div w:id="83111424">
          <w:marLeft w:val="0"/>
          <w:marRight w:val="0"/>
          <w:marTop w:val="0"/>
          <w:marBottom w:val="0"/>
          <w:divBdr>
            <w:top w:val="none" w:sz="0" w:space="0" w:color="auto"/>
            <w:left w:val="none" w:sz="0" w:space="0" w:color="auto"/>
            <w:bottom w:val="none" w:sz="0" w:space="0" w:color="auto"/>
            <w:right w:val="none" w:sz="0" w:space="0" w:color="auto"/>
          </w:divBdr>
        </w:div>
        <w:div w:id="84157853">
          <w:marLeft w:val="0"/>
          <w:marRight w:val="0"/>
          <w:marTop w:val="0"/>
          <w:marBottom w:val="0"/>
          <w:divBdr>
            <w:top w:val="none" w:sz="0" w:space="0" w:color="auto"/>
            <w:left w:val="none" w:sz="0" w:space="0" w:color="auto"/>
            <w:bottom w:val="none" w:sz="0" w:space="0" w:color="auto"/>
            <w:right w:val="none" w:sz="0" w:space="0" w:color="auto"/>
          </w:divBdr>
        </w:div>
        <w:div w:id="85736371">
          <w:marLeft w:val="0"/>
          <w:marRight w:val="0"/>
          <w:marTop w:val="0"/>
          <w:marBottom w:val="0"/>
          <w:divBdr>
            <w:top w:val="none" w:sz="0" w:space="0" w:color="auto"/>
            <w:left w:val="none" w:sz="0" w:space="0" w:color="auto"/>
            <w:bottom w:val="none" w:sz="0" w:space="0" w:color="auto"/>
            <w:right w:val="none" w:sz="0" w:space="0" w:color="auto"/>
          </w:divBdr>
        </w:div>
        <w:div w:id="88476306">
          <w:marLeft w:val="0"/>
          <w:marRight w:val="0"/>
          <w:marTop w:val="0"/>
          <w:marBottom w:val="0"/>
          <w:divBdr>
            <w:top w:val="none" w:sz="0" w:space="0" w:color="auto"/>
            <w:left w:val="none" w:sz="0" w:space="0" w:color="auto"/>
            <w:bottom w:val="none" w:sz="0" w:space="0" w:color="auto"/>
            <w:right w:val="none" w:sz="0" w:space="0" w:color="auto"/>
          </w:divBdr>
        </w:div>
        <w:div w:id="88822018">
          <w:marLeft w:val="0"/>
          <w:marRight w:val="0"/>
          <w:marTop w:val="0"/>
          <w:marBottom w:val="0"/>
          <w:divBdr>
            <w:top w:val="none" w:sz="0" w:space="0" w:color="auto"/>
            <w:left w:val="none" w:sz="0" w:space="0" w:color="auto"/>
            <w:bottom w:val="none" w:sz="0" w:space="0" w:color="auto"/>
            <w:right w:val="none" w:sz="0" w:space="0" w:color="auto"/>
          </w:divBdr>
        </w:div>
        <w:div w:id="92627149">
          <w:marLeft w:val="0"/>
          <w:marRight w:val="0"/>
          <w:marTop w:val="0"/>
          <w:marBottom w:val="0"/>
          <w:divBdr>
            <w:top w:val="none" w:sz="0" w:space="0" w:color="auto"/>
            <w:left w:val="none" w:sz="0" w:space="0" w:color="auto"/>
            <w:bottom w:val="none" w:sz="0" w:space="0" w:color="auto"/>
            <w:right w:val="none" w:sz="0" w:space="0" w:color="auto"/>
          </w:divBdr>
        </w:div>
        <w:div w:id="94061281">
          <w:marLeft w:val="0"/>
          <w:marRight w:val="0"/>
          <w:marTop w:val="0"/>
          <w:marBottom w:val="0"/>
          <w:divBdr>
            <w:top w:val="none" w:sz="0" w:space="0" w:color="auto"/>
            <w:left w:val="none" w:sz="0" w:space="0" w:color="auto"/>
            <w:bottom w:val="none" w:sz="0" w:space="0" w:color="auto"/>
            <w:right w:val="none" w:sz="0" w:space="0" w:color="auto"/>
          </w:divBdr>
        </w:div>
        <w:div w:id="94181093">
          <w:marLeft w:val="0"/>
          <w:marRight w:val="0"/>
          <w:marTop w:val="0"/>
          <w:marBottom w:val="0"/>
          <w:divBdr>
            <w:top w:val="none" w:sz="0" w:space="0" w:color="auto"/>
            <w:left w:val="none" w:sz="0" w:space="0" w:color="auto"/>
            <w:bottom w:val="none" w:sz="0" w:space="0" w:color="auto"/>
            <w:right w:val="none" w:sz="0" w:space="0" w:color="auto"/>
          </w:divBdr>
        </w:div>
        <w:div w:id="94835555">
          <w:marLeft w:val="0"/>
          <w:marRight w:val="0"/>
          <w:marTop w:val="0"/>
          <w:marBottom w:val="0"/>
          <w:divBdr>
            <w:top w:val="none" w:sz="0" w:space="0" w:color="auto"/>
            <w:left w:val="none" w:sz="0" w:space="0" w:color="auto"/>
            <w:bottom w:val="none" w:sz="0" w:space="0" w:color="auto"/>
            <w:right w:val="none" w:sz="0" w:space="0" w:color="auto"/>
          </w:divBdr>
        </w:div>
        <w:div w:id="95950069">
          <w:marLeft w:val="0"/>
          <w:marRight w:val="0"/>
          <w:marTop w:val="0"/>
          <w:marBottom w:val="0"/>
          <w:divBdr>
            <w:top w:val="none" w:sz="0" w:space="0" w:color="auto"/>
            <w:left w:val="none" w:sz="0" w:space="0" w:color="auto"/>
            <w:bottom w:val="none" w:sz="0" w:space="0" w:color="auto"/>
            <w:right w:val="none" w:sz="0" w:space="0" w:color="auto"/>
          </w:divBdr>
        </w:div>
        <w:div w:id="96561677">
          <w:marLeft w:val="0"/>
          <w:marRight w:val="0"/>
          <w:marTop w:val="0"/>
          <w:marBottom w:val="0"/>
          <w:divBdr>
            <w:top w:val="none" w:sz="0" w:space="0" w:color="auto"/>
            <w:left w:val="none" w:sz="0" w:space="0" w:color="auto"/>
            <w:bottom w:val="none" w:sz="0" w:space="0" w:color="auto"/>
            <w:right w:val="none" w:sz="0" w:space="0" w:color="auto"/>
          </w:divBdr>
        </w:div>
        <w:div w:id="103235026">
          <w:marLeft w:val="0"/>
          <w:marRight w:val="0"/>
          <w:marTop w:val="0"/>
          <w:marBottom w:val="0"/>
          <w:divBdr>
            <w:top w:val="none" w:sz="0" w:space="0" w:color="auto"/>
            <w:left w:val="none" w:sz="0" w:space="0" w:color="auto"/>
            <w:bottom w:val="none" w:sz="0" w:space="0" w:color="auto"/>
            <w:right w:val="none" w:sz="0" w:space="0" w:color="auto"/>
          </w:divBdr>
        </w:div>
        <w:div w:id="110441492">
          <w:marLeft w:val="0"/>
          <w:marRight w:val="0"/>
          <w:marTop w:val="0"/>
          <w:marBottom w:val="0"/>
          <w:divBdr>
            <w:top w:val="none" w:sz="0" w:space="0" w:color="auto"/>
            <w:left w:val="none" w:sz="0" w:space="0" w:color="auto"/>
            <w:bottom w:val="none" w:sz="0" w:space="0" w:color="auto"/>
            <w:right w:val="none" w:sz="0" w:space="0" w:color="auto"/>
          </w:divBdr>
        </w:div>
        <w:div w:id="112141255">
          <w:marLeft w:val="0"/>
          <w:marRight w:val="0"/>
          <w:marTop w:val="0"/>
          <w:marBottom w:val="0"/>
          <w:divBdr>
            <w:top w:val="none" w:sz="0" w:space="0" w:color="auto"/>
            <w:left w:val="none" w:sz="0" w:space="0" w:color="auto"/>
            <w:bottom w:val="none" w:sz="0" w:space="0" w:color="auto"/>
            <w:right w:val="none" w:sz="0" w:space="0" w:color="auto"/>
          </w:divBdr>
        </w:div>
        <w:div w:id="113448215">
          <w:marLeft w:val="0"/>
          <w:marRight w:val="0"/>
          <w:marTop w:val="0"/>
          <w:marBottom w:val="0"/>
          <w:divBdr>
            <w:top w:val="none" w:sz="0" w:space="0" w:color="auto"/>
            <w:left w:val="none" w:sz="0" w:space="0" w:color="auto"/>
            <w:bottom w:val="none" w:sz="0" w:space="0" w:color="auto"/>
            <w:right w:val="none" w:sz="0" w:space="0" w:color="auto"/>
          </w:divBdr>
        </w:div>
        <w:div w:id="114443391">
          <w:marLeft w:val="0"/>
          <w:marRight w:val="0"/>
          <w:marTop w:val="0"/>
          <w:marBottom w:val="0"/>
          <w:divBdr>
            <w:top w:val="none" w:sz="0" w:space="0" w:color="auto"/>
            <w:left w:val="none" w:sz="0" w:space="0" w:color="auto"/>
            <w:bottom w:val="none" w:sz="0" w:space="0" w:color="auto"/>
            <w:right w:val="none" w:sz="0" w:space="0" w:color="auto"/>
          </w:divBdr>
        </w:div>
        <w:div w:id="119960601">
          <w:marLeft w:val="0"/>
          <w:marRight w:val="0"/>
          <w:marTop w:val="0"/>
          <w:marBottom w:val="0"/>
          <w:divBdr>
            <w:top w:val="none" w:sz="0" w:space="0" w:color="auto"/>
            <w:left w:val="none" w:sz="0" w:space="0" w:color="auto"/>
            <w:bottom w:val="none" w:sz="0" w:space="0" w:color="auto"/>
            <w:right w:val="none" w:sz="0" w:space="0" w:color="auto"/>
          </w:divBdr>
        </w:div>
        <w:div w:id="122431828">
          <w:marLeft w:val="0"/>
          <w:marRight w:val="0"/>
          <w:marTop w:val="0"/>
          <w:marBottom w:val="0"/>
          <w:divBdr>
            <w:top w:val="none" w:sz="0" w:space="0" w:color="auto"/>
            <w:left w:val="none" w:sz="0" w:space="0" w:color="auto"/>
            <w:bottom w:val="none" w:sz="0" w:space="0" w:color="auto"/>
            <w:right w:val="none" w:sz="0" w:space="0" w:color="auto"/>
          </w:divBdr>
        </w:div>
        <w:div w:id="122698993">
          <w:marLeft w:val="0"/>
          <w:marRight w:val="0"/>
          <w:marTop w:val="0"/>
          <w:marBottom w:val="0"/>
          <w:divBdr>
            <w:top w:val="none" w:sz="0" w:space="0" w:color="auto"/>
            <w:left w:val="none" w:sz="0" w:space="0" w:color="auto"/>
            <w:bottom w:val="none" w:sz="0" w:space="0" w:color="auto"/>
            <w:right w:val="none" w:sz="0" w:space="0" w:color="auto"/>
          </w:divBdr>
        </w:div>
        <w:div w:id="129329228">
          <w:marLeft w:val="0"/>
          <w:marRight w:val="0"/>
          <w:marTop w:val="0"/>
          <w:marBottom w:val="0"/>
          <w:divBdr>
            <w:top w:val="none" w:sz="0" w:space="0" w:color="auto"/>
            <w:left w:val="none" w:sz="0" w:space="0" w:color="auto"/>
            <w:bottom w:val="none" w:sz="0" w:space="0" w:color="auto"/>
            <w:right w:val="none" w:sz="0" w:space="0" w:color="auto"/>
          </w:divBdr>
        </w:div>
        <w:div w:id="136801601">
          <w:marLeft w:val="0"/>
          <w:marRight w:val="0"/>
          <w:marTop w:val="0"/>
          <w:marBottom w:val="0"/>
          <w:divBdr>
            <w:top w:val="none" w:sz="0" w:space="0" w:color="auto"/>
            <w:left w:val="none" w:sz="0" w:space="0" w:color="auto"/>
            <w:bottom w:val="none" w:sz="0" w:space="0" w:color="auto"/>
            <w:right w:val="none" w:sz="0" w:space="0" w:color="auto"/>
          </w:divBdr>
        </w:div>
        <w:div w:id="143157720">
          <w:marLeft w:val="0"/>
          <w:marRight w:val="0"/>
          <w:marTop w:val="0"/>
          <w:marBottom w:val="0"/>
          <w:divBdr>
            <w:top w:val="none" w:sz="0" w:space="0" w:color="auto"/>
            <w:left w:val="none" w:sz="0" w:space="0" w:color="auto"/>
            <w:bottom w:val="none" w:sz="0" w:space="0" w:color="auto"/>
            <w:right w:val="none" w:sz="0" w:space="0" w:color="auto"/>
          </w:divBdr>
        </w:div>
        <w:div w:id="143550143">
          <w:marLeft w:val="0"/>
          <w:marRight w:val="0"/>
          <w:marTop w:val="0"/>
          <w:marBottom w:val="0"/>
          <w:divBdr>
            <w:top w:val="none" w:sz="0" w:space="0" w:color="auto"/>
            <w:left w:val="none" w:sz="0" w:space="0" w:color="auto"/>
            <w:bottom w:val="none" w:sz="0" w:space="0" w:color="auto"/>
            <w:right w:val="none" w:sz="0" w:space="0" w:color="auto"/>
          </w:divBdr>
        </w:div>
        <w:div w:id="153685391">
          <w:marLeft w:val="0"/>
          <w:marRight w:val="0"/>
          <w:marTop w:val="0"/>
          <w:marBottom w:val="0"/>
          <w:divBdr>
            <w:top w:val="none" w:sz="0" w:space="0" w:color="auto"/>
            <w:left w:val="none" w:sz="0" w:space="0" w:color="auto"/>
            <w:bottom w:val="none" w:sz="0" w:space="0" w:color="auto"/>
            <w:right w:val="none" w:sz="0" w:space="0" w:color="auto"/>
          </w:divBdr>
        </w:div>
        <w:div w:id="153880343">
          <w:marLeft w:val="0"/>
          <w:marRight w:val="0"/>
          <w:marTop w:val="0"/>
          <w:marBottom w:val="0"/>
          <w:divBdr>
            <w:top w:val="none" w:sz="0" w:space="0" w:color="auto"/>
            <w:left w:val="none" w:sz="0" w:space="0" w:color="auto"/>
            <w:bottom w:val="none" w:sz="0" w:space="0" w:color="auto"/>
            <w:right w:val="none" w:sz="0" w:space="0" w:color="auto"/>
          </w:divBdr>
        </w:div>
        <w:div w:id="155151207">
          <w:marLeft w:val="0"/>
          <w:marRight w:val="0"/>
          <w:marTop w:val="0"/>
          <w:marBottom w:val="0"/>
          <w:divBdr>
            <w:top w:val="none" w:sz="0" w:space="0" w:color="auto"/>
            <w:left w:val="none" w:sz="0" w:space="0" w:color="auto"/>
            <w:bottom w:val="none" w:sz="0" w:space="0" w:color="auto"/>
            <w:right w:val="none" w:sz="0" w:space="0" w:color="auto"/>
          </w:divBdr>
        </w:div>
        <w:div w:id="159196386">
          <w:marLeft w:val="0"/>
          <w:marRight w:val="0"/>
          <w:marTop w:val="0"/>
          <w:marBottom w:val="0"/>
          <w:divBdr>
            <w:top w:val="none" w:sz="0" w:space="0" w:color="auto"/>
            <w:left w:val="none" w:sz="0" w:space="0" w:color="auto"/>
            <w:bottom w:val="none" w:sz="0" w:space="0" w:color="auto"/>
            <w:right w:val="none" w:sz="0" w:space="0" w:color="auto"/>
          </w:divBdr>
        </w:div>
        <w:div w:id="160003343">
          <w:marLeft w:val="0"/>
          <w:marRight w:val="0"/>
          <w:marTop w:val="0"/>
          <w:marBottom w:val="0"/>
          <w:divBdr>
            <w:top w:val="none" w:sz="0" w:space="0" w:color="auto"/>
            <w:left w:val="none" w:sz="0" w:space="0" w:color="auto"/>
            <w:bottom w:val="none" w:sz="0" w:space="0" w:color="auto"/>
            <w:right w:val="none" w:sz="0" w:space="0" w:color="auto"/>
          </w:divBdr>
        </w:div>
        <w:div w:id="163131984">
          <w:marLeft w:val="0"/>
          <w:marRight w:val="0"/>
          <w:marTop w:val="0"/>
          <w:marBottom w:val="0"/>
          <w:divBdr>
            <w:top w:val="none" w:sz="0" w:space="0" w:color="auto"/>
            <w:left w:val="none" w:sz="0" w:space="0" w:color="auto"/>
            <w:bottom w:val="none" w:sz="0" w:space="0" w:color="auto"/>
            <w:right w:val="none" w:sz="0" w:space="0" w:color="auto"/>
          </w:divBdr>
        </w:div>
        <w:div w:id="170148837">
          <w:marLeft w:val="0"/>
          <w:marRight w:val="0"/>
          <w:marTop w:val="0"/>
          <w:marBottom w:val="0"/>
          <w:divBdr>
            <w:top w:val="none" w:sz="0" w:space="0" w:color="auto"/>
            <w:left w:val="none" w:sz="0" w:space="0" w:color="auto"/>
            <w:bottom w:val="none" w:sz="0" w:space="0" w:color="auto"/>
            <w:right w:val="none" w:sz="0" w:space="0" w:color="auto"/>
          </w:divBdr>
        </w:div>
        <w:div w:id="178814025">
          <w:marLeft w:val="0"/>
          <w:marRight w:val="0"/>
          <w:marTop w:val="0"/>
          <w:marBottom w:val="0"/>
          <w:divBdr>
            <w:top w:val="none" w:sz="0" w:space="0" w:color="auto"/>
            <w:left w:val="none" w:sz="0" w:space="0" w:color="auto"/>
            <w:bottom w:val="none" w:sz="0" w:space="0" w:color="auto"/>
            <w:right w:val="none" w:sz="0" w:space="0" w:color="auto"/>
          </w:divBdr>
        </w:div>
        <w:div w:id="189144575">
          <w:marLeft w:val="0"/>
          <w:marRight w:val="0"/>
          <w:marTop w:val="0"/>
          <w:marBottom w:val="0"/>
          <w:divBdr>
            <w:top w:val="none" w:sz="0" w:space="0" w:color="auto"/>
            <w:left w:val="none" w:sz="0" w:space="0" w:color="auto"/>
            <w:bottom w:val="none" w:sz="0" w:space="0" w:color="auto"/>
            <w:right w:val="none" w:sz="0" w:space="0" w:color="auto"/>
          </w:divBdr>
        </w:div>
        <w:div w:id="198664616">
          <w:marLeft w:val="0"/>
          <w:marRight w:val="0"/>
          <w:marTop w:val="0"/>
          <w:marBottom w:val="0"/>
          <w:divBdr>
            <w:top w:val="none" w:sz="0" w:space="0" w:color="auto"/>
            <w:left w:val="none" w:sz="0" w:space="0" w:color="auto"/>
            <w:bottom w:val="none" w:sz="0" w:space="0" w:color="auto"/>
            <w:right w:val="none" w:sz="0" w:space="0" w:color="auto"/>
          </w:divBdr>
        </w:div>
        <w:div w:id="199588938">
          <w:marLeft w:val="0"/>
          <w:marRight w:val="0"/>
          <w:marTop w:val="0"/>
          <w:marBottom w:val="0"/>
          <w:divBdr>
            <w:top w:val="none" w:sz="0" w:space="0" w:color="auto"/>
            <w:left w:val="none" w:sz="0" w:space="0" w:color="auto"/>
            <w:bottom w:val="none" w:sz="0" w:space="0" w:color="auto"/>
            <w:right w:val="none" w:sz="0" w:space="0" w:color="auto"/>
          </w:divBdr>
        </w:div>
        <w:div w:id="203715401">
          <w:marLeft w:val="0"/>
          <w:marRight w:val="0"/>
          <w:marTop w:val="0"/>
          <w:marBottom w:val="0"/>
          <w:divBdr>
            <w:top w:val="none" w:sz="0" w:space="0" w:color="auto"/>
            <w:left w:val="none" w:sz="0" w:space="0" w:color="auto"/>
            <w:bottom w:val="none" w:sz="0" w:space="0" w:color="auto"/>
            <w:right w:val="none" w:sz="0" w:space="0" w:color="auto"/>
          </w:divBdr>
        </w:div>
        <w:div w:id="204028237">
          <w:marLeft w:val="0"/>
          <w:marRight w:val="0"/>
          <w:marTop w:val="0"/>
          <w:marBottom w:val="0"/>
          <w:divBdr>
            <w:top w:val="none" w:sz="0" w:space="0" w:color="auto"/>
            <w:left w:val="none" w:sz="0" w:space="0" w:color="auto"/>
            <w:bottom w:val="none" w:sz="0" w:space="0" w:color="auto"/>
            <w:right w:val="none" w:sz="0" w:space="0" w:color="auto"/>
          </w:divBdr>
        </w:div>
        <w:div w:id="208809286">
          <w:marLeft w:val="0"/>
          <w:marRight w:val="0"/>
          <w:marTop w:val="0"/>
          <w:marBottom w:val="0"/>
          <w:divBdr>
            <w:top w:val="none" w:sz="0" w:space="0" w:color="auto"/>
            <w:left w:val="none" w:sz="0" w:space="0" w:color="auto"/>
            <w:bottom w:val="none" w:sz="0" w:space="0" w:color="auto"/>
            <w:right w:val="none" w:sz="0" w:space="0" w:color="auto"/>
          </w:divBdr>
        </w:div>
        <w:div w:id="213153689">
          <w:marLeft w:val="0"/>
          <w:marRight w:val="0"/>
          <w:marTop w:val="0"/>
          <w:marBottom w:val="0"/>
          <w:divBdr>
            <w:top w:val="none" w:sz="0" w:space="0" w:color="auto"/>
            <w:left w:val="none" w:sz="0" w:space="0" w:color="auto"/>
            <w:bottom w:val="none" w:sz="0" w:space="0" w:color="auto"/>
            <w:right w:val="none" w:sz="0" w:space="0" w:color="auto"/>
          </w:divBdr>
        </w:div>
        <w:div w:id="220018335">
          <w:marLeft w:val="0"/>
          <w:marRight w:val="0"/>
          <w:marTop w:val="0"/>
          <w:marBottom w:val="0"/>
          <w:divBdr>
            <w:top w:val="none" w:sz="0" w:space="0" w:color="auto"/>
            <w:left w:val="none" w:sz="0" w:space="0" w:color="auto"/>
            <w:bottom w:val="none" w:sz="0" w:space="0" w:color="auto"/>
            <w:right w:val="none" w:sz="0" w:space="0" w:color="auto"/>
          </w:divBdr>
        </w:div>
        <w:div w:id="220217032">
          <w:marLeft w:val="0"/>
          <w:marRight w:val="0"/>
          <w:marTop w:val="0"/>
          <w:marBottom w:val="0"/>
          <w:divBdr>
            <w:top w:val="none" w:sz="0" w:space="0" w:color="auto"/>
            <w:left w:val="none" w:sz="0" w:space="0" w:color="auto"/>
            <w:bottom w:val="none" w:sz="0" w:space="0" w:color="auto"/>
            <w:right w:val="none" w:sz="0" w:space="0" w:color="auto"/>
          </w:divBdr>
        </w:div>
        <w:div w:id="221258596">
          <w:marLeft w:val="0"/>
          <w:marRight w:val="0"/>
          <w:marTop w:val="0"/>
          <w:marBottom w:val="0"/>
          <w:divBdr>
            <w:top w:val="none" w:sz="0" w:space="0" w:color="auto"/>
            <w:left w:val="none" w:sz="0" w:space="0" w:color="auto"/>
            <w:bottom w:val="none" w:sz="0" w:space="0" w:color="auto"/>
            <w:right w:val="none" w:sz="0" w:space="0" w:color="auto"/>
          </w:divBdr>
        </w:div>
        <w:div w:id="224537562">
          <w:marLeft w:val="0"/>
          <w:marRight w:val="0"/>
          <w:marTop w:val="0"/>
          <w:marBottom w:val="0"/>
          <w:divBdr>
            <w:top w:val="none" w:sz="0" w:space="0" w:color="auto"/>
            <w:left w:val="none" w:sz="0" w:space="0" w:color="auto"/>
            <w:bottom w:val="none" w:sz="0" w:space="0" w:color="auto"/>
            <w:right w:val="none" w:sz="0" w:space="0" w:color="auto"/>
          </w:divBdr>
        </w:div>
        <w:div w:id="225923512">
          <w:marLeft w:val="0"/>
          <w:marRight w:val="0"/>
          <w:marTop w:val="0"/>
          <w:marBottom w:val="0"/>
          <w:divBdr>
            <w:top w:val="none" w:sz="0" w:space="0" w:color="auto"/>
            <w:left w:val="none" w:sz="0" w:space="0" w:color="auto"/>
            <w:bottom w:val="none" w:sz="0" w:space="0" w:color="auto"/>
            <w:right w:val="none" w:sz="0" w:space="0" w:color="auto"/>
          </w:divBdr>
        </w:div>
        <w:div w:id="232814680">
          <w:marLeft w:val="0"/>
          <w:marRight w:val="0"/>
          <w:marTop w:val="0"/>
          <w:marBottom w:val="0"/>
          <w:divBdr>
            <w:top w:val="none" w:sz="0" w:space="0" w:color="auto"/>
            <w:left w:val="none" w:sz="0" w:space="0" w:color="auto"/>
            <w:bottom w:val="none" w:sz="0" w:space="0" w:color="auto"/>
            <w:right w:val="none" w:sz="0" w:space="0" w:color="auto"/>
          </w:divBdr>
        </w:div>
        <w:div w:id="232862095">
          <w:marLeft w:val="0"/>
          <w:marRight w:val="0"/>
          <w:marTop w:val="0"/>
          <w:marBottom w:val="0"/>
          <w:divBdr>
            <w:top w:val="none" w:sz="0" w:space="0" w:color="auto"/>
            <w:left w:val="none" w:sz="0" w:space="0" w:color="auto"/>
            <w:bottom w:val="none" w:sz="0" w:space="0" w:color="auto"/>
            <w:right w:val="none" w:sz="0" w:space="0" w:color="auto"/>
          </w:divBdr>
        </w:div>
        <w:div w:id="233008689">
          <w:marLeft w:val="0"/>
          <w:marRight w:val="0"/>
          <w:marTop w:val="0"/>
          <w:marBottom w:val="0"/>
          <w:divBdr>
            <w:top w:val="none" w:sz="0" w:space="0" w:color="auto"/>
            <w:left w:val="none" w:sz="0" w:space="0" w:color="auto"/>
            <w:bottom w:val="none" w:sz="0" w:space="0" w:color="auto"/>
            <w:right w:val="none" w:sz="0" w:space="0" w:color="auto"/>
          </w:divBdr>
        </w:div>
        <w:div w:id="235091942">
          <w:marLeft w:val="0"/>
          <w:marRight w:val="0"/>
          <w:marTop w:val="0"/>
          <w:marBottom w:val="0"/>
          <w:divBdr>
            <w:top w:val="none" w:sz="0" w:space="0" w:color="auto"/>
            <w:left w:val="none" w:sz="0" w:space="0" w:color="auto"/>
            <w:bottom w:val="none" w:sz="0" w:space="0" w:color="auto"/>
            <w:right w:val="none" w:sz="0" w:space="0" w:color="auto"/>
          </w:divBdr>
        </w:div>
        <w:div w:id="242492675">
          <w:marLeft w:val="0"/>
          <w:marRight w:val="0"/>
          <w:marTop w:val="0"/>
          <w:marBottom w:val="0"/>
          <w:divBdr>
            <w:top w:val="none" w:sz="0" w:space="0" w:color="auto"/>
            <w:left w:val="none" w:sz="0" w:space="0" w:color="auto"/>
            <w:bottom w:val="none" w:sz="0" w:space="0" w:color="auto"/>
            <w:right w:val="none" w:sz="0" w:space="0" w:color="auto"/>
          </w:divBdr>
        </w:div>
        <w:div w:id="244339926">
          <w:marLeft w:val="0"/>
          <w:marRight w:val="0"/>
          <w:marTop w:val="0"/>
          <w:marBottom w:val="0"/>
          <w:divBdr>
            <w:top w:val="none" w:sz="0" w:space="0" w:color="auto"/>
            <w:left w:val="none" w:sz="0" w:space="0" w:color="auto"/>
            <w:bottom w:val="none" w:sz="0" w:space="0" w:color="auto"/>
            <w:right w:val="none" w:sz="0" w:space="0" w:color="auto"/>
          </w:divBdr>
        </w:div>
        <w:div w:id="245697458">
          <w:marLeft w:val="0"/>
          <w:marRight w:val="0"/>
          <w:marTop w:val="0"/>
          <w:marBottom w:val="0"/>
          <w:divBdr>
            <w:top w:val="none" w:sz="0" w:space="0" w:color="auto"/>
            <w:left w:val="none" w:sz="0" w:space="0" w:color="auto"/>
            <w:bottom w:val="none" w:sz="0" w:space="0" w:color="auto"/>
            <w:right w:val="none" w:sz="0" w:space="0" w:color="auto"/>
          </w:divBdr>
        </w:div>
        <w:div w:id="247811479">
          <w:marLeft w:val="0"/>
          <w:marRight w:val="0"/>
          <w:marTop w:val="0"/>
          <w:marBottom w:val="0"/>
          <w:divBdr>
            <w:top w:val="none" w:sz="0" w:space="0" w:color="auto"/>
            <w:left w:val="none" w:sz="0" w:space="0" w:color="auto"/>
            <w:bottom w:val="none" w:sz="0" w:space="0" w:color="auto"/>
            <w:right w:val="none" w:sz="0" w:space="0" w:color="auto"/>
          </w:divBdr>
        </w:div>
        <w:div w:id="251166622">
          <w:marLeft w:val="0"/>
          <w:marRight w:val="0"/>
          <w:marTop w:val="0"/>
          <w:marBottom w:val="0"/>
          <w:divBdr>
            <w:top w:val="none" w:sz="0" w:space="0" w:color="auto"/>
            <w:left w:val="none" w:sz="0" w:space="0" w:color="auto"/>
            <w:bottom w:val="none" w:sz="0" w:space="0" w:color="auto"/>
            <w:right w:val="none" w:sz="0" w:space="0" w:color="auto"/>
          </w:divBdr>
        </w:div>
        <w:div w:id="251858928">
          <w:marLeft w:val="0"/>
          <w:marRight w:val="0"/>
          <w:marTop w:val="0"/>
          <w:marBottom w:val="0"/>
          <w:divBdr>
            <w:top w:val="none" w:sz="0" w:space="0" w:color="auto"/>
            <w:left w:val="none" w:sz="0" w:space="0" w:color="auto"/>
            <w:bottom w:val="none" w:sz="0" w:space="0" w:color="auto"/>
            <w:right w:val="none" w:sz="0" w:space="0" w:color="auto"/>
          </w:divBdr>
        </w:div>
        <w:div w:id="252861483">
          <w:marLeft w:val="0"/>
          <w:marRight w:val="0"/>
          <w:marTop w:val="0"/>
          <w:marBottom w:val="0"/>
          <w:divBdr>
            <w:top w:val="none" w:sz="0" w:space="0" w:color="auto"/>
            <w:left w:val="none" w:sz="0" w:space="0" w:color="auto"/>
            <w:bottom w:val="none" w:sz="0" w:space="0" w:color="auto"/>
            <w:right w:val="none" w:sz="0" w:space="0" w:color="auto"/>
          </w:divBdr>
        </w:div>
        <w:div w:id="257905737">
          <w:marLeft w:val="0"/>
          <w:marRight w:val="0"/>
          <w:marTop w:val="0"/>
          <w:marBottom w:val="0"/>
          <w:divBdr>
            <w:top w:val="none" w:sz="0" w:space="0" w:color="auto"/>
            <w:left w:val="none" w:sz="0" w:space="0" w:color="auto"/>
            <w:bottom w:val="none" w:sz="0" w:space="0" w:color="auto"/>
            <w:right w:val="none" w:sz="0" w:space="0" w:color="auto"/>
          </w:divBdr>
        </w:div>
        <w:div w:id="258489070">
          <w:marLeft w:val="0"/>
          <w:marRight w:val="0"/>
          <w:marTop w:val="0"/>
          <w:marBottom w:val="0"/>
          <w:divBdr>
            <w:top w:val="none" w:sz="0" w:space="0" w:color="auto"/>
            <w:left w:val="none" w:sz="0" w:space="0" w:color="auto"/>
            <w:bottom w:val="none" w:sz="0" w:space="0" w:color="auto"/>
            <w:right w:val="none" w:sz="0" w:space="0" w:color="auto"/>
          </w:divBdr>
        </w:div>
        <w:div w:id="258635536">
          <w:marLeft w:val="0"/>
          <w:marRight w:val="0"/>
          <w:marTop w:val="0"/>
          <w:marBottom w:val="0"/>
          <w:divBdr>
            <w:top w:val="none" w:sz="0" w:space="0" w:color="auto"/>
            <w:left w:val="none" w:sz="0" w:space="0" w:color="auto"/>
            <w:bottom w:val="none" w:sz="0" w:space="0" w:color="auto"/>
            <w:right w:val="none" w:sz="0" w:space="0" w:color="auto"/>
          </w:divBdr>
        </w:div>
        <w:div w:id="271858723">
          <w:marLeft w:val="0"/>
          <w:marRight w:val="0"/>
          <w:marTop w:val="0"/>
          <w:marBottom w:val="0"/>
          <w:divBdr>
            <w:top w:val="none" w:sz="0" w:space="0" w:color="auto"/>
            <w:left w:val="none" w:sz="0" w:space="0" w:color="auto"/>
            <w:bottom w:val="none" w:sz="0" w:space="0" w:color="auto"/>
            <w:right w:val="none" w:sz="0" w:space="0" w:color="auto"/>
          </w:divBdr>
        </w:div>
        <w:div w:id="272202730">
          <w:marLeft w:val="0"/>
          <w:marRight w:val="0"/>
          <w:marTop w:val="0"/>
          <w:marBottom w:val="0"/>
          <w:divBdr>
            <w:top w:val="none" w:sz="0" w:space="0" w:color="auto"/>
            <w:left w:val="none" w:sz="0" w:space="0" w:color="auto"/>
            <w:bottom w:val="none" w:sz="0" w:space="0" w:color="auto"/>
            <w:right w:val="none" w:sz="0" w:space="0" w:color="auto"/>
          </w:divBdr>
        </w:div>
        <w:div w:id="273753783">
          <w:marLeft w:val="0"/>
          <w:marRight w:val="0"/>
          <w:marTop w:val="0"/>
          <w:marBottom w:val="0"/>
          <w:divBdr>
            <w:top w:val="none" w:sz="0" w:space="0" w:color="auto"/>
            <w:left w:val="none" w:sz="0" w:space="0" w:color="auto"/>
            <w:bottom w:val="none" w:sz="0" w:space="0" w:color="auto"/>
            <w:right w:val="none" w:sz="0" w:space="0" w:color="auto"/>
          </w:divBdr>
        </w:div>
        <w:div w:id="275328670">
          <w:marLeft w:val="0"/>
          <w:marRight w:val="0"/>
          <w:marTop w:val="0"/>
          <w:marBottom w:val="0"/>
          <w:divBdr>
            <w:top w:val="none" w:sz="0" w:space="0" w:color="auto"/>
            <w:left w:val="none" w:sz="0" w:space="0" w:color="auto"/>
            <w:bottom w:val="none" w:sz="0" w:space="0" w:color="auto"/>
            <w:right w:val="none" w:sz="0" w:space="0" w:color="auto"/>
          </w:divBdr>
        </w:div>
        <w:div w:id="279000314">
          <w:marLeft w:val="0"/>
          <w:marRight w:val="0"/>
          <w:marTop w:val="0"/>
          <w:marBottom w:val="0"/>
          <w:divBdr>
            <w:top w:val="none" w:sz="0" w:space="0" w:color="auto"/>
            <w:left w:val="none" w:sz="0" w:space="0" w:color="auto"/>
            <w:bottom w:val="none" w:sz="0" w:space="0" w:color="auto"/>
            <w:right w:val="none" w:sz="0" w:space="0" w:color="auto"/>
          </w:divBdr>
        </w:div>
        <w:div w:id="281036756">
          <w:marLeft w:val="0"/>
          <w:marRight w:val="0"/>
          <w:marTop w:val="0"/>
          <w:marBottom w:val="0"/>
          <w:divBdr>
            <w:top w:val="none" w:sz="0" w:space="0" w:color="auto"/>
            <w:left w:val="none" w:sz="0" w:space="0" w:color="auto"/>
            <w:bottom w:val="none" w:sz="0" w:space="0" w:color="auto"/>
            <w:right w:val="none" w:sz="0" w:space="0" w:color="auto"/>
          </w:divBdr>
        </w:div>
        <w:div w:id="283000569">
          <w:marLeft w:val="0"/>
          <w:marRight w:val="0"/>
          <w:marTop w:val="0"/>
          <w:marBottom w:val="0"/>
          <w:divBdr>
            <w:top w:val="none" w:sz="0" w:space="0" w:color="auto"/>
            <w:left w:val="none" w:sz="0" w:space="0" w:color="auto"/>
            <w:bottom w:val="none" w:sz="0" w:space="0" w:color="auto"/>
            <w:right w:val="none" w:sz="0" w:space="0" w:color="auto"/>
          </w:divBdr>
        </w:div>
        <w:div w:id="283315746">
          <w:marLeft w:val="0"/>
          <w:marRight w:val="0"/>
          <w:marTop w:val="0"/>
          <w:marBottom w:val="0"/>
          <w:divBdr>
            <w:top w:val="none" w:sz="0" w:space="0" w:color="auto"/>
            <w:left w:val="none" w:sz="0" w:space="0" w:color="auto"/>
            <w:bottom w:val="none" w:sz="0" w:space="0" w:color="auto"/>
            <w:right w:val="none" w:sz="0" w:space="0" w:color="auto"/>
          </w:divBdr>
        </w:div>
        <w:div w:id="287901673">
          <w:marLeft w:val="0"/>
          <w:marRight w:val="0"/>
          <w:marTop w:val="0"/>
          <w:marBottom w:val="0"/>
          <w:divBdr>
            <w:top w:val="none" w:sz="0" w:space="0" w:color="auto"/>
            <w:left w:val="none" w:sz="0" w:space="0" w:color="auto"/>
            <w:bottom w:val="none" w:sz="0" w:space="0" w:color="auto"/>
            <w:right w:val="none" w:sz="0" w:space="0" w:color="auto"/>
          </w:divBdr>
        </w:div>
        <w:div w:id="289553074">
          <w:marLeft w:val="0"/>
          <w:marRight w:val="0"/>
          <w:marTop w:val="0"/>
          <w:marBottom w:val="0"/>
          <w:divBdr>
            <w:top w:val="none" w:sz="0" w:space="0" w:color="auto"/>
            <w:left w:val="none" w:sz="0" w:space="0" w:color="auto"/>
            <w:bottom w:val="none" w:sz="0" w:space="0" w:color="auto"/>
            <w:right w:val="none" w:sz="0" w:space="0" w:color="auto"/>
          </w:divBdr>
        </w:div>
        <w:div w:id="292057731">
          <w:marLeft w:val="0"/>
          <w:marRight w:val="0"/>
          <w:marTop w:val="0"/>
          <w:marBottom w:val="0"/>
          <w:divBdr>
            <w:top w:val="none" w:sz="0" w:space="0" w:color="auto"/>
            <w:left w:val="none" w:sz="0" w:space="0" w:color="auto"/>
            <w:bottom w:val="none" w:sz="0" w:space="0" w:color="auto"/>
            <w:right w:val="none" w:sz="0" w:space="0" w:color="auto"/>
          </w:divBdr>
        </w:div>
        <w:div w:id="293874080">
          <w:marLeft w:val="0"/>
          <w:marRight w:val="0"/>
          <w:marTop w:val="0"/>
          <w:marBottom w:val="0"/>
          <w:divBdr>
            <w:top w:val="none" w:sz="0" w:space="0" w:color="auto"/>
            <w:left w:val="none" w:sz="0" w:space="0" w:color="auto"/>
            <w:bottom w:val="none" w:sz="0" w:space="0" w:color="auto"/>
            <w:right w:val="none" w:sz="0" w:space="0" w:color="auto"/>
          </w:divBdr>
        </w:div>
        <w:div w:id="295374680">
          <w:marLeft w:val="0"/>
          <w:marRight w:val="0"/>
          <w:marTop w:val="0"/>
          <w:marBottom w:val="0"/>
          <w:divBdr>
            <w:top w:val="none" w:sz="0" w:space="0" w:color="auto"/>
            <w:left w:val="none" w:sz="0" w:space="0" w:color="auto"/>
            <w:bottom w:val="none" w:sz="0" w:space="0" w:color="auto"/>
            <w:right w:val="none" w:sz="0" w:space="0" w:color="auto"/>
          </w:divBdr>
        </w:div>
        <w:div w:id="304627025">
          <w:marLeft w:val="0"/>
          <w:marRight w:val="0"/>
          <w:marTop w:val="0"/>
          <w:marBottom w:val="0"/>
          <w:divBdr>
            <w:top w:val="none" w:sz="0" w:space="0" w:color="auto"/>
            <w:left w:val="none" w:sz="0" w:space="0" w:color="auto"/>
            <w:bottom w:val="none" w:sz="0" w:space="0" w:color="auto"/>
            <w:right w:val="none" w:sz="0" w:space="0" w:color="auto"/>
          </w:divBdr>
        </w:div>
        <w:div w:id="304748896">
          <w:marLeft w:val="0"/>
          <w:marRight w:val="0"/>
          <w:marTop w:val="0"/>
          <w:marBottom w:val="0"/>
          <w:divBdr>
            <w:top w:val="none" w:sz="0" w:space="0" w:color="auto"/>
            <w:left w:val="none" w:sz="0" w:space="0" w:color="auto"/>
            <w:bottom w:val="none" w:sz="0" w:space="0" w:color="auto"/>
            <w:right w:val="none" w:sz="0" w:space="0" w:color="auto"/>
          </w:divBdr>
        </w:div>
        <w:div w:id="307320733">
          <w:marLeft w:val="0"/>
          <w:marRight w:val="0"/>
          <w:marTop w:val="0"/>
          <w:marBottom w:val="0"/>
          <w:divBdr>
            <w:top w:val="none" w:sz="0" w:space="0" w:color="auto"/>
            <w:left w:val="none" w:sz="0" w:space="0" w:color="auto"/>
            <w:bottom w:val="none" w:sz="0" w:space="0" w:color="auto"/>
            <w:right w:val="none" w:sz="0" w:space="0" w:color="auto"/>
          </w:divBdr>
        </w:div>
        <w:div w:id="311833556">
          <w:marLeft w:val="0"/>
          <w:marRight w:val="0"/>
          <w:marTop w:val="0"/>
          <w:marBottom w:val="0"/>
          <w:divBdr>
            <w:top w:val="none" w:sz="0" w:space="0" w:color="auto"/>
            <w:left w:val="none" w:sz="0" w:space="0" w:color="auto"/>
            <w:bottom w:val="none" w:sz="0" w:space="0" w:color="auto"/>
            <w:right w:val="none" w:sz="0" w:space="0" w:color="auto"/>
          </w:divBdr>
        </w:div>
        <w:div w:id="312221538">
          <w:marLeft w:val="0"/>
          <w:marRight w:val="0"/>
          <w:marTop w:val="0"/>
          <w:marBottom w:val="0"/>
          <w:divBdr>
            <w:top w:val="none" w:sz="0" w:space="0" w:color="auto"/>
            <w:left w:val="none" w:sz="0" w:space="0" w:color="auto"/>
            <w:bottom w:val="none" w:sz="0" w:space="0" w:color="auto"/>
            <w:right w:val="none" w:sz="0" w:space="0" w:color="auto"/>
          </w:divBdr>
        </w:div>
        <w:div w:id="312300076">
          <w:marLeft w:val="0"/>
          <w:marRight w:val="0"/>
          <w:marTop w:val="0"/>
          <w:marBottom w:val="0"/>
          <w:divBdr>
            <w:top w:val="none" w:sz="0" w:space="0" w:color="auto"/>
            <w:left w:val="none" w:sz="0" w:space="0" w:color="auto"/>
            <w:bottom w:val="none" w:sz="0" w:space="0" w:color="auto"/>
            <w:right w:val="none" w:sz="0" w:space="0" w:color="auto"/>
          </w:divBdr>
        </w:div>
        <w:div w:id="317076920">
          <w:marLeft w:val="0"/>
          <w:marRight w:val="0"/>
          <w:marTop w:val="0"/>
          <w:marBottom w:val="0"/>
          <w:divBdr>
            <w:top w:val="none" w:sz="0" w:space="0" w:color="auto"/>
            <w:left w:val="none" w:sz="0" w:space="0" w:color="auto"/>
            <w:bottom w:val="none" w:sz="0" w:space="0" w:color="auto"/>
            <w:right w:val="none" w:sz="0" w:space="0" w:color="auto"/>
          </w:divBdr>
        </w:div>
        <w:div w:id="319819850">
          <w:marLeft w:val="0"/>
          <w:marRight w:val="0"/>
          <w:marTop w:val="0"/>
          <w:marBottom w:val="0"/>
          <w:divBdr>
            <w:top w:val="none" w:sz="0" w:space="0" w:color="auto"/>
            <w:left w:val="none" w:sz="0" w:space="0" w:color="auto"/>
            <w:bottom w:val="none" w:sz="0" w:space="0" w:color="auto"/>
            <w:right w:val="none" w:sz="0" w:space="0" w:color="auto"/>
          </w:divBdr>
        </w:div>
        <w:div w:id="325324678">
          <w:marLeft w:val="0"/>
          <w:marRight w:val="0"/>
          <w:marTop w:val="0"/>
          <w:marBottom w:val="0"/>
          <w:divBdr>
            <w:top w:val="none" w:sz="0" w:space="0" w:color="auto"/>
            <w:left w:val="none" w:sz="0" w:space="0" w:color="auto"/>
            <w:bottom w:val="none" w:sz="0" w:space="0" w:color="auto"/>
            <w:right w:val="none" w:sz="0" w:space="0" w:color="auto"/>
          </w:divBdr>
        </w:div>
        <w:div w:id="327749817">
          <w:marLeft w:val="0"/>
          <w:marRight w:val="0"/>
          <w:marTop w:val="0"/>
          <w:marBottom w:val="0"/>
          <w:divBdr>
            <w:top w:val="none" w:sz="0" w:space="0" w:color="auto"/>
            <w:left w:val="none" w:sz="0" w:space="0" w:color="auto"/>
            <w:bottom w:val="none" w:sz="0" w:space="0" w:color="auto"/>
            <w:right w:val="none" w:sz="0" w:space="0" w:color="auto"/>
          </w:divBdr>
        </w:div>
        <w:div w:id="328992532">
          <w:marLeft w:val="0"/>
          <w:marRight w:val="0"/>
          <w:marTop w:val="0"/>
          <w:marBottom w:val="0"/>
          <w:divBdr>
            <w:top w:val="none" w:sz="0" w:space="0" w:color="auto"/>
            <w:left w:val="none" w:sz="0" w:space="0" w:color="auto"/>
            <w:bottom w:val="none" w:sz="0" w:space="0" w:color="auto"/>
            <w:right w:val="none" w:sz="0" w:space="0" w:color="auto"/>
          </w:divBdr>
        </w:div>
        <w:div w:id="336882127">
          <w:marLeft w:val="0"/>
          <w:marRight w:val="0"/>
          <w:marTop w:val="0"/>
          <w:marBottom w:val="0"/>
          <w:divBdr>
            <w:top w:val="none" w:sz="0" w:space="0" w:color="auto"/>
            <w:left w:val="none" w:sz="0" w:space="0" w:color="auto"/>
            <w:bottom w:val="none" w:sz="0" w:space="0" w:color="auto"/>
            <w:right w:val="none" w:sz="0" w:space="0" w:color="auto"/>
          </w:divBdr>
        </w:div>
        <w:div w:id="343751089">
          <w:marLeft w:val="0"/>
          <w:marRight w:val="0"/>
          <w:marTop w:val="0"/>
          <w:marBottom w:val="0"/>
          <w:divBdr>
            <w:top w:val="none" w:sz="0" w:space="0" w:color="auto"/>
            <w:left w:val="none" w:sz="0" w:space="0" w:color="auto"/>
            <w:bottom w:val="none" w:sz="0" w:space="0" w:color="auto"/>
            <w:right w:val="none" w:sz="0" w:space="0" w:color="auto"/>
          </w:divBdr>
        </w:div>
        <w:div w:id="345332244">
          <w:marLeft w:val="0"/>
          <w:marRight w:val="0"/>
          <w:marTop w:val="0"/>
          <w:marBottom w:val="0"/>
          <w:divBdr>
            <w:top w:val="none" w:sz="0" w:space="0" w:color="auto"/>
            <w:left w:val="none" w:sz="0" w:space="0" w:color="auto"/>
            <w:bottom w:val="none" w:sz="0" w:space="0" w:color="auto"/>
            <w:right w:val="none" w:sz="0" w:space="0" w:color="auto"/>
          </w:divBdr>
        </w:div>
        <w:div w:id="345600695">
          <w:marLeft w:val="0"/>
          <w:marRight w:val="0"/>
          <w:marTop w:val="0"/>
          <w:marBottom w:val="0"/>
          <w:divBdr>
            <w:top w:val="none" w:sz="0" w:space="0" w:color="auto"/>
            <w:left w:val="none" w:sz="0" w:space="0" w:color="auto"/>
            <w:bottom w:val="none" w:sz="0" w:space="0" w:color="auto"/>
            <w:right w:val="none" w:sz="0" w:space="0" w:color="auto"/>
          </w:divBdr>
        </w:div>
        <w:div w:id="356543719">
          <w:marLeft w:val="0"/>
          <w:marRight w:val="0"/>
          <w:marTop w:val="0"/>
          <w:marBottom w:val="0"/>
          <w:divBdr>
            <w:top w:val="none" w:sz="0" w:space="0" w:color="auto"/>
            <w:left w:val="none" w:sz="0" w:space="0" w:color="auto"/>
            <w:bottom w:val="none" w:sz="0" w:space="0" w:color="auto"/>
            <w:right w:val="none" w:sz="0" w:space="0" w:color="auto"/>
          </w:divBdr>
        </w:div>
        <w:div w:id="357508064">
          <w:marLeft w:val="0"/>
          <w:marRight w:val="0"/>
          <w:marTop w:val="0"/>
          <w:marBottom w:val="0"/>
          <w:divBdr>
            <w:top w:val="none" w:sz="0" w:space="0" w:color="auto"/>
            <w:left w:val="none" w:sz="0" w:space="0" w:color="auto"/>
            <w:bottom w:val="none" w:sz="0" w:space="0" w:color="auto"/>
            <w:right w:val="none" w:sz="0" w:space="0" w:color="auto"/>
          </w:divBdr>
        </w:div>
        <w:div w:id="360592233">
          <w:marLeft w:val="0"/>
          <w:marRight w:val="0"/>
          <w:marTop w:val="0"/>
          <w:marBottom w:val="0"/>
          <w:divBdr>
            <w:top w:val="none" w:sz="0" w:space="0" w:color="auto"/>
            <w:left w:val="none" w:sz="0" w:space="0" w:color="auto"/>
            <w:bottom w:val="none" w:sz="0" w:space="0" w:color="auto"/>
            <w:right w:val="none" w:sz="0" w:space="0" w:color="auto"/>
          </w:divBdr>
        </w:div>
        <w:div w:id="373505228">
          <w:marLeft w:val="0"/>
          <w:marRight w:val="0"/>
          <w:marTop w:val="0"/>
          <w:marBottom w:val="0"/>
          <w:divBdr>
            <w:top w:val="none" w:sz="0" w:space="0" w:color="auto"/>
            <w:left w:val="none" w:sz="0" w:space="0" w:color="auto"/>
            <w:bottom w:val="none" w:sz="0" w:space="0" w:color="auto"/>
            <w:right w:val="none" w:sz="0" w:space="0" w:color="auto"/>
          </w:divBdr>
        </w:div>
        <w:div w:id="377976246">
          <w:marLeft w:val="0"/>
          <w:marRight w:val="0"/>
          <w:marTop w:val="0"/>
          <w:marBottom w:val="0"/>
          <w:divBdr>
            <w:top w:val="none" w:sz="0" w:space="0" w:color="auto"/>
            <w:left w:val="none" w:sz="0" w:space="0" w:color="auto"/>
            <w:bottom w:val="none" w:sz="0" w:space="0" w:color="auto"/>
            <w:right w:val="none" w:sz="0" w:space="0" w:color="auto"/>
          </w:divBdr>
        </w:div>
        <w:div w:id="380205640">
          <w:marLeft w:val="0"/>
          <w:marRight w:val="0"/>
          <w:marTop w:val="0"/>
          <w:marBottom w:val="0"/>
          <w:divBdr>
            <w:top w:val="none" w:sz="0" w:space="0" w:color="auto"/>
            <w:left w:val="none" w:sz="0" w:space="0" w:color="auto"/>
            <w:bottom w:val="none" w:sz="0" w:space="0" w:color="auto"/>
            <w:right w:val="none" w:sz="0" w:space="0" w:color="auto"/>
          </w:divBdr>
        </w:div>
        <w:div w:id="381246923">
          <w:marLeft w:val="0"/>
          <w:marRight w:val="0"/>
          <w:marTop w:val="0"/>
          <w:marBottom w:val="0"/>
          <w:divBdr>
            <w:top w:val="none" w:sz="0" w:space="0" w:color="auto"/>
            <w:left w:val="none" w:sz="0" w:space="0" w:color="auto"/>
            <w:bottom w:val="none" w:sz="0" w:space="0" w:color="auto"/>
            <w:right w:val="none" w:sz="0" w:space="0" w:color="auto"/>
          </w:divBdr>
        </w:div>
        <w:div w:id="383257272">
          <w:marLeft w:val="0"/>
          <w:marRight w:val="0"/>
          <w:marTop w:val="0"/>
          <w:marBottom w:val="0"/>
          <w:divBdr>
            <w:top w:val="none" w:sz="0" w:space="0" w:color="auto"/>
            <w:left w:val="none" w:sz="0" w:space="0" w:color="auto"/>
            <w:bottom w:val="none" w:sz="0" w:space="0" w:color="auto"/>
            <w:right w:val="none" w:sz="0" w:space="0" w:color="auto"/>
          </w:divBdr>
        </w:div>
        <w:div w:id="383287140">
          <w:marLeft w:val="0"/>
          <w:marRight w:val="0"/>
          <w:marTop w:val="0"/>
          <w:marBottom w:val="0"/>
          <w:divBdr>
            <w:top w:val="none" w:sz="0" w:space="0" w:color="auto"/>
            <w:left w:val="none" w:sz="0" w:space="0" w:color="auto"/>
            <w:bottom w:val="none" w:sz="0" w:space="0" w:color="auto"/>
            <w:right w:val="none" w:sz="0" w:space="0" w:color="auto"/>
          </w:divBdr>
        </w:div>
        <w:div w:id="384909347">
          <w:marLeft w:val="0"/>
          <w:marRight w:val="0"/>
          <w:marTop w:val="0"/>
          <w:marBottom w:val="0"/>
          <w:divBdr>
            <w:top w:val="none" w:sz="0" w:space="0" w:color="auto"/>
            <w:left w:val="none" w:sz="0" w:space="0" w:color="auto"/>
            <w:bottom w:val="none" w:sz="0" w:space="0" w:color="auto"/>
            <w:right w:val="none" w:sz="0" w:space="0" w:color="auto"/>
          </w:divBdr>
        </w:div>
        <w:div w:id="387726287">
          <w:marLeft w:val="0"/>
          <w:marRight w:val="0"/>
          <w:marTop w:val="0"/>
          <w:marBottom w:val="0"/>
          <w:divBdr>
            <w:top w:val="none" w:sz="0" w:space="0" w:color="auto"/>
            <w:left w:val="none" w:sz="0" w:space="0" w:color="auto"/>
            <w:bottom w:val="none" w:sz="0" w:space="0" w:color="auto"/>
            <w:right w:val="none" w:sz="0" w:space="0" w:color="auto"/>
          </w:divBdr>
        </w:div>
        <w:div w:id="388648352">
          <w:marLeft w:val="0"/>
          <w:marRight w:val="0"/>
          <w:marTop w:val="0"/>
          <w:marBottom w:val="0"/>
          <w:divBdr>
            <w:top w:val="none" w:sz="0" w:space="0" w:color="auto"/>
            <w:left w:val="none" w:sz="0" w:space="0" w:color="auto"/>
            <w:bottom w:val="none" w:sz="0" w:space="0" w:color="auto"/>
            <w:right w:val="none" w:sz="0" w:space="0" w:color="auto"/>
          </w:divBdr>
        </w:div>
        <w:div w:id="394667243">
          <w:marLeft w:val="0"/>
          <w:marRight w:val="0"/>
          <w:marTop w:val="0"/>
          <w:marBottom w:val="0"/>
          <w:divBdr>
            <w:top w:val="none" w:sz="0" w:space="0" w:color="auto"/>
            <w:left w:val="none" w:sz="0" w:space="0" w:color="auto"/>
            <w:bottom w:val="none" w:sz="0" w:space="0" w:color="auto"/>
            <w:right w:val="none" w:sz="0" w:space="0" w:color="auto"/>
          </w:divBdr>
        </w:div>
        <w:div w:id="395862126">
          <w:marLeft w:val="0"/>
          <w:marRight w:val="0"/>
          <w:marTop w:val="0"/>
          <w:marBottom w:val="0"/>
          <w:divBdr>
            <w:top w:val="none" w:sz="0" w:space="0" w:color="auto"/>
            <w:left w:val="none" w:sz="0" w:space="0" w:color="auto"/>
            <w:bottom w:val="none" w:sz="0" w:space="0" w:color="auto"/>
            <w:right w:val="none" w:sz="0" w:space="0" w:color="auto"/>
          </w:divBdr>
        </w:div>
        <w:div w:id="399330098">
          <w:marLeft w:val="0"/>
          <w:marRight w:val="0"/>
          <w:marTop w:val="0"/>
          <w:marBottom w:val="0"/>
          <w:divBdr>
            <w:top w:val="none" w:sz="0" w:space="0" w:color="auto"/>
            <w:left w:val="none" w:sz="0" w:space="0" w:color="auto"/>
            <w:bottom w:val="none" w:sz="0" w:space="0" w:color="auto"/>
            <w:right w:val="none" w:sz="0" w:space="0" w:color="auto"/>
          </w:divBdr>
        </w:div>
        <w:div w:id="406196699">
          <w:marLeft w:val="0"/>
          <w:marRight w:val="0"/>
          <w:marTop w:val="0"/>
          <w:marBottom w:val="0"/>
          <w:divBdr>
            <w:top w:val="none" w:sz="0" w:space="0" w:color="auto"/>
            <w:left w:val="none" w:sz="0" w:space="0" w:color="auto"/>
            <w:bottom w:val="none" w:sz="0" w:space="0" w:color="auto"/>
            <w:right w:val="none" w:sz="0" w:space="0" w:color="auto"/>
          </w:divBdr>
        </w:div>
        <w:div w:id="406538397">
          <w:marLeft w:val="0"/>
          <w:marRight w:val="0"/>
          <w:marTop w:val="0"/>
          <w:marBottom w:val="0"/>
          <w:divBdr>
            <w:top w:val="none" w:sz="0" w:space="0" w:color="auto"/>
            <w:left w:val="none" w:sz="0" w:space="0" w:color="auto"/>
            <w:bottom w:val="none" w:sz="0" w:space="0" w:color="auto"/>
            <w:right w:val="none" w:sz="0" w:space="0" w:color="auto"/>
          </w:divBdr>
        </w:div>
        <w:div w:id="411506934">
          <w:marLeft w:val="0"/>
          <w:marRight w:val="0"/>
          <w:marTop w:val="0"/>
          <w:marBottom w:val="0"/>
          <w:divBdr>
            <w:top w:val="none" w:sz="0" w:space="0" w:color="auto"/>
            <w:left w:val="none" w:sz="0" w:space="0" w:color="auto"/>
            <w:bottom w:val="none" w:sz="0" w:space="0" w:color="auto"/>
            <w:right w:val="none" w:sz="0" w:space="0" w:color="auto"/>
          </w:divBdr>
        </w:div>
        <w:div w:id="414058904">
          <w:marLeft w:val="0"/>
          <w:marRight w:val="0"/>
          <w:marTop w:val="0"/>
          <w:marBottom w:val="0"/>
          <w:divBdr>
            <w:top w:val="none" w:sz="0" w:space="0" w:color="auto"/>
            <w:left w:val="none" w:sz="0" w:space="0" w:color="auto"/>
            <w:bottom w:val="none" w:sz="0" w:space="0" w:color="auto"/>
            <w:right w:val="none" w:sz="0" w:space="0" w:color="auto"/>
          </w:divBdr>
        </w:div>
        <w:div w:id="417364519">
          <w:marLeft w:val="0"/>
          <w:marRight w:val="0"/>
          <w:marTop w:val="0"/>
          <w:marBottom w:val="0"/>
          <w:divBdr>
            <w:top w:val="none" w:sz="0" w:space="0" w:color="auto"/>
            <w:left w:val="none" w:sz="0" w:space="0" w:color="auto"/>
            <w:bottom w:val="none" w:sz="0" w:space="0" w:color="auto"/>
            <w:right w:val="none" w:sz="0" w:space="0" w:color="auto"/>
          </w:divBdr>
        </w:div>
        <w:div w:id="417945787">
          <w:marLeft w:val="0"/>
          <w:marRight w:val="0"/>
          <w:marTop w:val="0"/>
          <w:marBottom w:val="0"/>
          <w:divBdr>
            <w:top w:val="none" w:sz="0" w:space="0" w:color="auto"/>
            <w:left w:val="none" w:sz="0" w:space="0" w:color="auto"/>
            <w:bottom w:val="none" w:sz="0" w:space="0" w:color="auto"/>
            <w:right w:val="none" w:sz="0" w:space="0" w:color="auto"/>
          </w:divBdr>
        </w:div>
        <w:div w:id="418137076">
          <w:marLeft w:val="0"/>
          <w:marRight w:val="0"/>
          <w:marTop w:val="0"/>
          <w:marBottom w:val="0"/>
          <w:divBdr>
            <w:top w:val="none" w:sz="0" w:space="0" w:color="auto"/>
            <w:left w:val="none" w:sz="0" w:space="0" w:color="auto"/>
            <w:bottom w:val="none" w:sz="0" w:space="0" w:color="auto"/>
            <w:right w:val="none" w:sz="0" w:space="0" w:color="auto"/>
          </w:divBdr>
        </w:div>
        <w:div w:id="418869071">
          <w:marLeft w:val="0"/>
          <w:marRight w:val="0"/>
          <w:marTop w:val="0"/>
          <w:marBottom w:val="0"/>
          <w:divBdr>
            <w:top w:val="none" w:sz="0" w:space="0" w:color="auto"/>
            <w:left w:val="none" w:sz="0" w:space="0" w:color="auto"/>
            <w:bottom w:val="none" w:sz="0" w:space="0" w:color="auto"/>
            <w:right w:val="none" w:sz="0" w:space="0" w:color="auto"/>
          </w:divBdr>
        </w:div>
        <w:div w:id="419133523">
          <w:marLeft w:val="0"/>
          <w:marRight w:val="0"/>
          <w:marTop w:val="0"/>
          <w:marBottom w:val="0"/>
          <w:divBdr>
            <w:top w:val="none" w:sz="0" w:space="0" w:color="auto"/>
            <w:left w:val="none" w:sz="0" w:space="0" w:color="auto"/>
            <w:bottom w:val="none" w:sz="0" w:space="0" w:color="auto"/>
            <w:right w:val="none" w:sz="0" w:space="0" w:color="auto"/>
          </w:divBdr>
        </w:div>
        <w:div w:id="421948740">
          <w:marLeft w:val="0"/>
          <w:marRight w:val="0"/>
          <w:marTop w:val="0"/>
          <w:marBottom w:val="0"/>
          <w:divBdr>
            <w:top w:val="none" w:sz="0" w:space="0" w:color="auto"/>
            <w:left w:val="none" w:sz="0" w:space="0" w:color="auto"/>
            <w:bottom w:val="none" w:sz="0" w:space="0" w:color="auto"/>
            <w:right w:val="none" w:sz="0" w:space="0" w:color="auto"/>
          </w:divBdr>
        </w:div>
        <w:div w:id="424502771">
          <w:marLeft w:val="0"/>
          <w:marRight w:val="0"/>
          <w:marTop w:val="0"/>
          <w:marBottom w:val="0"/>
          <w:divBdr>
            <w:top w:val="none" w:sz="0" w:space="0" w:color="auto"/>
            <w:left w:val="none" w:sz="0" w:space="0" w:color="auto"/>
            <w:bottom w:val="none" w:sz="0" w:space="0" w:color="auto"/>
            <w:right w:val="none" w:sz="0" w:space="0" w:color="auto"/>
          </w:divBdr>
        </w:div>
        <w:div w:id="424884458">
          <w:marLeft w:val="0"/>
          <w:marRight w:val="0"/>
          <w:marTop w:val="0"/>
          <w:marBottom w:val="0"/>
          <w:divBdr>
            <w:top w:val="none" w:sz="0" w:space="0" w:color="auto"/>
            <w:left w:val="none" w:sz="0" w:space="0" w:color="auto"/>
            <w:bottom w:val="none" w:sz="0" w:space="0" w:color="auto"/>
            <w:right w:val="none" w:sz="0" w:space="0" w:color="auto"/>
          </w:divBdr>
        </w:div>
        <w:div w:id="432943476">
          <w:marLeft w:val="0"/>
          <w:marRight w:val="0"/>
          <w:marTop w:val="0"/>
          <w:marBottom w:val="0"/>
          <w:divBdr>
            <w:top w:val="none" w:sz="0" w:space="0" w:color="auto"/>
            <w:left w:val="none" w:sz="0" w:space="0" w:color="auto"/>
            <w:bottom w:val="none" w:sz="0" w:space="0" w:color="auto"/>
            <w:right w:val="none" w:sz="0" w:space="0" w:color="auto"/>
          </w:divBdr>
        </w:div>
        <w:div w:id="433551568">
          <w:marLeft w:val="0"/>
          <w:marRight w:val="0"/>
          <w:marTop w:val="0"/>
          <w:marBottom w:val="0"/>
          <w:divBdr>
            <w:top w:val="none" w:sz="0" w:space="0" w:color="auto"/>
            <w:left w:val="none" w:sz="0" w:space="0" w:color="auto"/>
            <w:bottom w:val="none" w:sz="0" w:space="0" w:color="auto"/>
            <w:right w:val="none" w:sz="0" w:space="0" w:color="auto"/>
          </w:divBdr>
        </w:div>
        <w:div w:id="436681125">
          <w:marLeft w:val="0"/>
          <w:marRight w:val="0"/>
          <w:marTop w:val="0"/>
          <w:marBottom w:val="0"/>
          <w:divBdr>
            <w:top w:val="none" w:sz="0" w:space="0" w:color="auto"/>
            <w:left w:val="none" w:sz="0" w:space="0" w:color="auto"/>
            <w:bottom w:val="none" w:sz="0" w:space="0" w:color="auto"/>
            <w:right w:val="none" w:sz="0" w:space="0" w:color="auto"/>
          </w:divBdr>
        </w:div>
        <w:div w:id="437407930">
          <w:marLeft w:val="0"/>
          <w:marRight w:val="0"/>
          <w:marTop w:val="0"/>
          <w:marBottom w:val="0"/>
          <w:divBdr>
            <w:top w:val="none" w:sz="0" w:space="0" w:color="auto"/>
            <w:left w:val="none" w:sz="0" w:space="0" w:color="auto"/>
            <w:bottom w:val="none" w:sz="0" w:space="0" w:color="auto"/>
            <w:right w:val="none" w:sz="0" w:space="0" w:color="auto"/>
          </w:divBdr>
        </w:div>
        <w:div w:id="437676069">
          <w:marLeft w:val="0"/>
          <w:marRight w:val="0"/>
          <w:marTop w:val="0"/>
          <w:marBottom w:val="0"/>
          <w:divBdr>
            <w:top w:val="none" w:sz="0" w:space="0" w:color="auto"/>
            <w:left w:val="none" w:sz="0" w:space="0" w:color="auto"/>
            <w:bottom w:val="none" w:sz="0" w:space="0" w:color="auto"/>
            <w:right w:val="none" w:sz="0" w:space="0" w:color="auto"/>
          </w:divBdr>
        </w:div>
        <w:div w:id="438456339">
          <w:marLeft w:val="0"/>
          <w:marRight w:val="0"/>
          <w:marTop w:val="0"/>
          <w:marBottom w:val="0"/>
          <w:divBdr>
            <w:top w:val="none" w:sz="0" w:space="0" w:color="auto"/>
            <w:left w:val="none" w:sz="0" w:space="0" w:color="auto"/>
            <w:bottom w:val="none" w:sz="0" w:space="0" w:color="auto"/>
            <w:right w:val="none" w:sz="0" w:space="0" w:color="auto"/>
          </w:divBdr>
        </w:div>
        <w:div w:id="438836093">
          <w:marLeft w:val="0"/>
          <w:marRight w:val="0"/>
          <w:marTop w:val="0"/>
          <w:marBottom w:val="0"/>
          <w:divBdr>
            <w:top w:val="none" w:sz="0" w:space="0" w:color="auto"/>
            <w:left w:val="none" w:sz="0" w:space="0" w:color="auto"/>
            <w:bottom w:val="none" w:sz="0" w:space="0" w:color="auto"/>
            <w:right w:val="none" w:sz="0" w:space="0" w:color="auto"/>
          </w:divBdr>
        </w:div>
        <w:div w:id="445659408">
          <w:marLeft w:val="0"/>
          <w:marRight w:val="0"/>
          <w:marTop w:val="0"/>
          <w:marBottom w:val="0"/>
          <w:divBdr>
            <w:top w:val="none" w:sz="0" w:space="0" w:color="auto"/>
            <w:left w:val="none" w:sz="0" w:space="0" w:color="auto"/>
            <w:bottom w:val="none" w:sz="0" w:space="0" w:color="auto"/>
            <w:right w:val="none" w:sz="0" w:space="0" w:color="auto"/>
          </w:divBdr>
        </w:div>
        <w:div w:id="452331705">
          <w:marLeft w:val="0"/>
          <w:marRight w:val="0"/>
          <w:marTop w:val="0"/>
          <w:marBottom w:val="0"/>
          <w:divBdr>
            <w:top w:val="none" w:sz="0" w:space="0" w:color="auto"/>
            <w:left w:val="none" w:sz="0" w:space="0" w:color="auto"/>
            <w:bottom w:val="none" w:sz="0" w:space="0" w:color="auto"/>
            <w:right w:val="none" w:sz="0" w:space="0" w:color="auto"/>
          </w:divBdr>
        </w:div>
        <w:div w:id="454367579">
          <w:marLeft w:val="0"/>
          <w:marRight w:val="0"/>
          <w:marTop w:val="0"/>
          <w:marBottom w:val="0"/>
          <w:divBdr>
            <w:top w:val="none" w:sz="0" w:space="0" w:color="auto"/>
            <w:left w:val="none" w:sz="0" w:space="0" w:color="auto"/>
            <w:bottom w:val="none" w:sz="0" w:space="0" w:color="auto"/>
            <w:right w:val="none" w:sz="0" w:space="0" w:color="auto"/>
          </w:divBdr>
        </w:div>
        <w:div w:id="457265273">
          <w:marLeft w:val="0"/>
          <w:marRight w:val="0"/>
          <w:marTop w:val="0"/>
          <w:marBottom w:val="0"/>
          <w:divBdr>
            <w:top w:val="none" w:sz="0" w:space="0" w:color="auto"/>
            <w:left w:val="none" w:sz="0" w:space="0" w:color="auto"/>
            <w:bottom w:val="none" w:sz="0" w:space="0" w:color="auto"/>
            <w:right w:val="none" w:sz="0" w:space="0" w:color="auto"/>
          </w:divBdr>
        </w:div>
        <w:div w:id="461196198">
          <w:marLeft w:val="0"/>
          <w:marRight w:val="0"/>
          <w:marTop w:val="0"/>
          <w:marBottom w:val="0"/>
          <w:divBdr>
            <w:top w:val="none" w:sz="0" w:space="0" w:color="auto"/>
            <w:left w:val="none" w:sz="0" w:space="0" w:color="auto"/>
            <w:bottom w:val="none" w:sz="0" w:space="0" w:color="auto"/>
            <w:right w:val="none" w:sz="0" w:space="0" w:color="auto"/>
          </w:divBdr>
        </w:div>
        <w:div w:id="470362518">
          <w:marLeft w:val="0"/>
          <w:marRight w:val="0"/>
          <w:marTop w:val="0"/>
          <w:marBottom w:val="0"/>
          <w:divBdr>
            <w:top w:val="none" w:sz="0" w:space="0" w:color="auto"/>
            <w:left w:val="none" w:sz="0" w:space="0" w:color="auto"/>
            <w:bottom w:val="none" w:sz="0" w:space="0" w:color="auto"/>
            <w:right w:val="none" w:sz="0" w:space="0" w:color="auto"/>
          </w:divBdr>
        </w:div>
        <w:div w:id="471991813">
          <w:marLeft w:val="0"/>
          <w:marRight w:val="0"/>
          <w:marTop w:val="0"/>
          <w:marBottom w:val="0"/>
          <w:divBdr>
            <w:top w:val="none" w:sz="0" w:space="0" w:color="auto"/>
            <w:left w:val="none" w:sz="0" w:space="0" w:color="auto"/>
            <w:bottom w:val="none" w:sz="0" w:space="0" w:color="auto"/>
            <w:right w:val="none" w:sz="0" w:space="0" w:color="auto"/>
          </w:divBdr>
        </w:div>
        <w:div w:id="476724404">
          <w:marLeft w:val="0"/>
          <w:marRight w:val="0"/>
          <w:marTop w:val="0"/>
          <w:marBottom w:val="0"/>
          <w:divBdr>
            <w:top w:val="none" w:sz="0" w:space="0" w:color="auto"/>
            <w:left w:val="none" w:sz="0" w:space="0" w:color="auto"/>
            <w:bottom w:val="none" w:sz="0" w:space="0" w:color="auto"/>
            <w:right w:val="none" w:sz="0" w:space="0" w:color="auto"/>
          </w:divBdr>
        </w:div>
        <w:div w:id="476921197">
          <w:marLeft w:val="0"/>
          <w:marRight w:val="0"/>
          <w:marTop w:val="0"/>
          <w:marBottom w:val="0"/>
          <w:divBdr>
            <w:top w:val="none" w:sz="0" w:space="0" w:color="auto"/>
            <w:left w:val="none" w:sz="0" w:space="0" w:color="auto"/>
            <w:bottom w:val="none" w:sz="0" w:space="0" w:color="auto"/>
            <w:right w:val="none" w:sz="0" w:space="0" w:color="auto"/>
          </w:divBdr>
        </w:div>
        <w:div w:id="478807956">
          <w:marLeft w:val="0"/>
          <w:marRight w:val="0"/>
          <w:marTop w:val="0"/>
          <w:marBottom w:val="0"/>
          <w:divBdr>
            <w:top w:val="none" w:sz="0" w:space="0" w:color="auto"/>
            <w:left w:val="none" w:sz="0" w:space="0" w:color="auto"/>
            <w:bottom w:val="none" w:sz="0" w:space="0" w:color="auto"/>
            <w:right w:val="none" w:sz="0" w:space="0" w:color="auto"/>
          </w:divBdr>
        </w:div>
        <w:div w:id="479343104">
          <w:marLeft w:val="0"/>
          <w:marRight w:val="0"/>
          <w:marTop w:val="0"/>
          <w:marBottom w:val="0"/>
          <w:divBdr>
            <w:top w:val="none" w:sz="0" w:space="0" w:color="auto"/>
            <w:left w:val="none" w:sz="0" w:space="0" w:color="auto"/>
            <w:bottom w:val="none" w:sz="0" w:space="0" w:color="auto"/>
            <w:right w:val="none" w:sz="0" w:space="0" w:color="auto"/>
          </w:divBdr>
        </w:div>
        <w:div w:id="493377039">
          <w:marLeft w:val="0"/>
          <w:marRight w:val="0"/>
          <w:marTop w:val="0"/>
          <w:marBottom w:val="0"/>
          <w:divBdr>
            <w:top w:val="none" w:sz="0" w:space="0" w:color="auto"/>
            <w:left w:val="none" w:sz="0" w:space="0" w:color="auto"/>
            <w:bottom w:val="none" w:sz="0" w:space="0" w:color="auto"/>
            <w:right w:val="none" w:sz="0" w:space="0" w:color="auto"/>
          </w:divBdr>
        </w:div>
        <w:div w:id="495148185">
          <w:marLeft w:val="0"/>
          <w:marRight w:val="0"/>
          <w:marTop w:val="0"/>
          <w:marBottom w:val="0"/>
          <w:divBdr>
            <w:top w:val="none" w:sz="0" w:space="0" w:color="auto"/>
            <w:left w:val="none" w:sz="0" w:space="0" w:color="auto"/>
            <w:bottom w:val="none" w:sz="0" w:space="0" w:color="auto"/>
            <w:right w:val="none" w:sz="0" w:space="0" w:color="auto"/>
          </w:divBdr>
        </w:div>
        <w:div w:id="501438223">
          <w:marLeft w:val="0"/>
          <w:marRight w:val="0"/>
          <w:marTop w:val="0"/>
          <w:marBottom w:val="0"/>
          <w:divBdr>
            <w:top w:val="none" w:sz="0" w:space="0" w:color="auto"/>
            <w:left w:val="none" w:sz="0" w:space="0" w:color="auto"/>
            <w:bottom w:val="none" w:sz="0" w:space="0" w:color="auto"/>
            <w:right w:val="none" w:sz="0" w:space="0" w:color="auto"/>
          </w:divBdr>
        </w:div>
        <w:div w:id="502471941">
          <w:marLeft w:val="0"/>
          <w:marRight w:val="0"/>
          <w:marTop w:val="0"/>
          <w:marBottom w:val="0"/>
          <w:divBdr>
            <w:top w:val="none" w:sz="0" w:space="0" w:color="auto"/>
            <w:left w:val="none" w:sz="0" w:space="0" w:color="auto"/>
            <w:bottom w:val="none" w:sz="0" w:space="0" w:color="auto"/>
            <w:right w:val="none" w:sz="0" w:space="0" w:color="auto"/>
          </w:divBdr>
        </w:div>
        <w:div w:id="514268520">
          <w:marLeft w:val="0"/>
          <w:marRight w:val="0"/>
          <w:marTop w:val="0"/>
          <w:marBottom w:val="0"/>
          <w:divBdr>
            <w:top w:val="none" w:sz="0" w:space="0" w:color="auto"/>
            <w:left w:val="none" w:sz="0" w:space="0" w:color="auto"/>
            <w:bottom w:val="none" w:sz="0" w:space="0" w:color="auto"/>
            <w:right w:val="none" w:sz="0" w:space="0" w:color="auto"/>
          </w:divBdr>
        </w:div>
        <w:div w:id="514349005">
          <w:marLeft w:val="0"/>
          <w:marRight w:val="0"/>
          <w:marTop w:val="0"/>
          <w:marBottom w:val="0"/>
          <w:divBdr>
            <w:top w:val="none" w:sz="0" w:space="0" w:color="auto"/>
            <w:left w:val="none" w:sz="0" w:space="0" w:color="auto"/>
            <w:bottom w:val="none" w:sz="0" w:space="0" w:color="auto"/>
            <w:right w:val="none" w:sz="0" w:space="0" w:color="auto"/>
          </w:divBdr>
        </w:div>
        <w:div w:id="514882941">
          <w:marLeft w:val="0"/>
          <w:marRight w:val="0"/>
          <w:marTop w:val="0"/>
          <w:marBottom w:val="0"/>
          <w:divBdr>
            <w:top w:val="none" w:sz="0" w:space="0" w:color="auto"/>
            <w:left w:val="none" w:sz="0" w:space="0" w:color="auto"/>
            <w:bottom w:val="none" w:sz="0" w:space="0" w:color="auto"/>
            <w:right w:val="none" w:sz="0" w:space="0" w:color="auto"/>
          </w:divBdr>
        </w:div>
        <w:div w:id="518741294">
          <w:marLeft w:val="0"/>
          <w:marRight w:val="0"/>
          <w:marTop w:val="0"/>
          <w:marBottom w:val="0"/>
          <w:divBdr>
            <w:top w:val="none" w:sz="0" w:space="0" w:color="auto"/>
            <w:left w:val="none" w:sz="0" w:space="0" w:color="auto"/>
            <w:bottom w:val="none" w:sz="0" w:space="0" w:color="auto"/>
            <w:right w:val="none" w:sz="0" w:space="0" w:color="auto"/>
          </w:divBdr>
        </w:div>
        <w:div w:id="520556837">
          <w:marLeft w:val="0"/>
          <w:marRight w:val="0"/>
          <w:marTop w:val="0"/>
          <w:marBottom w:val="0"/>
          <w:divBdr>
            <w:top w:val="none" w:sz="0" w:space="0" w:color="auto"/>
            <w:left w:val="none" w:sz="0" w:space="0" w:color="auto"/>
            <w:bottom w:val="none" w:sz="0" w:space="0" w:color="auto"/>
            <w:right w:val="none" w:sz="0" w:space="0" w:color="auto"/>
          </w:divBdr>
        </w:div>
        <w:div w:id="521405599">
          <w:marLeft w:val="0"/>
          <w:marRight w:val="0"/>
          <w:marTop w:val="0"/>
          <w:marBottom w:val="0"/>
          <w:divBdr>
            <w:top w:val="none" w:sz="0" w:space="0" w:color="auto"/>
            <w:left w:val="none" w:sz="0" w:space="0" w:color="auto"/>
            <w:bottom w:val="none" w:sz="0" w:space="0" w:color="auto"/>
            <w:right w:val="none" w:sz="0" w:space="0" w:color="auto"/>
          </w:divBdr>
        </w:div>
        <w:div w:id="523448860">
          <w:marLeft w:val="0"/>
          <w:marRight w:val="0"/>
          <w:marTop w:val="0"/>
          <w:marBottom w:val="0"/>
          <w:divBdr>
            <w:top w:val="none" w:sz="0" w:space="0" w:color="auto"/>
            <w:left w:val="none" w:sz="0" w:space="0" w:color="auto"/>
            <w:bottom w:val="none" w:sz="0" w:space="0" w:color="auto"/>
            <w:right w:val="none" w:sz="0" w:space="0" w:color="auto"/>
          </w:divBdr>
        </w:div>
        <w:div w:id="527644048">
          <w:marLeft w:val="0"/>
          <w:marRight w:val="0"/>
          <w:marTop w:val="0"/>
          <w:marBottom w:val="0"/>
          <w:divBdr>
            <w:top w:val="none" w:sz="0" w:space="0" w:color="auto"/>
            <w:left w:val="none" w:sz="0" w:space="0" w:color="auto"/>
            <w:bottom w:val="none" w:sz="0" w:space="0" w:color="auto"/>
            <w:right w:val="none" w:sz="0" w:space="0" w:color="auto"/>
          </w:divBdr>
        </w:div>
        <w:div w:id="530150495">
          <w:marLeft w:val="0"/>
          <w:marRight w:val="0"/>
          <w:marTop w:val="0"/>
          <w:marBottom w:val="0"/>
          <w:divBdr>
            <w:top w:val="none" w:sz="0" w:space="0" w:color="auto"/>
            <w:left w:val="none" w:sz="0" w:space="0" w:color="auto"/>
            <w:bottom w:val="none" w:sz="0" w:space="0" w:color="auto"/>
            <w:right w:val="none" w:sz="0" w:space="0" w:color="auto"/>
          </w:divBdr>
        </w:div>
        <w:div w:id="531696911">
          <w:marLeft w:val="0"/>
          <w:marRight w:val="0"/>
          <w:marTop w:val="0"/>
          <w:marBottom w:val="0"/>
          <w:divBdr>
            <w:top w:val="none" w:sz="0" w:space="0" w:color="auto"/>
            <w:left w:val="none" w:sz="0" w:space="0" w:color="auto"/>
            <w:bottom w:val="none" w:sz="0" w:space="0" w:color="auto"/>
            <w:right w:val="none" w:sz="0" w:space="0" w:color="auto"/>
          </w:divBdr>
        </w:div>
        <w:div w:id="539167401">
          <w:marLeft w:val="0"/>
          <w:marRight w:val="0"/>
          <w:marTop w:val="0"/>
          <w:marBottom w:val="0"/>
          <w:divBdr>
            <w:top w:val="none" w:sz="0" w:space="0" w:color="auto"/>
            <w:left w:val="none" w:sz="0" w:space="0" w:color="auto"/>
            <w:bottom w:val="none" w:sz="0" w:space="0" w:color="auto"/>
            <w:right w:val="none" w:sz="0" w:space="0" w:color="auto"/>
          </w:divBdr>
        </w:div>
        <w:div w:id="542644030">
          <w:marLeft w:val="0"/>
          <w:marRight w:val="0"/>
          <w:marTop w:val="0"/>
          <w:marBottom w:val="0"/>
          <w:divBdr>
            <w:top w:val="none" w:sz="0" w:space="0" w:color="auto"/>
            <w:left w:val="none" w:sz="0" w:space="0" w:color="auto"/>
            <w:bottom w:val="none" w:sz="0" w:space="0" w:color="auto"/>
            <w:right w:val="none" w:sz="0" w:space="0" w:color="auto"/>
          </w:divBdr>
        </w:div>
        <w:div w:id="545870521">
          <w:marLeft w:val="0"/>
          <w:marRight w:val="0"/>
          <w:marTop w:val="0"/>
          <w:marBottom w:val="0"/>
          <w:divBdr>
            <w:top w:val="none" w:sz="0" w:space="0" w:color="auto"/>
            <w:left w:val="none" w:sz="0" w:space="0" w:color="auto"/>
            <w:bottom w:val="none" w:sz="0" w:space="0" w:color="auto"/>
            <w:right w:val="none" w:sz="0" w:space="0" w:color="auto"/>
          </w:divBdr>
        </w:div>
        <w:div w:id="547575905">
          <w:marLeft w:val="0"/>
          <w:marRight w:val="0"/>
          <w:marTop w:val="0"/>
          <w:marBottom w:val="0"/>
          <w:divBdr>
            <w:top w:val="none" w:sz="0" w:space="0" w:color="auto"/>
            <w:left w:val="none" w:sz="0" w:space="0" w:color="auto"/>
            <w:bottom w:val="none" w:sz="0" w:space="0" w:color="auto"/>
            <w:right w:val="none" w:sz="0" w:space="0" w:color="auto"/>
          </w:divBdr>
        </w:div>
        <w:div w:id="549998441">
          <w:marLeft w:val="0"/>
          <w:marRight w:val="0"/>
          <w:marTop w:val="0"/>
          <w:marBottom w:val="0"/>
          <w:divBdr>
            <w:top w:val="none" w:sz="0" w:space="0" w:color="auto"/>
            <w:left w:val="none" w:sz="0" w:space="0" w:color="auto"/>
            <w:bottom w:val="none" w:sz="0" w:space="0" w:color="auto"/>
            <w:right w:val="none" w:sz="0" w:space="0" w:color="auto"/>
          </w:divBdr>
        </w:div>
        <w:div w:id="555046743">
          <w:marLeft w:val="0"/>
          <w:marRight w:val="0"/>
          <w:marTop w:val="0"/>
          <w:marBottom w:val="0"/>
          <w:divBdr>
            <w:top w:val="none" w:sz="0" w:space="0" w:color="auto"/>
            <w:left w:val="none" w:sz="0" w:space="0" w:color="auto"/>
            <w:bottom w:val="none" w:sz="0" w:space="0" w:color="auto"/>
            <w:right w:val="none" w:sz="0" w:space="0" w:color="auto"/>
          </w:divBdr>
        </w:div>
        <w:div w:id="559247725">
          <w:marLeft w:val="0"/>
          <w:marRight w:val="0"/>
          <w:marTop w:val="0"/>
          <w:marBottom w:val="0"/>
          <w:divBdr>
            <w:top w:val="none" w:sz="0" w:space="0" w:color="auto"/>
            <w:left w:val="none" w:sz="0" w:space="0" w:color="auto"/>
            <w:bottom w:val="none" w:sz="0" w:space="0" w:color="auto"/>
            <w:right w:val="none" w:sz="0" w:space="0" w:color="auto"/>
          </w:divBdr>
        </w:div>
        <w:div w:id="561447685">
          <w:marLeft w:val="0"/>
          <w:marRight w:val="0"/>
          <w:marTop w:val="0"/>
          <w:marBottom w:val="0"/>
          <w:divBdr>
            <w:top w:val="none" w:sz="0" w:space="0" w:color="auto"/>
            <w:left w:val="none" w:sz="0" w:space="0" w:color="auto"/>
            <w:bottom w:val="none" w:sz="0" w:space="0" w:color="auto"/>
            <w:right w:val="none" w:sz="0" w:space="0" w:color="auto"/>
          </w:divBdr>
        </w:div>
        <w:div w:id="570624080">
          <w:marLeft w:val="0"/>
          <w:marRight w:val="0"/>
          <w:marTop w:val="0"/>
          <w:marBottom w:val="0"/>
          <w:divBdr>
            <w:top w:val="none" w:sz="0" w:space="0" w:color="auto"/>
            <w:left w:val="none" w:sz="0" w:space="0" w:color="auto"/>
            <w:bottom w:val="none" w:sz="0" w:space="0" w:color="auto"/>
            <w:right w:val="none" w:sz="0" w:space="0" w:color="auto"/>
          </w:divBdr>
        </w:div>
        <w:div w:id="571695193">
          <w:marLeft w:val="0"/>
          <w:marRight w:val="0"/>
          <w:marTop w:val="0"/>
          <w:marBottom w:val="0"/>
          <w:divBdr>
            <w:top w:val="none" w:sz="0" w:space="0" w:color="auto"/>
            <w:left w:val="none" w:sz="0" w:space="0" w:color="auto"/>
            <w:bottom w:val="none" w:sz="0" w:space="0" w:color="auto"/>
            <w:right w:val="none" w:sz="0" w:space="0" w:color="auto"/>
          </w:divBdr>
        </w:div>
        <w:div w:id="573931372">
          <w:marLeft w:val="0"/>
          <w:marRight w:val="0"/>
          <w:marTop w:val="0"/>
          <w:marBottom w:val="0"/>
          <w:divBdr>
            <w:top w:val="none" w:sz="0" w:space="0" w:color="auto"/>
            <w:left w:val="none" w:sz="0" w:space="0" w:color="auto"/>
            <w:bottom w:val="none" w:sz="0" w:space="0" w:color="auto"/>
            <w:right w:val="none" w:sz="0" w:space="0" w:color="auto"/>
          </w:divBdr>
        </w:div>
        <w:div w:id="574559782">
          <w:marLeft w:val="0"/>
          <w:marRight w:val="0"/>
          <w:marTop w:val="0"/>
          <w:marBottom w:val="0"/>
          <w:divBdr>
            <w:top w:val="none" w:sz="0" w:space="0" w:color="auto"/>
            <w:left w:val="none" w:sz="0" w:space="0" w:color="auto"/>
            <w:bottom w:val="none" w:sz="0" w:space="0" w:color="auto"/>
            <w:right w:val="none" w:sz="0" w:space="0" w:color="auto"/>
          </w:divBdr>
        </w:div>
        <w:div w:id="575747186">
          <w:marLeft w:val="0"/>
          <w:marRight w:val="0"/>
          <w:marTop w:val="0"/>
          <w:marBottom w:val="0"/>
          <w:divBdr>
            <w:top w:val="none" w:sz="0" w:space="0" w:color="auto"/>
            <w:left w:val="none" w:sz="0" w:space="0" w:color="auto"/>
            <w:bottom w:val="none" w:sz="0" w:space="0" w:color="auto"/>
            <w:right w:val="none" w:sz="0" w:space="0" w:color="auto"/>
          </w:divBdr>
        </w:div>
        <w:div w:id="577524607">
          <w:marLeft w:val="0"/>
          <w:marRight w:val="0"/>
          <w:marTop w:val="0"/>
          <w:marBottom w:val="0"/>
          <w:divBdr>
            <w:top w:val="none" w:sz="0" w:space="0" w:color="auto"/>
            <w:left w:val="none" w:sz="0" w:space="0" w:color="auto"/>
            <w:bottom w:val="none" w:sz="0" w:space="0" w:color="auto"/>
            <w:right w:val="none" w:sz="0" w:space="0" w:color="auto"/>
          </w:divBdr>
        </w:div>
        <w:div w:id="582957078">
          <w:marLeft w:val="0"/>
          <w:marRight w:val="0"/>
          <w:marTop w:val="0"/>
          <w:marBottom w:val="0"/>
          <w:divBdr>
            <w:top w:val="none" w:sz="0" w:space="0" w:color="auto"/>
            <w:left w:val="none" w:sz="0" w:space="0" w:color="auto"/>
            <w:bottom w:val="none" w:sz="0" w:space="0" w:color="auto"/>
            <w:right w:val="none" w:sz="0" w:space="0" w:color="auto"/>
          </w:divBdr>
        </w:div>
        <w:div w:id="585387507">
          <w:marLeft w:val="0"/>
          <w:marRight w:val="0"/>
          <w:marTop w:val="0"/>
          <w:marBottom w:val="0"/>
          <w:divBdr>
            <w:top w:val="none" w:sz="0" w:space="0" w:color="auto"/>
            <w:left w:val="none" w:sz="0" w:space="0" w:color="auto"/>
            <w:bottom w:val="none" w:sz="0" w:space="0" w:color="auto"/>
            <w:right w:val="none" w:sz="0" w:space="0" w:color="auto"/>
          </w:divBdr>
        </w:div>
        <w:div w:id="585505935">
          <w:marLeft w:val="0"/>
          <w:marRight w:val="0"/>
          <w:marTop w:val="0"/>
          <w:marBottom w:val="0"/>
          <w:divBdr>
            <w:top w:val="none" w:sz="0" w:space="0" w:color="auto"/>
            <w:left w:val="none" w:sz="0" w:space="0" w:color="auto"/>
            <w:bottom w:val="none" w:sz="0" w:space="0" w:color="auto"/>
            <w:right w:val="none" w:sz="0" w:space="0" w:color="auto"/>
          </w:divBdr>
        </w:div>
        <w:div w:id="587033897">
          <w:marLeft w:val="0"/>
          <w:marRight w:val="0"/>
          <w:marTop w:val="0"/>
          <w:marBottom w:val="0"/>
          <w:divBdr>
            <w:top w:val="none" w:sz="0" w:space="0" w:color="auto"/>
            <w:left w:val="none" w:sz="0" w:space="0" w:color="auto"/>
            <w:bottom w:val="none" w:sz="0" w:space="0" w:color="auto"/>
            <w:right w:val="none" w:sz="0" w:space="0" w:color="auto"/>
          </w:divBdr>
        </w:div>
        <w:div w:id="594443214">
          <w:marLeft w:val="0"/>
          <w:marRight w:val="0"/>
          <w:marTop w:val="0"/>
          <w:marBottom w:val="0"/>
          <w:divBdr>
            <w:top w:val="none" w:sz="0" w:space="0" w:color="auto"/>
            <w:left w:val="none" w:sz="0" w:space="0" w:color="auto"/>
            <w:bottom w:val="none" w:sz="0" w:space="0" w:color="auto"/>
            <w:right w:val="none" w:sz="0" w:space="0" w:color="auto"/>
          </w:divBdr>
        </w:div>
        <w:div w:id="600340651">
          <w:marLeft w:val="0"/>
          <w:marRight w:val="0"/>
          <w:marTop w:val="0"/>
          <w:marBottom w:val="0"/>
          <w:divBdr>
            <w:top w:val="none" w:sz="0" w:space="0" w:color="auto"/>
            <w:left w:val="none" w:sz="0" w:space="0" w:color="auto"/>
            <w:bottom w:val="none" w:sz="0" w:space="0" w:color="auto"/>
            <w:right w:val="none" w:sz="0" w:space="0" w:color="auto"/>
          </w:divBdr>
        </w:div>
        <w:div w:id="603417414">
          <w:marLeft w:val="0"/>
          <w:marRight w:val="0"/>
          <w:marTop w:val="0"/>
          <w:marBottom w:val="0"/>
          <w:divBdr>
            <w:top w:val="none" w:sz="0" w:space="0" w:color="auto"/>
            <w:left w:val="none" w:sz="0" w:space="0" w:color="auto"/>
            <w:bottom w:val="none" w:sz="0" w:space="0" w:color="auto"/>
            <w:right w:val="none" w:sz="0" w:space="0" w:color="auto"/>
          </w:divBdr>
        </w:div>
        <w:div w:id="612983441">
          <w:marLeft w:val="0"/>
          <w:marRight w:val="0"/>
          <w:marTop w:val="0"/>
          <w:marBottom w:val="0"/>
          <w:divBdr>
            <w:top w:val="none" w:sz="0" w:space="0" w:color="auto"/>
            <w:left w:val="none" w:sz="0" w:space="0" w:color="auto"/>
            <w:bottom w:val="none" w:sz="0" w:space="0" w:color="auto"/>
            <w:right w:val="none" w:sz="0" w:space="0" w:color="auto"/>
          </w:divBdr>
        </w:div>
        <w:div w:id="613828739">
          <w:marLeft w:val="0"/>
          <w:marRight w:val="0"/>
          <w:marTop w:val="0"/>
          <w:marBottom w:val="0"/>
          <w:divBdr>
            <w:top w:val="none" w:sz="0" w:space="0" w:color="auto"/>
            <w:left w:val="none" w:sz="0" w:space="0" w:color="auto"/>
            <w:bottom w:val="none" w:sz="0" w:space="0" w:color="auto"/>
            <w:right w:val="none" w:sz="0" w:space="0" w:color="auto"/>
          </w:divBdr>
        </w:div>
        <w:div w:id="614412152">
          <w:marLeft w:val="0"/>
          <w:marRight w:val="0"/>
          <w:marTop w:val="0"/>
          <w:marBottom w:val="0"/>
          <w:divBdr>
            <w:top w:val="none" w:sz="0" w:space="0" w:color="auto"/>
            <w:left w:val="none" w:sz="0" w:space="0" w:color="auto"/>
            <w:bottom w:val="none" w:sz="0" w:space="0" w:color="auto"/>
            <w:right w:val="none" w:sz="0" w:space="0" w:color="auto"/>
          </w:divBdr>
        </w:div>
        <w:div w:id="628629763">
          <w:marLeft w:val="0"/>
          <w:marRight w:val="0"/>
          <w:marTop w:val="0"/>
          <w:marBottom w:val="0"/>
          <w:divBdr>
            <w:top w:val="none" w:sz="0" w:space="0" w:color="auto"/>
            <w:left w:val="none" w:sz="0" w:space="0" w:color="auto"/>
            <w:bottom w:val="none" w:sz="0" w:space="0" w:color="auto"/>
            <w:right w:val="none" w:sz="0" w:space="0" w:color="auto"/>
          </w:divBdr>
        </w:div>
        <w:div w:id="638463414">
          <w:marLeft w:val="0"/>
          <w:marRight w:val="0"/>
          <w:marTop w:val="0"/>
          <w:marBottom w:val="0"/>
          <w:divBdr>
            <w:top w:val="none" w:sz="0" w:space="0" w:color="auto"/>
            <w:left w:val="none" w:sz="0" w:space="0" w:color="auto"/>
            <w:bottom w:val="none" w:sz="0" w:space="0" w:color="auto"/>
            <w:right w:val="none" w:sz="0" w:space="0" w:color="auto"/>
          </w:divBdr>
        </w:div>
        <w:div w:id="642201541">
          <w:marLeft w:val="0"/>
          <w:marRight w:val="0"/>
          <w:marTop w:val="0"/>
          <w:marBottom w:val="0"/>
          <w:divBdr>
            <w:top w:val="none" w:sz="0" w:space="0" w:color="auto"/>
            <w:left w:val="none" w:sz="0" w:space="0" w:color="auto"/>
            <w:bottom w:val="none" w:sz="0" w:space="0" w:color="auto"/>
            <w:right w:val="none" w:sz="0" w:space="0" w:color="auto"/>
          </w:divBdr>
        </w:div>
        <w:div w:id="649288298">
          <w:marLeft w:val="0"/>
          <w:marRight w:val="0"/>
          <w:marTop w:val="0"/>
          <w:marBottom w:val="0"/>
          <w:divBdr>
            <w:top w:val="none" w:sz="0" w:space="0" w:color="auto"/>
            <w:left w:val="none" w:sz="0" w:space="0" w:color="auto"/>
            <w:bottom w:val="none" w:sz="0" w:space="0" w:color="auto"/>
            <w:right w:val="none" w:sz="0" w:space="0" w:color="auto"/>
          </w:divBdr>
        </w:div>
        <w:div w:id="650062293">
          <w:marLeft w:val="0"/>
          <w:marRight w:val="0"/>
          <w:marTop w:val="0"/>
          <w:marBottom w:val="0"/>
          <w:divBdr>
            <w:top w:val="none" w:sz="0" w:space="0" w:color="auto"/>
            <w:left w:val="none" w:sz="0" w:space="0" w:color="auto"/>
            <w:bottom w:val="none" w:sz="0" w:space="0" w:color="auto"/>
            <w:right w:val="none" w:sz="0" w:space="0" w:color="auto"/>
          </w:divBdr>
        </w:div>
        <w:div w:id="654184460">
          <w:marLeft w:val="0"/>
          <w:marRight w:val="0"/>
          <w:marTop w:val="0"/>
          <w:marBottom w:val="0"/>
          <w:divBdr>
            <w:top w:val="none" w:sz="0" w:space="0" w:color="auto"/>
            <w:left w:val="none" w:sz="0" w:space="0" w:color="auto"/>
            <w:bottom w:val="none" w:sz="0" w:space="0" w:color="auto"/>
            <w:right w:val="none" w:sz="0" w:space="0" w:color="auto"/>
          </w:divBdr>
        </w:div>
        <w:div w:id="659501257">
          <w:marLeft w:val="0"/>
          <w:marRight w:val="0"/>
          <w:marTop w:val="0"/>
          <w:marBottom w:val="0"/>
          <w:divBdr>
            <w:top w:val="none" w:sz="0" w:space="0" w:color="auto"/>
            <w:left w:val="none" w:sz="0" w:space="0" w:color="auto"/>
            <w:bottom w:val="none" w:sz="0" w:space="0" w:color="auto"/>
            <w:right w:val="none" w:sz="0" w:space="0" w:color="auto"/>
          </w:divBdr>
        </w:div>
        <w:div w:id="659892323">
          <w:marLeft w:val="0"/>
          <w:marRight w:val="0"/>
          <w:marTop w:val="0"/>
          <w:marBottom w:val="0"/>
          <w:divBdr>
            <w:top w:val="none" w:sz="0" w:space="0" w:color="auto"/>
            <w:left w:val="none" w:sz="0" w:space="0" w:color="auto"/>
            <w:bottom w:val="none" w:sz="0" w:space="0" w:color="auto"/>
            <w:right w:val="none" w:sz="0" w:space="0" w:color="auto"/>
          </w:divBdr>
        </w:div>
        <w:div w:id="662589723">
          <w:marLeft w:val="0"/>
          <w:marRight w:val="0"/>
          <w:marTop w:val="0"/>
          <w:marBottom w:val="0"/>
          <w:divBdr>
            <w:top w:val="none" w:sz="0" w:space="0" w:color="auto"/>
            <w:left w:val="none" w:sz="0" w:space="0" w:color="auto"/>
            <w:bottom w:val="none" w:sz="0" w:space="0" w:color="auto"/>
            <w:right w:val="none" w:sz="0" w:space="0" w:color="auto"/>
          </w:divBdr>
        </w:div>
        <w:div w:id="673190859">
          <w:marLeft w:val="0"/>
          <w:marRight w:val="0"/>
          <w:marTop w:val="0"/>
          <w:marBottom w:val="0"/>
          <w:divBdr>
            <w:top w:val="none" w:sz="0" w:space="0" w:color="auto"/>
            <w:left w:val="none" w:sz="0" w:space="0" w:color="auto"/>
            <w:bottom w:val="none" w:sz="0" w:space="0" w:color="auto"/>
            <w:right w:val="none" w:sz="0" w:space="0" w:color="auto"/>
          </w:divBdr>
        </w:div>
        <w:div w:id="676346787">
          <w:marLeft w:val="0"/>
          <w:marRight w:val="0"/>
          <w:marTop w:val="0"/>
          <w:marBottom w:val="0"/>
          <w:divBdr>
            <w:top w:val="none" w:sz="0" w:space="0" w:color="auto"/>
            <w:left w:val="none" w:sz="0" w:space="0" w:color="auto"/>
            <w:bottom w:val="none" w:sz="0" w:space="0" w:color="auto"/>
            <w:right w:val="none" w:sz="0" w:space="0" w:color="auto"/>
          </w:divBdr>
        </w:div>
        <w:div w:id="680014622">
          <w:marLeft w:val="0"/>
          <w:marRight w:val="0"/>
          <w:marTop w:val="0"/>
          <w:marBottom w:val="0"/>
          <w:divBdr>
            <w:top w:val="none" w:sz="0" w:space="0" w:color="auto"/>
            <w:left w:val="none" w:sz="0" w:space="0" w:color="auto"/>
            <w:bottom w:val="none" w:sz="0" w:space="0" w:color="auto"/>
            <w:right w:val="none" w:sz="0" w:space="0" w:color="auto"/>
          </w:divBdr>
        </w:div>
        <w:div w:id="690884446">
          <w:marLeft w:val="0"/>
          <w:marRight w:val="0"/>
          <w:marTop w:val="0"/>
          <w:marBottom w:val="0"/>
          <w:divBdr>
            <w:top w:val="none" w:sz="0" w:space="0" w:color="auto"/>
            <w:left w:val="none" w:sz="0" w:space="0" w:color="auto"/>
            <w:bottom w:val="none" w:sz="0" w:space="0" w:color="auto"/>
            <w:right w:val="none" w:sz="0" w:space="0" w:color="auto"/>
          </w:divBdr>
        </w:div>
        <w:div w:id="692999013">
          <w:marLeft w:val="0"/>
          <w:marRight w:val="0"/>
          <w:marTop w:val="0"/>
          <w:marBottom w:val="0"/>
          <w:divBdr>
            <w:top w:val="none" w:sz="0" w:space="0" w:color="auto"/>
            <w:left w:val="none" w:sz="0" w:space="0" w:color="auto"/>
            <w:bottom w:val="none" w:sz="0" w:space="0" w:color="auto"/>
            <w:right w:val="none" w:sz="0" w:space="0" w:color="auto"/>
          </w:divBdr>
        </w:div>
        <w:div w:id="705761086">
          <w:marLeft w:val="0"/>
          <w:marRight w:val="0"/>
          <w:marTop w:val="0"/>
          <w:marBottom w:val="0"/>
          <w:divBdr>
            <w:top w:val="none" w:sz="0" w:space="0" w:color="auto"/>
            <w:left w:val="none" w:sz="0" w:space="0" w:color="auto"/>
            <w:bottom w:val="none" w:sz="0" w:space="0" w:color="auto"/>
            <w:right w:val="none" w:sz="0" w:space="0" w:color="auto"/>
          </w:divBdr>
        </w:div>
        <w:div w:id="712582939">
          <w:marLeft w:val="0"/>
          <w:marRight w:val="0"/>
          <w:marTop w:val="0"/>
          <w:marBottom w:val="0"/>
          <w:divBdr>
            <w:top w:val="none" w:sz="0" w:space="0" w:color="auto"/>
            <w:left w:val="none" w:sz="0" w:space="0" w:color="auto"/>
            <w:bottom w:val="none" w:sz="0" w:space="0" w:color="auto"/>
            <w:right w:val="none" w:sz="0" w:space="0" w:color="auto"/>
          </w:divBdr>
        </w:div>
        <w:div w:id="714812404">
          <w:marLeft w:val="0"/>
          <w:marRight w:val="0"/>
          <w:marTop w:val="0"/>
          <w:marBottom w:val="0"/>
          <w:divBdr>
            <w:top w:val="none" w:sz="0" w:space="0" w:color="auto"/>
            <w:left w:val="none" w:sz="0" w:space="0" w:color="auto"/>
            <w:bottom w:val="none" w:sz="0" w:space="0" w:color="auto"/>
            <w:right w:val="none" w:sz="0" w:space="0" w:color="auto"/>
          </w:divBdr>
        </w:div>
        <w:div w:id="724332649">
          <w:marLeft w:val="0"/>
          <w:marRight w:val="0"/>
          <w:marTop w:val="0"/>
          <w:marBottom w:val="0"/>
          <w:divBdr>
            <w:top w:val="none" w:sz="0" w:space="0" w:color="auto"/>
            <w:left w:val="none" w:sz="0" w:space="0" w:color="auto"/>
            <w:bottom w:val="none" w:sz="0" w:space="0" w:color="auto"/>
            <w:right w:val="none" w:sz="0" w:space="0" w:color="auto"/>
          </w:divBdr>
        </w:div>
        <w:div w:id="727386130">
          <w:marLeft w:val="0"/>
          <w:marRight w:val="0"/>
          <w:marTop w:val="0"/>
          <w:marBottom w:val="0"/>
          <w:divBdr>
            <w:top w:val="none" w:sz="0" w:space="0" w:color="auto"/>
            <w:left w:val="none" w:sz="0" w:space="0" w:color="auto"/>
            <w:bottom w:val="none" w:sz="0" w:space="0" w:color="auto"/>
            <w:right w:val="none" w:sz="0" w:space="0" w:color="auto"/>
          </w:divBdr>
        </w:div>
        <w:div w:id="727416221">
          <w:marLeft w:val="0"/>
          <w:marRight w:val="0"/>
          <w:marTop w:val="0"/>
          <w:marBottom w:val="0"/>
          <w:divBdr>
            <w:top w:val="none" w:sz="0" w:space="0" w:color="auto"/>
            <w:left w:val="none" w:sz="0" w:space="0" w:color="auto"/>
            <w:bottom w:val="none" w:sz="0" w:space="0" w:color="auto"/>
            <w:right w:val="none" w:sz="0" w:space="0" w:color="auto"/>
          </w:divBdr>
        </w:div>
        <w:div w:id="727537075">
          <w:marLeft w:val="0"/>
          <w:marRight w:val="0"/>
          <w:marTop w:val="0"/>
          <w:marBottom w:val="0"/>
          <w:divBdr>
            <w:top w:val="none" w:sz="0" w:space="0" w:color="auto"/>
            <w:left w:val="none" w:sz="0" w:space="0" w:color="auto"/>
            <w:bottom w:val="none" w:sz="0" w:space="0" w:color="auto"/>
            <w:right w:val="none" w:sz="0" w:space="0" w:color="auto"/>
          </w:divBdr>
        </w:div>
        <w:div w:id="730465091">
          <w:marLeft w:val="0"/>
          <w:marRight w:val="0"/>
          <w:marTop w:val="0"/>
          <w:marBottom w:val="0"/>
          <w:divBdr>
            <w:top w:val="none" w:sz="0" w:space="0" w:color="auto"/>
            <w:left w:val="none" w:sz="0" w:space="0" w:color="auto"/>
            <w:bottom w:val="none" w:sz="0" w:space="0" w:color="auto"/>
            <w:right w:val="none" w:sz="0" w:space="0" w:color="auto"/>
          </w:divBdr>
        </w:div>
        <w:div w:id="736830407">
          <w:marLeft w:val="0"/>
          <w:marRight w:val="0"/>
          <w:marTop w:val="0"/>
          <w:marBottom w:val="0"/>
          <w:divBdr>
            <w:top w:val="none" w:sz="0" w:space="0" w:color="auto"/>
            <w:left w:val="none" w:sz="0" w:space="0" w:color="auto"/>
            <w:bottom w:val="none" w:sz="0" w:space="0" w:color="auto"/>
            <w:right w:val="none" w:sz="0" w:space="0" w:color="auto"/>
          </w:divBdr>
        </w:div>
        <w:div w:id="737048130">
          <w:marLeft w:val="0"/>
          <w:marRight w:val="0"/>
          <w:marTop w:val="0"/>
          <w:marBottom w:val="0"/>
          <w:divBdr>
            <w:top w:val="none" w:sz="0" w:space="0" w:color="auto"/>
            <w:left w:val="none" w:sz="0" w:space="0" w:color="auto"/>
            <w:bottom w:val="none" w:sz="0" w:space="0" w:color="auto"/>
            <w:right w:val="none" w:sz="0" w:space="0" w:color="auto"/>
          </w:divBdr>
        </w:div>
        <w:div w:id="744913997">
          <w:marLeft w:val="0"/>
          <w:marRight w:val="0"/>
          <w:marTop w:val="0"/>
          <w:marBottom w:val="0"/>
          <w:divBdr>
            <w:top w:val="none" w:sz="0" w:space="0" w:color="auto"/>
            <w:left w:val="none" w:sz="0" w:space="0" w:color="auto"/>
            <w:bottom w:val="none" w:sz="0" w:space="0" w:color="auto"/>
            <w:right w:val="none" w:sz="0" w:space="0" w:color="auto"/>
          </w:divBdr>
        </w:div>
        <w:div w:id="746338815">
          <w:marLeft w:val="0"/>
          <w:marRight w:val="0"/>
          <w:marTop w:val="0"/>
          <w:marBottom w:val="0"/>
          <w:divBdr>
            <w:top w:val="none" w:sz="0" w:space="0" w:color="auto"/>
            <w:left w:val="none" w:sz="0" w:space="0" w:color="auto"/>
            <w:bottom w:val="none" w:sz="0" w:space="0" w:color="auto"/>
            <w:right w:val="none" w:sz="0" w:space="0" w:color="auto"/>
          </w:divBdr>
        </w:div>
        <w:div w:id="749621964">
          <w:marLeft w:val="0"/>
          <w:marRight w:val="0"/>
          <w:marTop w:val="0"/>
          <w:marBottom w:val="0"/>
          <w:divBdr>
            <w:top w:val="none" w:sz="0" w:space="0" w:color="auto"/>
            <w:left w:val="none" w:sz="0" w:space="0" w:color="auto"/>
            <w:bottom w:val="none" w:sz="0" w:space="0" w:color="auto"/>
            <w:right w:val="none" w:sz="0" w:space="0" w:color="auto"/>
          </w:divBdr>
        </w:div>
        <w:div w:id="760298352">
          <w:marLeft w:val="0"/>
          <w:marRight w:val="0"/>
          <w:marTop w:val="0"/>
          <w:marBottom w:val="0"/>
          <w:divBdr>
            <w:top w:val="none" w:sz="0" w:space="0" w:color="auto"/>
            <w:left w:val="none" w:sz="0" w:space="0" w:color="auto"/>
            <w:bottom w:val="none" w:sz="0" w:space="0" w:color="auto"/>
            <w:right w:val="none" w:sz="0" w:space="0" w:color="auto"/>
          </w:divBdr>
        </w:div>
        <w:div w:id="760951238">
          <w:marLeft w:val="0"/>
          <w:marRight w:val="0"/>
          <w:marTop w:val="0"/>
          <w:marBottom w:val="0"/>
          <w:divBdr>
            <w:top w:val="none" w:sz="0" w:space="0" w:color="auto"/>
            <w:left w:val="none" w:sz="0" w:space="0" w:color="auto"/>
            <w:bottom w:val="none" w:sz="0" w:space="0" w:color="auto"/>
            <w:right w:val="none" w:sz="0" w:space="0" w:color="auto"/>
          </w:divBdr>
        </w:div>
        <w:div w:id="765006798">
          <w:marLeft w:val="0"/>
          <w:marRight w:val="0"/>
          <w:marTop w:val="0"/>
          <w:marBottom w:val="0"/>
          <w:divBdr>
            <w:top w:val="none" w:sz="0" w:space="0" w:color="auto"/>
            <w:left w:val="none" w:sz="0" w:space="0" w:color="auto"/>
            <w:bottom w:val="none" w:sz="0" w:space="0" w:color="auto"/>
            <w:right w:val="none" w:sz="0" w:space="0" w:color="auto"/>
          </w:divBdr>
        </w:div>
        <w:div w:id="765812008">
          <w:marLeft w:val="0"/>
          <w:marRight w:val="0"/>
          <w:marTop w:val="0"/>
          <w:marBottom w:val="0"/>
          <w:divBdr>
            <w:top w:val="none" w:sz="0" w:space="0" w:color="auto"/>
            <w:left w:val="none" w:sz="0" w:space="0" w:color="auto"/>
            <w:bottom w:val="none" w:sz="0" w:space="0" w:color="auto"/>
            <w:right w:val="none" w:sz="0" w:space="0" w:color="auto"/>
          </w:divBdr>
        </w:div>
        <w:div w:id="770972164">
          <w:marLeft w:val="0"/>
          <w:marRight w:val="0"/>
          <w:marTop w:val="0"/>
          <w:marBottom w:val="0"/>
          <w:divBdr>
            <w:top w:val="none" w:sz="0" w:space="0" w:color="auto"/>
            <w:left w:val="none" w:sz="0" w:space="0" w:color="auto"/>
            <w:bottom w:val="none" w:sz="0" w:space="0" w:color="auto"/>
            <w:right w:val="none" w:sz="0" w:space="0" w:color="auto"/>
          </w:divBdr>
        </w:div>
        <w:div w:id="771976144">
          <w:marLeft w:val="0"/>
          <w:marRight w:val="0"/>
          <w:marTop w:val="0"/>
          <w:marBottom w:val="0"/>
          <w:divBdr>
            <w:top w:val="none" w:sz="0" w:space="0" w:color="auto"/>
            <w:left w:val="none" w:sz="0" w:space="0" w:color="auto"/>
            <w:bottom w:val="none" w:sz="0" w:space="0" w:color="auto"/>
            <w:right w:val="none" w:sz="0" w:space="0" w:color="auto"/>
          </w:divBdr>
        </w:div>
        <w:div w:id="774254106">
          <w:marLeft w:val="0"/>
          <w:marRight w:val="0"/>
          <w:marTop w:val="0"/>
          <w:marBottom w:val="0"/>
          <w:divBdr>
            <w:top w:val="none" w:sz="0" w:space="0" w:color="auto"/>
            <w:left w:val="none" w:sz="0" w:space="0" w:color="auto"/>
            <w:bottom w:val="none" w:sz="0" w:space="0" w:color="auto"/>
            <w:right w:val="none" w:sz="0" w:space="0" w:color="auto"/>
          </w:divBdr>
        </w:div>
        <w:div w:id="774324679">
          <w:marLeft w:val="0"/>
          <w:marRight w:val="0"/>
          <w:marTop w:val="0"/>
          <w:marBottom w:val="0"/>
          <w:divBdr>
            <w:top w:val="none" w:sz="0" w:space="0" w:color="auto"/>
            <w:left w:val="none" w:sz="0" w:space="0" w:color="auto"/>
            <w:bottom w:val="none" w:sz="0" w:space="0" w:color="auto"/>
            <w:right w:val="none" w:sz="0" w:space="0" w:color="auto"/>
          </w:divBdr>
        </w:div>
        <w:div w:id="776027653">
          <w:marLeft w:val="0"/>
          <w:marRight w:val="0"/>
          <w:marTop w:val="0"/>
          <w:marBottom w:val="0"/>
          <w:divBdr>
            <w:top w:val="none" w:sz="0" w:space="0" w:color="auto"/>
            <w:left w:val="none" w:sz="0" w:space="0" w:color="auto"/>
            <w:bottom w:val="none" w:sz="0" w:space="0" w:color="auto"/>
            <w:right w:val="none" w:sz="0" w:space="0" w:color="auto"/>
          </w:divBdr>
        </w:div>
        <w:div w:id="781530849">
          <w:marLeft w:val="0"/>
          <w:marRight w:val="0"/>
          <w:marTop w:val="0"/>
          <w:marBottom w:val="0"/>
          <w:divBdr>
            <w:top w:val="none" w:sz="0" w:space="0" w:color="auto"/>
            <w:left w:val="none" w:sz="0" w:space="0" w:color="auto"/>
            <w:bottom w:val="none" w:sz="0" w:space="0" w:color="auto"/>
            <w:right w:val="none" w:sz="0" w:space="0" w:color="auto"/>
          </w:divBdr>
        </w:div>
        <w:div w:id="784495975">
          <w:marLeft w:val="0"/>
          <w:marRight w:val="0"/>
          <w:marTop w:val="0"/>
          <w:marBottom w:val="0"/>
          <w:divBdr>
            <w:top w:val="none" w:sz="0" w:space="0" w:color="auto"/>
            <w:left w:val="none" w:sz="0" w:space="0" w:color="auto"/>
            <w:bottom w:val="none" w:sz="0" w:space="0" w:color="auto"/>
            <w:right w:val="none" w:sz="0" w:space="0" w:color="auto"/>
          </w:divBdr>
        </w:div>
        <w:div w:id="785001635">
          <w:marLeft w:val="0"/>
          <w:marRight w:val="0"/>
          <w:marTop w:val="0"/>
          <w:marBottom w:val="0"/>
          <w:divBdr>
            <w:top w:val="none" w:sz="0" w:space="0" w:color="auto"/>
            <w:left w:val="none" w:sz="0" w:space="0" w:color="auto"/>
            <w:bottom w:val="none" w:sz="0" w:space="0" w:color="auto"/>
            <w:right w:val="none" w:sz="0" w:space="0" w:color="auto"/>
          </w:divBdr>
        </w:div>
        <w:div w:id="785390464">
          <w:marLeft w:val="0"/>
          <w:marRight w:val="0"/>
          <w:marTop w:val="0"/>
          <w:marBottom w:val="0"/>
          <w:divBdr>
            <w:top w:val="none" w:sz="0" w:space="0" w:color="auto"/>
            <w:left w:val="none" w:sz="0" w:space="0" w:color="auto"/>
            <w:bottom w:val="none" w:sz="0" w:space="0" w:color="auto"/>
            <w:right w:val="none" w:sz="0" w:space="0" w:color="auto"/>
          </w:divBdr>
        </w:div>
        <w:div w:id="788622688">
          <w:marLeft w:val="0"/>
          <w:marRight w:val="0"/>
          <w:marTop w:val="0"/>
          <w:marBottom w:val="0"/>
          <w:divBdr>
            <w:top w:val="none" w:sz="0" w:space="0" w:color="auto"/>
            <w:left w:val="none" w:sz="0" w:space="0" w:color="auto"/>
            <w:bottom w:val="none" w:sz="0" w:space="0" w:color="auto"/>
            <w:right w:val="none" w:sz="0" w:space="0" w:color="auto"/>
          </w:divBdr>
        </w:div>
        <w:div w:id="789973628">
          <w:marLeft w:val="0"/>
          <w:marRight w:val="0"/>
          <w:marTop w:val="0"/>
          <w:marBottom w:val="0"/>
          <w:divBdr>
            <w:top w:val="none" w:sz="0" w:space="0" w:color="auto"/>
            <w:left w:val="none" w:sz="0" w:space="0" w:color="auto"/>
            <w:bottom w:val="none" w:sz="0" w:space="0" w:color="auto"/>
            <w:right w:val="none" w:sz="0" w:space="0" w:color="auto"/>
          </w:divBdr>
        </w:div>
        <w:div w:id="795680091">
          <w:marLeft w:val="0"/>
          <w:marRight w:val="0"/>
          <w:marTop w:val="0"/>
          <w:marBottom w:val="0"/>
          <w:divBdr>
            <w:top w:val="none" w:sz="0" w:space="0" w:color="auto"/>
            <w:left w:val="none" w:sz="0" w:space="0" w:color="auto"/>
            <w:bottom w:val="none" w:sz="0" w:space="0" w:color="auto"/>
            <w:right w:val="none" w:sz="0" w:space="0" w:color="auto"/>
          </w:divBdr>
        </w:div>
        <w:div w:id="796990929">
          <w:marLeft w:val="0"/>
          <w:marRight w:val="0"/>
          <w:marTop w:val="0"/>
          <w:marBottom w:val="0"/>
          <w:divBdr>
            <w:top w:val="none" w:sz="0" w:space="0" w:color="auto"/>
            <w:left w:val="none" w:sz="0" w:space="0" w:color="auto"/>
            <w:bottom w:val="none" w:sz="0" w:space="0" w:color="auto"/>
            <w:right w:val="none" w:sz="0" w:space="0" w:color="auto"/>
          </w:divBdr>
        </w:div>
        <w:div w:id="800148301">
          <w:marLeft w:val="0"/>
          <w:marRight w:val="0"/>
          <w:marTop w:val="0"/>
          <w:marBottom w:val="0"/>
          <w:divBdr>
            <w:top w:val="none" w:sz="0" w:space="0" w:color="auto"/>
            <w:left w:val="none" w:sz="0" w:space="0" w:color="auto"/>
            <w:bottom w:val="none" w:sz="0" w:space="0" w:color="auto"/>
            <w:right w:val="none" w:sz="0" w:space="0" w:color="auto"/>
          </w:divBdr>
        </w:div>
        <w:div w:id="800197006">
          <w:marLeft w:val="0"/>
          <w:marRight w:val="0"/>
          <w:marTop w:val="0"/>
          <w:marBottom w:val="0"/>
          <w:divBdr>
            <w:top w:val="none" w:sz="0" w:space="0" w:color="auto"/>
            <w:left w:val="none" w:sz="0" w:space="0" w:color="auto"/>
            <w:bottom w:val="none" w:sz="0" w:space="0" w:color="auto"/>
            <w:right w:val="none" w:sz="0" w:space="0" w:color="auto"/>
          </w:divBdr>
        </w:div>
        <w:div w:id="805469858">
          <w:marLeft w:val="0"/>
          <w:marRight w:val="0"/>
          <w:marTop w:val="0"/>
          <w:marBottom w:val="0"/>
          <w:divBdr>
            <w:top w:val="none" w:sz="0" w:space="0" w:color="auto"/>
            <w:left w:val="none" w:sz="0" w:space="0" w:color="auto"/>
            <w:bottom w:val="none" w:sz="0" w:space="0" w:color="auto"/>
            <w:right w:val="none" w:sz="0" w:space="0" w:color="auto"/>
          </w:divBdr>
        </w:div>
        <w:div w:id="811101327">
          <w:marLeft w:val="0"/>
          <w:marRight w:val="0"/>
          <w:marTop w:val="0"/>
          <w:marBottom w:val="0"/>
          <w:divBdr>
            <w:top w:val="none" w:sz="0" w:space="0" w:color="auto"/>
            <w:left w:val="none" w:sz="0" w:space="0" w:color="auto"/>
            <w:bottom w:val="none" w:sz="0" w:space="0" w:color="auto"/>
            <w:right w:val="none" w:sz="0" w:space="0" w:color="auto"/>
          </w:divBdr>
        </w:div>
        <w:div w:id="820073402">
          <w:marLeft w:val="0"/>
          <w:marRight w:val="0"/>
          <w:marTop w:val="0"/>
          <w:marBottom w:val="0"/>
          <w:divBdr>
            <w:top w:val="none" w:sz="0" w:space="0" w:color="auto"/>
            <w:left w:val="none" w:sz="0" w:space="0" w:color="auto"/>
            <w:bottom w:val="none" w:sz="0" w:space="0" w:color="auto"/>
            <w:right w:val="none" w:sz="0" w:space="0" w:color="auto"/>
          </w:divBdr>
        </w:div>
        <w:div w:id="822039067">
          <w:marLeft w:val="0"/>
          <w:marRight w:val="0"/>
          <w:marTop w:val="0"/>
          <w:marBottom w:val="0"/>
          <w:divBdr>
            <w:top w:val="none" w:sz="0" w:space="0" w:color="auto"/>
            <w:left w:val="none" w:sz="0" w:space="0" w:color="auto"/>
            <w:bottom w:val="none" w:sz="0" w:space="0" w:color="auto"/>
            <w:right w:val="none" w:sz="0" w:space="0" w:color="auto"/>
          </w:divBdr>
        </w:div>
        <w:div w:id="823426290">
          <w:marLeft w:val="0"/>
          <w:marRight w:val="0"/>
          <w:marTop w:val="0"/>
          <w:marBottom w:val="0"/>
          <w:divBdr>
            <w:top w:val="none" w:sz="0" w:space="0" w:color="auto"/>
            <w:left w:val="none" w:sz="0" w:space="0" w:color="auto"/>
            <w:bottom w:val="none" w:sz="0" w:space="0" w:color="auto"/>
            <w:right w:val="none" w:sz="0" w:space="0" w:color="auto"/>
          </w:divBdr>
        </w:div>
        <w:div w:id="831064025">
          <w:marLeft w:val="0"/>
          <w:marRight w:val="0"/>
          <w:marTop w:val="0"/>
          <w:marBottom w:val="0"/>
          <w:divBdr>
            <w:top w:val="none" w:sz="0" w:space="0" w:color="auto"/>
            <w:left w:val="none" w:sz="0" w:space="0" w:color="auto"/>
            <w:bottom w:val="none" w:sz="0" w:space="0" w:color="auto"/>
            <w:right w:val="none" w:sz="0" w:space="0" w:color="auto"/>
          </w:divBdr>
        </w:div>
        <w:div w:id="834035874">
          <w:marLeft w:val="0"/>
          <w:marRight w:val="0"/>
          <w:marTop w:val="0"/>
          <w:marBottom w:val="0"/>
          <w:divBdr>
            <w:top w:val="none" w:sz="0" w:space="0" w:color="auto"/>
            <w:left w:val="none" w:sz="0" w:space="0" w:color="auto"/>
            <w:bottom w:val="none" w:sz="0" w:space="0" w:color="auto"/>
            <w:right w:val="none" w:sz="0" w:space="0" w:color="auto"/>
          </w:divBdr>
        </w:div>
        <w:div w:id="835337592">
          <w:marLeft w:val="0"/>
          <w:marRight w:val="0"/>
          <w:marTop w:val="0"/>
          <w:marBottom w:val="0"/>
          <w:divBdr>
            <w:top w:val="none" w:sz="0" w:space="0" w:color="auto"/>
            <w:left w:val="none" w:sz="0" w:space="0" w:color="auto"/>
            <w:bottom w:val="none" w:sz="0" w:space="0" w:color="auto"/>
            <w:right w:val="none" w:sz="0" w:space="0" w:color="auto"/>
          </w:divBdr>
        </w:div>
        <w:div w:id="836962365">
          <w:marLeft w:val="0"/>
          <w:marRight w:val="0"/>
          <w:marTop w:val="0"/>
          <w:marBottom w:val="0"/>
          <w:divBdr>
            <w:top w:val="none" w:sz="0" w:space="0" w:color="auto"/>
            <w:left w:val="none" w:sz="0" w:space="0" w:color="auto"/>
            <w:bottom w:val="none" w:sz="0" w:space="0" w:color="auto"/>
            <w:right w:val="none" w:sz="0" w:space="0" w:color="auto"/>
          </w:divBdr>
        </w:div>
        <w:div w:id="840849028">
          <w:marLeft w:val="0"/>
          <w:marRight w:val="0"/>
          <w:marTop w:val="0"/>
          <w:marBottom w:val="0"/>
          <w:divBdr>
            <w:top w:val="none" w:sz="0" w:space="0" w:color="auto"/>
            <w:left w:val="none" w:sz="0" w:space="0" w:color="auto"/>
            <w:bottom w:val="none" w:sz="0" w:space="0" w:color="auto"/>
            <w:right w:val="none" w:sz="0" w:space="0" w:color="auto"/>
          </w:divBdr>
        </w:div>
        <w:div w:id="841235035">
          <w:marLeft w:val="0"/>
          <w:marRight w:val="0"/>
          <w:marTop w:val="0"/>
          <w:marBottom w:val="0"/>
          <w:divBdr>
            <w:top w:val="none" w:sz="0" w:space="0" w:color="auto"/>
            <w:left w:val="none" w:sz="0" w:space="0" w:color="auto"/>
            <w:bottom w:val="none" w:sz="0" w:space="0" w:color="auto"/>
            <w:right w:val="none" w:sz="0" w:space="0" w:color="auto"/>
          </w:divBdr>
        </w:div>
        <w:div w:id="841243446">
          <w:marLeft w:val="0"/>
          <w:marRight w:val="0"/>
          <w:marTop w:val="0"/>
          <w:marBottom w:val="0"/>
          <w:divBdr>
            <w:top w:val="none" w:sz="0" w:space="0" w:color="auto"/>
            <w:left w:val="none" w:sz="0" w:space="0" w:color="auto"/>
            <w:bottom w:val="none" w:sz="0" w:space="0" w:color="auto"/>
            <w:right w:val="none" w:sz="0" w:space="0" w:color="auto"/>
          </w:divBdr>
        </w:div>
        <w:div w:id="841433056">
          <w:marLeft w:val="0"/>
          <w:marRight w:val="0"/>
          <w:marTop w:val="0"/>
          <w:marBottom w:val="0"/>
          <w:divBdr>
            <w:top w:val="none" w:sz="0" w:space="0" w:color="auto"/>
            <w:left w:val="none" w:sz="0" w:space="0" w:color="auto"/>
            <w:bottom w:val="none" w:sz="0" w:space="0" w:color="auto"/>
            <w:right w:val="none" w:sz="0" w:space="0" w:color="auto"/>
          </w:divBdr>
        </w:div>
        <w:div w:id="843976726">
          <w:marLeft w:val="0"/>
          <w:marRight w:val="0"/>
          <w:marTop w:val="0"/>
          <w:marBottom w:val="0"/>
          <w:divBdr>
            <w:top w:val="none" w:sz="0" w:space="0" w:color="auto"/>
            <w:left w:val="none" w:sz="0" w:space="0" w:color="auto"/>
            <w:bottom w:val="none" w:sz="0" w:space="0" w:color="auto"/>
            <w:right w:val="none" w:sz="0" w:space="0" w:color="auto"/>
          </w:divBdr>
        </w:div>
        <w:div w:id="844630000">
          <w:marLeft w:val="0"/>
          <w:marRight w:val="0"/>
          <w:marTop w:val="0"/>
          <w:marBottom w:val="0"/>
          <w:divBdr>
            <w:top w:val="none" w:sz="0" w:space="0" w:color="auto"/>
            <w:left w:val="none" w:sz="0" w:space="0" w:color="auto"/>
            <w:bottom w:val="none" w:sz="0" w:space="0" w:color="auto"/>
            <w:right w:val="none" w:sz="0" w:space="0" w:color="auto"/>
          </w:divBdr>
        </w:div>
        <w:div w:id="847523150">
          <w:marLeft w:val="0"/>
          <w:marRight w:val="0"/>
          <w:marTop w:val="0"/>
          <w:marBottom w:val="0"/>
          <w:divBdr>
            <w:top w:val="none" w:sz="0" w:space="0" w:color="auto"/>
            <w:left w:val="none" w:sz="0" w:space="0" w:color="auto"/>
            <w:bottom w:val="none" w:sz="0" w:space="0" w:color="auto"/>
            <w:right w:val="none" w:sz="0" w:space="0" w:color="auto"/>
          </w:divBdr>
        </w:div>
        <w:div w:id="848300471">
          <w:marLeft w:val="0"/>
          <w:marRight w:val="0"/>
          <w:marTop w:val="0"/>
          <w:marBottom w:val="0"/>
          <w:divBdr>
            <w:top w:val="none" w:sz="0" w:space="0" w:color="auto"/>
            <w:left w:val="none" w:sz="0" w:space="0" w:color="auto"/>
            <w:bottom w:val="none" w:sz="0" w:space="0" w:color="auto"/>
            <w:right w:val="none" w:sz="0" w:space="0" w:color="auto"/>
          </w:divBdr>
        </w:div>
        <w:div w:id="852495863">
          <w:marLeft w:val="0"/>
          <w:marRight w:val="0"/>
          <w:marTop w:val="0"/>
          <w:marBottom w:val="0"/>
          <w:divBdr>
            <w:top w:val="none" w:sz="0" w:space="0" w:color="auto"/>
            <w:left w:val="none" w:sz="0" w:space="0" w:color="auto"/>
            <w:bottom w:val="none" w:sz="0" w:space="0" w:color="auto"/>
            <w:right w:val="none" w:sz="0" w:space="0" w:color="auto"/>
          </w:divBdr>
        </w:div>
        <w:div w:id="853761231">
          <w:marLeft w:val="0"/>
          <w:marRight w:val="0"/>
          <w:marTop w:val="0"/>
          <w:marBottom w:val="0"/>
          <w:divBdr>
            <w:top w:val="none" w:sz="0" w:space="0" w:color="auto"/>
            <w:left w:val="none" w:sz="0" w:space="0" w:color="auto"/>
            <w:bottom w:val="none" w:sz="0" w:space="0" w:color="auto"/>
            <w:right w:val="none" w:sz="0" w:space="0" w:color="auto"/>
          </w:divBdr>
        </w:div>
        <w:div w:id="854151075">
          <w:marLeft w:val="0"/>
          <w:marRight w:val="0"/>
          <w:marTop w:val="0"/>
          <w:marBottom w:val="0"/>
          <w:divBdr>
            <w:top w:val="none" w:sz="0" w:space="0" w:color="auto"/>
            <w:left w:val="none" w:sz="0" w:space="0" w:color="auto"/>
            <w:bottom w:val="none" w:sz="0" w:space="0" w:color="auto"/>
            <w:right w:val="none" w:sz="0" w:space="0" w:color="auto"/>
          </w:divBdr>
        </w:div>
        <w:div w:id="861750371">
          <w:marLeft w:val="0"/>
          <w:marRight w:val="0"/>
          <w:marTop w:val="0"/>
          <w:marBottom w:val="0"/>
          <w:divBdr>
            <w:top w:val="none" w:sz="0" w:space="0" w:color="auto"/>
            <w:left w:val="none" w:sz="0" w:space="0" w:color="auto"/>
            <w:bottom w:val="none" w:sz="0" w:space="0" w:color="auto"/>
            <w:right w:val="none" w:sz="0" w:space="0" w:color="auto"/>
          </w:divBdr>
        </w:div>
        <w:div w:id="861750574">
          <w:marLeft w:val="0"/>
          <w:marRight w:val="0"/>
          <w:marTop w:val="0"/>
          <w:marBottom w:val="0"/>
          <w:divBdr>
            <w:top w:val="none" w:sz="0" w:space="0" w:color="auto"/>
            <w:left w:val="none" w:sz="0" w:space="0" w:color="auto"/>
            <w:bottom w:val="none" w:sz="0" w:space="0" w:color="auto"/>
            <w:right w:val="none" w:sz="0" w:space="0" w:color="auto"/>
          </w:divBdr>
        </w:div>
        <w:div w:id="867841216">
          <w:marLeft w:val="0"/>
          <w:marRight w:val="0"/>
          <w:marTop w:val="0"/>
          <w:marBottom w:val="0"/>
          <w:divBdr>
            <w:top w:val="none" w:sz="0" w:space="0" w:color="auto"/>
            <w:left w:val="none" w:sz="0" w:space="0" w:color="auto"/>
            <w:bottom w:val="none" w:sz="0" w:space="0" w:color="auto"/>
            <w:right w:val="none" w:sz="0" w:space="0" w:color="auto"/>
          </w:divBdr>
        </w:div>
        <w:div w:id="868834584">
          <w:marLeft w:val="0"/>
          <w:marRight w:val="0"/>
          <w:marTop w:val="0"/>
          <w:marBottom w:val="0"/>
          <w:divBdr>
            <w:top w:val="none" w:sz="0" w:space="0" w:color="auto"/>
            <w:left w:val="none" w:sz="0" w:space="0" w:color="auto"/>
            <w:bottom w:val="none" w:sz="0" w:space="0" w:color="auto"/>
            <w:right w:val="none" w:sz="0" w:space="0" w:color="auto"/>
          </w:divBdr>
        </w:div>
        <w:div w:id="872424531">
          <w:marLeft w:val="0"/>
          <w:marRight w:val="0"/>
          <w:marTop w:val="0"/>
          <w:marBottom w:val="0"/>
          <w:divBdr>
            <w:top w:val="none" w:sz="0" w:space="0" w:color="auto"/>
            <w:left w:val="none" w:sz="0" w:space="0" w:color="auto"/>
            <w:bottom w:val="none" w:sz="0" w:space="0" w:color="auto"/>
            <w:right w:val="none" w:sz="0" w:space="0" w:color="auto"/>
          </w:divBdr>
        </w:div>
        <w:div w:id="877359053">
          <w:marLeft w:val="0"/>
          <w:marRight w:val="0"/>
          <w:marTop w:val="0"/>
          <w:marBottom w:val="0"/>
          <w:divBdr>
            <w:top w:val="none" w:sz="0" w:space="0" w:color="auto"/>
            <w:left w:val="none" w:sz="0" w:space="0" w:color="auto"/>
            <w:bottom w:val="none" w:sz="0" w:space="0" w:color="auto"/>
            <w:right w:val="none" w:sz="0" w:space="0" w:color="auto"/>
          </w:divBdr>
        </w:div>
        <w:div w:id="880557389">
          <w:marLeft w:val="0"/>
          <w:marRight w:val="0"/>
          <w:marTop w:val="0"/>
          <w:marBottom w:val="0"/>
          <w:divBdr>
            <w:top w:val="none" w:sz="0" w:space="0" w:color="auto"/>
            <w:left w:val="none" w:sz="0" w:space="0" w:color="auto"/>
            <w:bottom w:val="none" w:sz="0" w:space="0" w:color="auto"/>
            <w:right w:val="none" w:sz="0" w:space="0" w:color="auto"/>
          </w:divBdr>
        </w:div>
        <w:div w:id="881937652">
          <w:marLeft w:val="0"/>
          <w:marRight w:val="0"/>
          <w:marTop w:val="0"/>
          <w:marBottom w:val="0"/>
          <w:divBdr>
            <w:top w:val="none" w:sz="0" w:space="0" w:color="auto"/>
            <w:left w:val="none" w:sz="0" w:space="0" w:color="auto"/>
            <w:bottom w:val="none" w:sz="0" w:space="0" w:color="auto"/>
            <w:right w:val="none" w:sz="0" w:space="0" w:color="auto"/>
          </w:divBdr>
        </w:div>
        <w:div w:id="884491520">
          <w:marLeft w:val="0"/>
          <w:marRight w:val="0"/>
          <w:marTop w:val="0"/>
          <w:marBottom w:val="0"/>
          <w:divBdr>
            <w:top w:val="none" w:sz="0" w:space="0" w:color="auto"/>
            <w:left w:val="none" w:sz="0" w:space="0" w:color="auto"/>
            <w:bottom w:val="none" w:sz="0" w:space="0" w:color="auto"/>
            <w:right w:val="none" w:sz="0" w:space="0" w:color="auto"/>
          </w:divBdr>
        </w:div>
        <w:div w:id="889532370">
          <w:marLeft w:val="0"/>
          <w:marRight w:val="0"/>
          <w:marTop w:val="0"/>
          <w:marBottom w:val="0"/>
          <w:divBdr>
            <w:top w:val="none" w:sz="0" w:space="0" w:color="auto"/>
            <w:left w:val="none" w:sz="0" w:space="0" w:color="auto"/>
            <w:bottom w:val="none" w:sz="0" w:space="0" w:color="auto"/>
            <w:right w:val="none" w:sz="0" w:space="0" w:color="auto"/>
          </w:divBdr>
        </w:div>
        <w:div w:id="897127354">
          <w:marLeft w:val="0"/>
          <w:marRight w:val="0"/>
          <w:marTop w:val="0"/>
          <w:marBottom w:val="0"/>
          <w:divBdr>
            <w:top w:val="none" w:sz="0" w:space="0" w:color="auto"/>
            <w:left w:val="none" w:sz="0" w:space="0" w:color="auto"/>
            <w:bottom w:val="none" w:sz="0" w:space="0" w:color="auto"/>
            <w:right w:val="none" w:sz="0" w:space="0" w:color="auto"/>
          </w:divBdr>
        </w:div>
        <w:div w:id="898130324">
          <w:marLeft w:val="0"/>
          <w:marRight w:val="0"/>
          <w:marTop w:val="0"/>
          <w:marBottom w:val="0"/>
          <w:divBdr>
            <w:top w:val="none" w:sz="0" w:space="0" w:color="auto"/>
            <w:left w:val="none" w:sz="0" w:space="0" w:color="auto"/>
            <w:bottom w:val="none" w:sz="0" w:space="0" w:color="auto"/>
            <w:right w:val="none" w:sz="0" w:space="0" w:color="auto"/>
          </w:divBdr>
        </w:div>
        <w:div w:id="899904281">
          <w:marLeft w:val="0"/>
          <w:marRight w:val="0"/>
          <w:marTop w:val="0"/>
          <w:marBottom w:val="0"/>
          <w:divBdr>
            <w:top w:val="none" w:sz="0" w:space="0" w:color="auto"/>
            <w:left w:val="none" w:sz="0" w:space="0" w:color="auto"/>
            <w:bottom w:val="none" w:sz="0" w:space="0" w:color="auto"/>
            <w:right w:val="none" w:sz="0" w:space="0" w:color="auto"/>
          </w:divBdr>
        </w:div>
        <w:div w:id="904485163">
          <w:marLeft w:val="0"/>
          <w:marRight w:val="0"/>
          <w:marTop w:val="0"/>
          <w:marBottom w:val="0"/>
          <w:divBdr>
            <w:top w:val="none" w:sz="0" w:space="0" w:color="auto"/>
            <w:left w:val="none" w:sz="0" w:space="0" w:color="auto"/>
            <w:bottom w:val="none" w:sz="0" w:space="0" w:color="auto"/>
            <w:right w:val="none" w:sz="0" w:space="0" w:color="auto"/>
          </w:divBdr>
        </w:div>
        <w:div w:id="907768981">
          <w:marLeft w:val="0"/>
          <w:marRight w:val="0"/>
          <w:marTop w:val="0"/>
          <w:marBottom w:val="0"/>
          <w:divBdr>
            <w:top w:val="none" w:sz="0" w:space="0" w:color="auto"/>
            <w:left w:val="none" w:sz="0" w:space="0" w:color="auto"/>
            <w:bottom w:val="none" w:sz="0" w:space="0" w:color="auto"/>
            <w:right w:val="none" w:sz="0" w:space="0" w:color="auto"/>
          </w:divBdr>
        </w:div>
        <w:div w:id="924460116">
          <w:marLeft w:val="0"/>
          <w:marRight w:val="0"/>
          <w:marTop w:val="0"/>
          <w:marBottom w:val="0"/>
          <w:divBdr>
            <w:top w:val="none" w:sz="0" w:space="0" w:color="auto"/>
            <w:left w:val="none" w:sz="0" w:space="0" w:color="auto"/>
            <w:bottom w:val="none" w:sz="0" w:space="0" w:color="auto"/>
            <w:right w:val="none" w:sz="0" w:space="0" w:color="auto"/>
          </w:divBdr>
        </w:div>
        <w:div w:id="926575336">
          <w:marLeft w:val="0"/>
          <w:marRight w:val="0"/>
          <w:marTop w:val="0"/>
          <w:marBottom w:val="0"/>
          <w:divBdr>
            <w:top w:val="none" w:sz="0" w:space="0" w:color="auto"/>
            <w:left w:val="none" w:sz="0" w:space="0" w:color="auto"/>
            <w:bottom w:val="none" w:sz="0" w:space="0" w:color="auto"/>
            <w:right w:val="none" w:sz="0" w:space="0" w:color="auto"/>
          </w:divBdr>
        </w:div>
        <w:div w:id="929973976">
          <w:marLeft w:val="0"/>
          <w:marRight w:val="0"/>
          <w:marTop w:val="0"/>
          <w:marBottom w:val="0"/>
          <w:divBdr>
            <w:top w:val="none" w:sz="0" w:space="0" w:color="auto"/>
            <w:left w:val="none" w:sz="0" w:space="0" w:color="auto"/>
            <w:bottom w:val="none" w:sz="0" w:space="0" w:color="auto"/>
            <w:right w:val="none" w:sz="0" w:space="0" w:color="auto"/>
          </w:divBdr>
        </w:div>
        <w:div w:id="932394947">
          <w:marLeft w:val="0"/>
          <w:marRight w:val="0"/>
          <w:marTop w:val="0"/>
          <w:marBottom w:val="0"/>
          <w:divBdr>
            <w:top w:val="none" w:sz="0" w:space="0" w:color="auto"/>
            <w:left w:val="none" w:sz="0" w:space="0" w:color="auto"/>
            <w:bottom w:val="none" w:sz="0" w:space="0" w:color="auto"/>
            <w:right w:val="none" w:sz="0" w:space="0" w:color="auto"/>
          </w:divBdr>
        </w:div>
        <w:div w:id="940995456">
          <w:marLeft w:val="0"/>
          <w:marRight w:val="0"/>
          <w:marTop w:val="0"/>
          <w:marBottom w:val="0"/>
          <w:divBdr>
            <w:top w:val="none" w:sz="0" w:space="0" w:color="auto"/>
            <w:left w:val="none" w:sz="0" w:space="0" w:color="auto"/>
            <w:bottom w:val="none" w:sz="0" w:space="0" w:color="auto"/>
            <w:right w:val="none" w:sz="0" w:space="0" w:color="auto"/>
          </w:divBdr>
        </w:div>
        <w:div w:id="941450699">
          <w:marLeft w:val="0"/>
          <w:marRight w:val="0"/>
          <w:marTop w:val="0"/>
          <w:marBottom w:val="0"/>
          <w:divBdr>
            <w:top w:val="none" w:sz="0" w:space="0" w:color="auto"/>
            <w:left w:val="none" w:sz="0" w:space="0" w:color="auto"/>
            <w:bottom w:val="none" w:sz="0" w:space="0" w:color="auto"/>
            <w:right w:val="none" w:sz="0" w:space="0" w:color="auto"/>
          </w:divBdr>
        </w:div>
        <w:div w:id="943465355">
          <w:marLeft w:val="0"/>
          <w:marRight w:val="0"/>
          <w:marTop w:val="0"/>
          <w:marBottom w:val="0"/>
          <w:divBdr>
            <w:top w:val="none" w:sz="0" w:space="0" w:color="auto"/>
            <w:left w:val="none" w:sz="0" w:space="0" w:color="auto"/>
            <w:bottom w:val="none" w:sz="0" w:space="0" w:color="auto"/>
            <w:right w:val="none" w:sz="0" w:space="0" w:color="auto"/>
          </w:divBdr>
        </w:div>
        <w:div w:id="946081407">
          <w:marLeft w:val="0"/>
          <w:marRight w:val="0"/>
          <w:marTop w:val="0"/>
          <w:marBottom w:val="0"/>
          <w:divBdr>
            <w:top w:val="none" w:sz="0" w:space="0" w:color="auto"/>
            <w:left w:val="none" w:sz="0" w:space="0" w:color="auto"/>
            <w:bottom w:val="none" w:sz="0" w:space="0" w:color="auto"/>
            <w:right w:val="none" w:sz="0" w:space="0" w:color="auto"/>
          </w:divBdr>
        </w:div>
        <w:div w:id="947927506">
          <w:marLeft w:val="0"/>
          <w:marRight w:val="0"/>
          <w:marTop w:val="0"/>
          <w:marBottom w:val="0"/>
          <w:divBdr>
            <w:top w:val="none" w:sz="0" w:space="0" w:color="auto"/>
            <w:left w:val="none" w:sz="0" w:space="0" w:color="auto"/>
            <w:bottom w:val="none" w:sz="0" w:space="0" w:color="auto"/>
            <w:right w:val="none" w:sz="0" w:space="0" w:color="auto"/>
          </w:divBdr>
        </w:div>
        <w:div w:id="957025448">
          <w:marLeft w:val="0"/>
          <w:marRight w:val="0"/>
          <w:marTop w:val="0"/>
          <w:marBottom w:val="0"/>
          <w:divBdr>
            <w:top w:val="none" w:sz="0" w:space="0" w:color="auto"/>
            <w:left w:val="none" w:sz="0" w:space="0" w:color="auto"/>
            <w:bottom w:val="none" w:sz="0" w:space="0" w:color="auto"/>
            <w:right w:val="none" w:sz="0" w:space="0" w:color="auto"/>
          </w:divBdr>
        </w:div>
        <w:div w:id="959216500">
          <w:marLeft w:val="0"/>
          <w:marRight w:val="0"/>
          <w:marTop w:val="0"/>
          <w:marBottom w:val="0"/>
          <w:divBdr>
            <w:top w:val="none" w:sz="0" w:space="0" w:color="auto"/>
            <w:left w:val="none" w:sz="0" w:space="0" w:color="auto"/>
            <w:bottom w:val="none" w:sz="0" w:space="0" w:color="auto"/>
            <w:right w:val="none" w:sz="0" w:space="0" w:color="auto"/>
          </w:divBdr>
        </w:div>
        <w:div w:id="959260763">
          <w:marLeft w:val="0"/>
          <w:marRight w:val="0"/>
          <w:marTop w:val="0"/>
          <w:marBottom w:val="0"/>
          <w:divBdr>
            <w:top w:val="none" w:sz="0" w:space="0" w:color="auto"/>
            <w:left w:val="none" w:sz="0" w:space="0" w:color="auto"/>
            <w:bottom w:val="none" w:sz="0" w:space="0" w:color="auto"/>
            <w:right w:val="none" w:sz="0" w:space="0" w:color="auto"/>
          </w:divBdr>
        </w:div>
        <w:div w:id="959650922">
          <w:marLeft w:val="0"/>
          <w:marRight w:val="0"/>
          <w:marTop w:val="0"/>
          <w:marBottom w:val="0"/>
          <w:divBdr>
            <w:top w:val="none" w:sz="0" w:space="0" w:color="auto"/>
            <w:left w:val="none" w:sz="0" w:space="0" w:color="auto"/>
            <w:bottom w:val="none" w:sz="0" w:space="0" w:color="auto"/>
            <w:right w:val="none" w:sz="0" w:space="0" w:color="auto"/>
          </w:divBdr>
        </w:div>
        <w:div w:id="961376115">
          <w:marLeft w:val="0"/>
          <w:marRight w:val="0"/>
          <w:marTop w:val="0"/>
          <w:marBottom w:val="0"/>
          <w:divBdr>
            <w:top w:val="none" w:sz="0" w:space="0" w:color="auto"/>
            <w:left w:val="none" w:sz="0" w:space="0" w:color="auto"/>
            <w:bottom w:val="none" w:sz="0" w:space="0" w:color="auto"/>
            <w:right w:val="none" w:sz="0" w:space="0" w:color="auto"/>
          </w:divBdr>
        </w:div>
        <w:div w:id="963462479">
          <w:marLeft w:val="0"/>
          <w:marRight w:val="0"/>
          <w:marTop w:val="0"/>
          <w:marBottom w:val="0"/>
          <w:divBdr>
            <w:top w:val="none" w:sz="0" w:space="0" w:color="auto"/>
            <w:left w:val="none" w:sz="0" w:space="0" w:color="auto"/>
            <w:bottom w:val="none" w:sz="0" w:space="0" w:color="auto"/>
            <w:right w:val="none" w:sz="0" w:space="0" w:color="auto"/>
          </w:divBdr>
        </w:div>
        <w:div w:id="977299472">
          <w:marLeft w:val="0"/>
          <w:marRight w:val="0"/>
          <w:marTop w:val="0"/>
          <w:marBottom w:val="0"/>
          <w:divBdr>
            <w:top w:val="none" w:sz="0" w:space="0" w:color="auto"/>
            <w:left w:val="none" w:sz="0" w:space="0" w:color="auto"/>
            <w:bottom w:val="none" w:sz="0" w:space="0" w:color="auto"/>
            <w:right w:val="none" w:sz="0" w:space="0" w:color="auto"/>
          </w:divBdr>
        </w:div>
        <w:div w:id="979923695">
          <w:marLeft w:val="0"/>
          <w:marRight w:val="0"/>
          <w:marTop w:val="0"/>
          <w:marBottom w:val="0"/>
          <w:divBdr>
            <w:top w:val="none" w:sz="0" w:space="0" w:color="auto"/>
            <w:left w:val="none" w:sz="0" w:space="0" w:color="auto"/>
            <w:bottom w:val="none" w:sz="0" w:space="0" w:color="auto"/>
            <w:right w:val="none" w:sz="0" w:space="0" w:color="auto"/>
          </w:divBdr>
        </w:div>
        <w:div w:id="982656671">
          <w:marLeft w:val="0"/>
          <w:marRight w:val="0"/>
          <w:marTop w:val="0"/>
          <w:marBottom w:val="0"/>
          <w:divBdr>
            <w:top w:val="none" w:sz="0" w:space="0" w:color="auto"/>
            <w:left w:val="none" w:sz="0" w:space="0" w:color="auto"/>
            <w:bottom w:val="none" w:sz="0" w:space="0" w:color="auto"/>
            <w:right w:val="none" w:sz="0" w:space="0" w:color="auto"/>
          </w:divBdr>
        </w:div>
        <w:div w:id="984435261">
          <w:marLeft w:val="0"/>
          <w:marRight w:val="0"/>
          <w:marTop w:val="0"/>
          <w:marBottom w:val="0"/>
          <w:divBdr>
            <w:top w:val="none" w:sz="0" w:space="0" w:color="auto"/>
            <w:left w:val="none" w:sz="0" w:space="0" w:color="auto"/>
            <w:bottom w:val="none" w:sz="0" w:space="0" w:color="auto"/>
            <w:right w:val="none" w:sz="0" w:space="0" w:color="auto"/>
          </w:divBdr>
        </w:div>
        <w:div w:id="984892961">
          <w:marLeft w:val="0"/>
          <w:marRight w:val="0"/>
          <w:marTop w:val="0"/>
          <w:marBottom w:val="0"/>
          <w:divBdr>
            <w:top w:val="none" w:sz="0" w:space="0" w:color="auto"/>
            <w:left w:val="none" w:sz="0" w:space="0" w:color="auto"/>
            <w:bottom w:val="none" w:sz="0" w:space="0" w:color="auto"/>
            <w:right w:val="none" w:sz="0" w:space="0" w:color="auto"/>
          </w:divBdr>
        </w:div>
        <w:div w:id="985552191">
          <w:marLeft w:val="0"/>
          <w:marRight w:val="0"/>
          <w:marTop w:val="0"/>
          <w:marBottom w:val="0"/>
          <w:divBdr>
            <w:top w:val="none" w:sz="0" w:space="0" w:color="auto"/>
            <w:left w:val="none" w:sz="0" w:space="0" w:color="auto"/>
            <w:bottom w:val="none" w:sz="0" w:space="0" w:color="auto"/>
            <w:right w:val="none" w:sz="0" w:space="0" w:color="auto"/>
          </w:divBdr>
        </w:div>
        <w:div w:id="990602228">
          <w:marLeft w:val="0"/>
          <w:marRight w:val="0"/>
          <w:marTop w:val="0"/>
          <w:marBottom w:val="0"/>
          <w:divBdr>
            <w:top w:val="none" w:sz="0" w:space="0" w:color="auto"/>
            <w:left w:val="none" w:sz="0" w:space="0" w:color="auto"/>
            <w:bottom w:val="none" w:sz="0" w:space="0" w:color="auto"/>
            <w:right w:val="none" w:sz="0" w:space="0" w:color="auto"/>
          </w:divBdr>
        </w:div>
        <w:div w:id="991367300">
          <w:marLeft w:val="0"/>
          <w:marRight w:val="0"/>
          <w:marTop w:val="0"/>
          <w:marBottom w:val="0"/>
          <w:divBdr>
            <w:top w:val="none" w:sz="0" w:space="0" w:color="auto"/>
            <w:left w:val="none" w:sz="0" w:space="0" w:color="auto"/>
            <w:bottom w:val="none" w:sz="0" w:space="0" w:color="auto"/>
            <w:right w:val="none" w:sz="0" w:space="0" w:color="auto"/>
          </w:divBdr>
        </w:div>
        <w:div w:id="994071349">
          <w:marLeft w:val="0"/>
          <w:marRight w:val="0"/>
          <w:marTop w:val="0"/>
          <w:marBottom w:val="0"/>
          <w:divBdr>
            <w:top w:val="none" w:sz="0" w:space="0" w:color="auto"/>
            <w:left w:val="none" w:sz="0" w:space="0" w:color="auto"/>
            <w:bottom w:val="none" w:sz="0" w:space="0" w:color="auto"/>
            <w:right w:val="none" w:sz="0" w:space="0" w:color="auto"/>
          </w:divBdr>
        </w:div>
        <w:div w:id="1000934539">
          <w:marLeft w:val="0"/>
          <w:marRight w:val="0"/>
          <w:marTop w:val="0"/>
          <w:marBottom w:val="0"/>
          <w:divBdr>
            <w:top w:val="none" w:sz="0" w:space="0" w:color="auto"/>
            <w:left w:val="none" w:sz="0" w:space="0" w:color="auto"/>
            <w:bottom w:val="none" w:sz="0" w:space="0" w:color="auto"/>
            <w:right w:val="none" w:sz="0" w:space="0" w:color="auto"/>
          </w:divBdr>
        </w:div>
        <w:div w:id="1010454399">
          <w:marLeft w:val="0"/>
          <w:marRight w:val="0"/>
          <w:marTop w:val="0"/>
          <w:marBottom w:val="0"/>
          <w:divBdr>
            <w:top w:val="none" w:sz="0" w:space="0" w:color="auto"/>
            <w:left w:val="none" w:sz="0" w:space="0" w:color="auto"/>
            <w:bottom w:val="none" w:sz="0" w:space="0" w:color="auto"/>
            <w:right w:val="none" w:sz="0" w:space="0" w:color="auto"/>
          </w:divBdr>
        </w:div>
        <w:div w:id="1011376654">
          <w:marLeft w:val="0"/>
          <w:marRight w:val="0"/>
          <w:marTop w:val="0"/>
          <w:marBottom w:val="0"/>
          <w:divBdr>
            <w:top w:val="none" w:sz="0" w:space="0" w:color="auto"/>
            <w:left w:val="none" w:sz="0" w:space="0" w:color="auto"/>
            <w:bottom w:val="none" w:sz="0" w:space="0" w:color="auto"/>
            <w:right w:val="none" w:sz="0" w:space="0" w:color="auto"/>
          </w:divBdr>
        </w:div>
        <w:div w:id="1012880968">
          <w:marLeft w:val="0"/>
          <w:marRight w:val="0"/>
          <w:marTop w:val="0"/>
          <w:marBottom w:val="0"/>
          <w:divBdr>
            <w:top w:val="none" w:sz="0" w:space="0" w:color="auto"/>
            <w:left w:val="none" w:sz="0" w:space="0" w:color="auto"/>
            <w:bottom w:val="none" w:sz="0" w:space="0" w:color="auto"/>
            <w:right w:val="none" w:sz="0" w:space="0" w:color="auto"/>
          </w:divBdr>
        </w:div>
        <w:div w:id="1016687777">
          <w:marLeft w:val="0"/>
          <w:marRight w:val="0"/>
          <w:marTop w:val="0"/>
          <w:marBottom w:val="0"/>
          <w:divBdr>
            <w:top w:val="none" w:sz="0" w:space="0" w:color="auto"/>
            <w:left w:val="none" w:sz="0" w:space="0" w:color="auto"/>
            <w:bottom w:val="none" w:sz="0" w:space="0" w:color="auto"/>
            <w:right w:val="none" w:sz="0" w:space="0" w:color="auto"/>
          </w:divBdr>
        </w:div>
        <w:div w:id="1023946424">
          <w:marLeft w:val="0"/>
          <w:marRight w:val="0"/>
          <w:marTop w:val="0"/>
          <w:marBottom w:val="0"/>
          <w:divBdr>
            <w:top w:val="none" w:sz="0" w:space="0" w:color="auto"/>
            <w:left w:val="none" w:sz="0" w:space="0" w:color="auto"/>
            <w:bottom w:val="none" w:sz="0" w:space="0" w:color="auto"/>
            <w:right w:val="none" w:sz="0" w:space="0" w:color="auto"/>
          </w:divBdr>
        </w:div>
        <w:div w:id="1025330765">
          <w:marLeft w:val="0"/>
          <w:marRight w:val="0"/>
          <w:marTop w:val="0"/>
          <w:marBottom w:val="0"/>
          <w:divBdr>
            <w:top w:val="none" w:sz="0" w:space="0" w:color="auto"/>
            <w:left w:val="none" w:sz="0" w:space="0" w:color="auto"/>
            <w:bottom w:val="none" w:sz="0" w:space="0" w:color="auto"/>
            <w:right w:val="none" w:sz="0" w:space="0" w:color="auto"/>
          </w:divBdr>
        </w:div>
        <w:div w:id="1028726359">
          <w:marLeft w:val="0"/>
          <w:marRight w:val="0"/>
          <w:marTop w:val="0"/>
          <w:marBottom w:val="0"/>
          <w:divBdr>
            <w:top w:val="none" w:sz="0" w:space="0" w:color="auto"/>
            <w:left w:val="none" w:sz="0" w:space="0" w:color="auto"/>
            <w:bottom w:val="none" w:sz="0" w:space="0" w:color="auto"/>
            <w:right w:val="none" w:sz="0" w:space="0" w:color="auto"/>
          </w:divBdr>
        </w:div>
        <w:div w:id="1030909366">
          <w:marLeft w:val="0"/>
          <w:marRight w:val="0"/>
          <w:marTop w:val="0"/>
          <w:marBottom w:val="0"/>
          <w:divBdr>
            <w:top w:val="none" w:sz="0" w:space="0" w:color="auto"/>
            <w:left w:val="none" w:sz="0" w:space="0" w:color="auto"/>
            <w:bottom w:val="none" w:sz="0" w:space="0" w:color="auto"/>
            <w:right w:val="none" w:sz="0" w:space="0" w:color="auto"/>
          </w:divBdr>
        </w:div>
        <w:div w:id="1036661641">
          <w:marLeft w:val="0"/>
          <w:marRight w:val="0"/>
          <w:marTop w:val="0"/>
          <w:marBottom w:val="0"/>
          <w:divBdr>
            <w:top w:val="none" w:sz="0" w:space="0" w:color="auto"/>
            <w:left w:val="none" w:sz="0" w:space="0" w:color="auto"/>
            <w:bottom w:val="none" w:sz="0" w:space="0" w:color="auto"/>
            <w:right w:val="none" w:sz="0" w:space="0" w:color="auto"/>
          </w:divBdr>
        </w:div>
        <w:div w:id="1037318460">
          <w:marLeft w:val="0"/>
          <w:marRight w:val="0"/>
          <w:marTop w:val="0"/>
          <w:marBottom w:val="0"/>
          <w:divBdr>
            <w:top w:val="none" w:sz="0" w:space="0" w:color="auto"/>
            <w:left w:val="none" w:sz="0" w:space="0" w:color="auto"/>
            <w:bottom w:val="none" w:sz="0" w:space="0" w:color="auto"/>
            <w:right w:val="none" w:sz="0" w:space="0" w:color="auto"/>
          </w:divBdr>
        </w:div>
        <w:div w:id="1037661558">
          <w:marLeft w:val="0"/>
          <w:marRight w:val="0"/>
          <w:marTop w:val="0"/>
          <w:marBottom w:val="0"/>
          <w:divBdr>
            <w:top w:val="none" w:sz="0" w:space="0" w:color="auto"/>
            <w:left w:val="none" w:sz="0" w:space="0" w:color="auto"/>
            <w:bottom w:val="none" w:sz="0" w:space="0" w:color="auto"/>
            <w:right w:val="none" w:sz="0" w:space="0" w:color="auto"/>
          </w:divBdr>
        </w:div>
        <w:div w:id="1040861113">
          <w:marLeft w:val="0"/>
          <w:marRight w:val="0"/>
          <w:marTop w:val="0"/>
          <w:marBottom w:val="0"/>
          <w:divBdr>
            <w:top w:val="none" w:sz="0" w:space="0" w:color="auto"/>
            <w:left w:val="none" w:sz="0" w:space="0" w:color="auto"/>
            <w:bottom w:val="none" w:sz="0" w:space="0" w:color="auto"/>
            <w:right w:val="none" w:sz="0" w:space="0" w:color="auto"/>
          </w:divBdr>
        </w:div>
        <w:div w:id="1043944402">
          <w:marLeft w:val="0"/>
          <w:marRight w:val="0"/>
          <w:marTop w:val="0"/>
          <w:marBottom w:val="0"/>
          <w:divBdr>
            <w:top w:val="none" w:sz="0" w:space="0" w:color="auto"/>
            <w:left w:val="none" w:sz="0" w:space="0" w:color="auto"/>
            <w:bottom w:val="none" w:sz="0" w:space="0" w:color="auto"/>
            <w:right w:val="none" w:sz="0" w:space="0" w:color="auto"/>
          </w:divBdr>
        </w:div>
        <w:div w:id="1046107635">
          <w:marLeft w:val="0"/>
          <w:marRight w:val="0"/>
          <w:marTop w:val="0"/>
          <w:marBottom w:val="0"/>
          <w:divBdr>
            <w:top w:val="none" w:sz="0" w:space="0" w:color="auto"/>
            <w:left w:val="none" w:sz="0" w:space="0" w:color="auto"/>
            <w:bottom w:val="none" w:sz="0" w:space="0" w:color="auto"/>
            <w:right w:val="none" w:sz="0" w:space="0" w:color="auto"/>
          </w:divBdr>
        </w:div>
        <w:div w:id="1047297609">
          <w:marLeft w:val="0"/>
          <w:marRight w:val="0"/>
          <w:marTop w:val="0"/>
          <w:marBottom w:val="0"/>
          <w:divBdr>
            <w:top w:val="none" w:sz="0" w:space="0" w:color="auto"/>
            <w:left w:val="none" w:sz="0" w:space="0" w:color="auto"/>
            <w:bottom w:val="none" w:sz="0" w:space="0" w:color="auto"/>
            <w:right w:val="none" w:sz="0" w:space="0" w:color="auto"/>
          </w:divBdr>
        </w:div>
        <w:div w:id="1050110097">
          <w:marLeft w:val="0"/>
          <w:marRight w:val="0"/>
          <w:marTop w:val="0"/>
          <w:marBottom w:val="0"/>
          <w:divBdr>
            <w:top w:val="none" w:sz="0" w:space="0" w:color="auto"/>
            <w:left w:val="none" w:sz="0" w:space="0" w:color="auto"/>
            <w:bottom w:val="none" w:sz="0" w:space="0" w:color="auto"/>
            <w:right w:val="none" w:sz="0" w:space="0" w:color="auto"/>
          </w:divBdr>
        </w:div>
        <w:div w:id="1053625530">
          <w:marLeft w:val="0"/>
          <w:marRight w:val="0"/>
          <w:marTop w:val="0"/>
          <w:marBottom w:val="0"/>
          <w:divBdr>
            <w:top w:val="none" w:sz="0" w:space="0" w:color="auto"/>
            <w:left w:val="none" w:sz="0" w:space="0" w:color="auto"/>
            <w:bottom w:val="none" w:sz="0" w:space="0" w:color="auto"/>
            <w:right w:val="none" w:sz="0" w:space="0" w:color="auto"/>
          </w:divBdr>
        </w:div>
        <w:div w:id="1055397554">
          <w:marLeft w:val="0"/>
          <w:marRight w:val="0"/>
          <w:marTop w:val="0"/>
          <w:marBottom w:val="0"/>
          <w:divBdr>
            <w:top w:val="none" w:sz="0" w:space="0" w:color="auto"/>
            <w:left w:val="none" w:sz="0" w:space="0" w:color="auto"/>
            <w:bottom w:val="none" w:sz="0" w:space="0" w:color="auto"/>
            <w:right w:val="none" w:sz="0" w:space="0" w:color="auto"/>
          </w:divBdr>
        </w:div>
        <w:div w:id="1056702688">
          <w:marLeft w:val="0"/>
          <w:marRight w:val="0"/>
          <w:marTop w:val="0"/>
          <w:marBottom w:val="0"/>
          <w:divBdr>
            <w:top w:val="none" w:sz="0" w:space="0" w:color="auto"/>
            <w:left w:val="none" w:sz="0" w:space="0" w:color="auto"/>
            <w:bottom w:val="none" w:sz="0" w:space="0" w:color="auto"/>
            <w:right w:val="none" w:sz="0" w:space="0" w:color="auto"/>
          </w:divBdr>
        </w:div>
        <w:div w:id="1060400207">
          <w:marLeft w:val="0"/>
          <w:marRight w:val="0"/>
          <w:marTop w:val="0"/>
          <w:marBottom w:val="0"/>
          <w:divBdr>
            <w:top w:val="none" w:sz="0" w:space="0" w:color="auto"/>
            <w:left w:val="none" w:sz="0" w:space="0" w:color="auto"/>
            <w:bottom w:val="none" w:sz="0" w:space="0" w:color="auto"/>
            <w:right w:val="none" w:sz="0" w:space="0" w:color="auto"/>
          </w:divBdr>
        </w:div>
        <w:div w:id="1070999469">
          <w:marLeft w:val="0"/>
          <w:marRight w:val="0"/>
          <w:marTop w:val="0"/>
          <w:marBottom w:val="0"/>
          <w:divBdr>
            <w:top w:val="none" w:sz="0" w:space="0" w:color="auto"/>
            <w:left w:val="none" w:sz="0" w:space="0" w:color="auto"/>
            <w:bottom w:val="none" w:sz="0" w:space="0" w:color="auto"/>
            <w:right w:val="none" w:sz="0" w:space="0" w:color="auto"/>
          </w:divBdr>
        </w:div>
        <w:div w:id="1072435252">
          <w:marLeft w:val="0"/>
          <w:marRight w:val="0"/>
          <w:marTop w:val="0"/>
          <w:marBottom w:val="0"/>
          <w:divBdr>
            <w:top w:val="none" w:sz="0" w:space="0" w:color="auto"/>
            <w:left w:val="none" w:sz="0" w:space="0" w:color="auto"/>
            <w:bottom w:val="none" w:sz="0" w:space="0" w:color="auto"/>
            <w:right w:val="none" w:sz="0" w:space="0" w:color="auto"/>
          </w:divBdr>
        </w:div>
        <w:div w:id="1074549525">
          <w:marLeft w:val="0"/>
          <w:marRight w:val="0"/>
          <w:marTop w:val="0"/>
          <w:marBottom w:val="0"/>
          <w:divBdr>
            <w:top w:val="none" w:sz="0" w:space="0" w:color="auto"/>
            <w:left w:val="none" w:sz="0" w:space="0" w:color="auto"/>
            <w:bottom w:val="none" w:sz="0" w:space="0" w:color="auto"/>
            <w:right w:val="none" w:sz="0" w:space="0" w:color="auto"/>
          </w:divBdr>
        </w:div>
        <w:div w:id="1075467571">
          <w:marLeft w:val="0"/>
          <w:marRight w:val="0"/>
          <w:marTop w:val="0"/>
          <w:marBottom w:val="0"/>
          <w:divBdr>
            <w:top w:val="none" w:sz="0" w:space="0" w:color="auto"/>
            <w:left w:val="none" w:sz="0" w:space="0" w:color="auto"/>
            <w:bottom w:val="none" w:sz="0" w:space="0" w:color="auto"/>
            <w:right w:val="none" w:sz="0" w:space="0" w:color="auto"/>
          </w:divBdr>
        </w:div>
        <w:div w:id="1077676498">
          <w:marLeft w:val="0"/>
          <w:marRight w:val="0"/>
          <w:marTop w:val="0"/>
          <w:marBottom w:val="0"/>
          <w:divBdr>
            <w:top w:val="none" w:sz="0" w:space="0" w:color="auto"/>
            <w:left w:val="none" w:sz="0" w:space="0" w:color="auto"/>
            <w:bottom w:val="none" w:sz="0" w:space="0" w:color="auto"/>
            <w:right w:val="none" w:sz="0" w:space="0" w:color="auto"/>
          </w:divBdr>
        </w:div>
        <w:div w:id="1078481281">
          <w:marLeft w:val="0"/>
          <w:marRight w:val="0"/>
          <w:marTop w:val="0"/>
          <w:marBottom w:val="0"/>
          <w:divBdr>
            <w:top w:val="none" w:sz="0" w:space="0" w:color="auto"/>
            <w:left w:val="none" w:sz="0" w:space="0" w:color="auto"/>
            <w:bottom w:val="none" w:sz="0" w:space="0" w:color="auto"/>
            <w:right w:val="none" w:sz="0" w:space="0" w:color="auto"/>
          </w:divBdr>
        </w:div>
        <w:div w:id="1084107049">
          <w:marLeft w:val="0"/>
          <w:marRight w:val="0"/>
          <w:marTop w:val="0"/>
          <w:marBottom w:val="0"/>
          <w:divBdr>
            <w:top w:val="none" w:sz="0" w:space="0" w:color="auto"/>
            <w:left w:val="none" w:sz="0" w:space="0" w:color="auto"/>
            <w:bottom w:val="none" w:sz="0" w:space="0" w:color="auto"/>
            <w:right w:val="none" w:sz="0" w:space="0" w:color="auto"/>
          </w:divBdr>
        </w:div>
        <w:div w:id="1087651679">
          <w:marLeft w:val="0"/>
          <w:marRight w:val="0"/>
          <w:marTop w:val="0"/>
          <w:marBottom w:val="0"/>
          <w:divBdr>
            <w:top w:val="none" w:sz="0" w:space="0" w:color="auto"/>
            <w:left w:val="none" w:sz="0" w:space="0" w:color="auto"/>
            <w:bottom w:val="none" w:sz="0" w:space="0" w:color="auto"/>
            <w:right w:val="none" w:sz="0" w:space="0" w:color="auto"/>
          </w:divBdr>
        </w:div>
        <w:div w:id="1090082332">
          <w:marLeft w:val="0"/>
          <w:marRight w:val="0"/>
          <w:marTop w:val="0"/>
          <w:marBottom w:val="0"/>
          <w:divBdr>
            <w:top w:val="none" w:sz="0" w:space="0" w:color="auto"/>
            <w:left w:val="none" w:sz="0" w:space="0" w:color="auto"/>
            <w:bottom w:val="none" w:sz="0" w:space="0" w:color="auto"/>
            <w:right w:val="none" w:sz="0" w:space="0" w:color="auto"/>
          </w:divBdr>
        </w:div>
        <w:div w:id="1090851064">
          <w:marLeft w:val="0"/>
          <w:marRight w:val="0"/>
          <w:marTop w:val="0"/>
          <w:marBottom w:val="0"/>
          <w:divBdr>
            <w:top w:val="none" w:sz="0" w:space="0" w:color="auto"/>
            <w:left w:val="none" w:sz="0" w:space="0" w:color="auto"/>
            <w:bottom w:val="none" w:sz="0" w:space="0" w:color="auto"/>
            <w:right w:val="none" w:sz="0" w:space="0" w:color="auto"/>
          </w:divBdr>
        </w:div>
        <w:div w:id="1091897412">
          <w:marLeft w:val="0"/>
          <w:marRight w:val="0"/>
          <w:marTop w:val="0"/>
          <w:marBottom w:val="0"/>
          <w:divBdr>
            <w:top w:val="none" w:sz="0" w:space="0" w:color="auto"/>
            <w:left w:val="none" w:sz="0" w:space="0" w:color="auto"/>
            <w:bottom w:val="none" w:sz="0" w:space="0" w:color="auto"/>
            <w:right w:val="none" w:sz="0" w:space="0" w:color="auto"/>
          </w:divBdr>
        </w:div>
        <w:div w:id="1095515379">
          <w:marLeft w:val="0"/>
          <w:marRight w:val="0"/>
          <w:marTop w:val="0"/>
          <w:marBottom w:val="0"/>
          <w:divBdr>
            <w:top w:val="none" w:sz="0" w:space="0" w:color="auto"/>
            <w:left w:val="none" w:sz="0" w:space="0" w:color="auto"/>
            <w:bottom w:val="none" w:sz="0" w:space="0" w:color="auto"/>
            <w:right w:val="none" w:sz="0" w:space="0" w:color="auto"/>
          </w:divBdr>
        </w:div>
        <w:div w:id="1096903463">
          <w:marLeft w:val="0"/>
          <w:marRight w:val="0"/>
          <w:marTop w:val="0"/>
          <w:marBottom w:val="0"/>
          <w:divBdr>
            <w:top w:val="none" w:sz="0" w:space="0" w:color="auto"/>
            <w:left w:val="none" w:sz="0" w:space="0" w:color="auto"/>
            <w:bottom w:val="none" w:sz="0" w:space="0" w:color="auto"/>
            <w:right w:val="none" w:sz="0" w:space="0" w:color="auto"/>
          </w:divBdr>
        </w:div>
        <w:div w:id="1101726650">
          <w:marLeft w:val="0"/>
          <w:marRight w:val="0"/>
          <w:marTop w:val="0"/>
          <w:marBottom w:val="0"/>
          <w:divBdr>
            <w:top w:val="none" w:sz="0" w:space="0" w:color="auto"/>
            <w:left w:val="none" w:sz="0" w:space="0" w:color="auto"/>
            <w:bottom w:val="none" w:sz="0" w:space="0" w:color="auto"/>
            <w:right w:val="none" w:sz="0" w:space="0" w:color="auto"/>
          </w:divBdr>
        </w:div>
        <w:div w:id="1104690492">
          <w:marLeft w:val="0"/>
          <w:marRight w:val="0"/>
          <w:marTop w:val="0"/>
          <w:marBottom w:val="0"/>
          <w:divBdr>
            <w:top w:val="none" w:sz="0" w:space="0" w:color="auto"/>
            <w:left w:val="none" w:sz="0" w:space="0" w:color="auto"/>
            <w:bottom w:val="none" w:sz="0" w:space="0" w:color="auto"/>
            <w:right w:val="none" w:sz="0" w:space="0" w:color="auto"/>
          </w:divBdr>
        </w:div>
        <w:div w:id="1106001707">
          <w:marLeft w:val="0"/>
          <w:marRight w:val="0"/>
          <w:marTop w:val="0"/>
          <w:marBottom w:val="0"/>
          <w:divBdr>
            <w:top w:val="none" w:sz="0" w:space="0" w:color="auto"/>
            <w:left w:val="none" w:sz="0" w:space="0" w:color="auto"/>
            <w:bottom w:val="none" w:sz="0" w:space="0" w:color="auto"/>
            <w:right w:val="none" w:sz="0" w:space="0" w:color="auto"/>
          </w:divBdr>
        </w:div>
        <w:div w:id="1106190193">
          <w:marLeft w:val="0"/>
          <w:marRight w:val="0"/>
          <w:marTop w:val="0"/>
          <w:marBottom w:val="0"/>
          <w:divBdr>
            <w:top w:val="none" w:sz="0" w:space="0" w:color="auto"/>
            <w:left w:val="none" w:sz="0" w:space="0" w:color="auto"/>
            <w:bottom w:val="none" w:sz="0" w:space="0" w:color="auto"/>
            <w:right w:val="none" w:sz="0" w:space="0" w:color="auto"/>
          </w:divBdr>
        </w:div>
        <w:div w:id="1111780518">
          <w:marLeft w:val="0"/>
          <w:marRight w:val="0"/>
          <w:marTop w:val="0"/>
          <w:marBottom w:val="0"/>
          <w:divBdr>
            <w:top w:val="none" w:sz="0" w:space="0" w:color="auto"/>
            <w:left w:val="none" w:sz="0" w:space="0" w:color="auto"/>
            <w:bottom w:val="none" w:sz="0" w:space="0" w:color="auto"/>
            <w:right w:val="none" w:sz="0" w:space="0" w:color="auto"/>
          </w:divBdr>
        </w:div>
        <w:div w:id="1112821336">
          <w:marLeft w:val="0"/>
          <w:marRight w:val="0"/>
          <w:marTop w:val="0"/>
          <w:marBottom w:val="0"/>
          <w:divBdr>
            <w:top w:val="none" w:sz="0" w:space="0" w:color="auto"/>
            <w:left w:val="none" w:sz="0" w:space="0" w:color="auto"/>
            <w:bottom w:val="none" w:sz="0" w:space="0" w:color="auto"/>
            <w:right w:val="none" w:sz="0" w:space="0" w:color="auto"/>
          </w:divBdr>
        </w:div>
        <w:div w:id="1122187982">
          <w:marLeft w:val="0"/>
          <w:marRight w:val="0"/>
          <w:marTop w:val="0"/>
          <w:marBottom w:val="0"/>
          <w:divBdr>
            <w:top w:val="none" w:sz="0" w:space="0" w:color="auto"/>
            <w:left w:val="none" w:sz="0" w:space="0" w:color="auto"/>
            <w:bottom w:val="none" w:sz="0" w:space="0" w:color="auto"/>
            <w:right w:val="none" w:sz="0" w:space="0" w:color="auto"/>
          </w:divBdr>
        </w:div>
        <w:div w:id="1125658009">
          <w:marLeft w:val="0"/>
          <w:marRight w:val="0"/>
          <w:marTop w:val="0"/>
          <w:marBottom w:val="0"/>
          <w:divBdr>
            <w:top w:val="none" w:sz="0" w:space="0" w:color="auto"/>
            <w:left w:val="none" w:sz="0" w:space="0" w:color="auto"/>
            <w:bottom w:val="none" w:sz="0" w:space="0" w:color="auto"/>
            <w:right w:val="none" w:sz="0" w:space="0" w:color="auto"/>
          </w:divBdr>
        </w:div>
        <w:div w:id="1125729802">
          <w:marLeft w:val="0"/>
          <w:marRight w:val="0"/>
          <w:marTop w:val="0"/>
          <w:marBottom w:val="0"/>
          <w:divBdr>
            <w:top w:val="none" w:sz="0" w:space="0" w:color="auto"/>
            <w:left w:val="none" w:sz="0" w:space="0" w:color="auto"/>
            <w:bottom w:val="none" w:sz="0" w:space="0" w:color="auto"/>
            <w:right w:val="none" w:sz="0" w:space="0" w:color="auto"/>
          </w:divBdr>
        </w:div>
        <w:div w:id="1126238339">
          <w:marLeft w:val="0"/>
          <w:marRight w:val="0"/>
          <w:marTop w:val="0"/>
          <w:marBottom w:val="0"/>
          <w:divBdr>
            <w:top w:val="none" w:sz="0" w:space="0" w:color="auto"/>
            <w:left w:val="none" w:sz="0" w:space="0" w:color="auto"/>
            <w:bottom w:val="none" w:sz="0" w:space="0" w:color="auto"/>
            <w:right w:val="none" w:sz="0" w:space="0" w:color="auto"/>
          </w:divBdr>
        </w:div>
        <w:div w:id="1127164900">
          <w:marLeft w:val="0"/>
          <w:marRight w:val="0"/>
          <w:marTop w:val="0"/>
          <w:marBottom w:val="0"/>
          <w:divBdr>
            <w:top w:val="none" w:sz="0" w:space="0" w:color="auto"/>
            <w:left w:val="none" w:sz="0" w:space="0" w:color="auto"/>
            <w:bottom w:val="none" w:sz="0" w:space="0" w:color="auto"/>
            <w:right w:val="none" w:sz="0" w:space="0" w:color="auto"/>
          </w:divBdr>
        </w:div>
        <w:div w:id="1134299353">
          <w:marLeft w:val="0"/>
          <w:marRight w:val="0"/>
          <w:marTop w:val="0"/>
          <w:marBottom w:val="0"/>
          <w:divBdr>
            <w:top w:val="none" w:sz="0" w:space="0" w:color="auto"/>
            <w:left w:val="none" w:sz="0" w:space="0" w:color="auto"/>
            <w:bottom w:val="none" w:sz="0" w:space="0" w:color="auto"/>
            <w:right w:val="none" w:sz="0" w:space="0" w:color="auto"/>
          </w:divBdr>
        </w:div>
        <w:div w:id="1136678596">
          <w:marLeft w:val="0"/>
          <w:marRight w:val="0"/>
          <w:marTop w:val="0"/>
          <w:marBottom w:val="0"/>
          <w:divBdr>
            <w:top w:val="none" w:sz="0" w:space="0" w:color="auto"/>
            <w:left w:val="none" w:sz="0" w:space="0" w:color="auto"/>
            <w:bottom w:val="none" w:sz="0" w:space="0" w:color="auto"/>
            <w:right w:val="none" w:sz="0" w:space="0" w:color="auto"/>
          </w:divBdr>
        </w:div>
        <w:div w:id="1137527429">
          <w:marLeft w:val="0"/>
          <w:marRight w:val="0"/>
          <w:marTop w:val="0"/>
          <w:marBottom w:val="0"/>
          <w:divBdr>
            <w:top w:val="none" w:sz="0" w:space="0" w:color="auto"/>
            <w:left w:val="none" w:sz="0" w:space="0" w:color="auto"/>
            <w:bottom w:val="none" w:sz="0" w:space="0" w:color="auto"/>
            <w:right w:val="none" w:sz="0" w:space="0" w:color="auto"/>
          </w:divBdr>
        </w:div>
        <w:div w:id="1145127876">
          <w:marLeft w:val="0"/>
          <w:marRight w:val="0"/>
          <w:marTop w:val="0"/>
          <w:marBottom w:val="0"/>
          <w:divBdr>
            <w:top w:val="none" w:sz="0" w:space="0" w:color="auto"/>
            <w:left w:val="none" w:sz="0" w:space="0" w:color="auto"/>
            <w:bottom w:val="none" w:sz="0" w:space="0" w:color="auto"/>
            <w:right w:val="none" w:sz="0" w:space="0" w:color="auto"/>
          </w:divBdr>
        </w:div>
        <w:div w:id="1150294630">
          <w:marLeft w:val="0"/>
          <w:marRight w:val="0"/>
          <w:marTop w:val="0"/>
          <w:marBottom w:val="0"/>
          <w:divBdr>
            <w:top w:val="none" w:sz="0" w:space="0" w:color="auto"/>
            <w:left w:val="none" w:sz="0" w:space="0" w:color="auto"/>
            <w:bottom w:val="none" w:sz="0" w:space="0" w:color="auto"/>
            <w:right w:val="none" w:sz="0" w:space="0" w:color="auto"/>
          </w:divBdr>
        </w:div>
        <w:div w:id="1163087320">
          <w:marLeft w:val="0"/>
          <w:marRight w:val="0"/>
          <w:marTop w:val="0"/>
          <w:marBottom w:val="0"/>
          <w:divBdr>
            <w:top w:val="none" w:sz="0" w:space="0" w:color="auto"/>
            <w:left w:val="none" w:sz="0" w:space="0" w:color="auto"/>
            <w:bottom w:val="none" w:sz="0" w:space="0" w:color="auto"/>
            <w:right w:val="none" w:sz="0" w:space="0" w:color="auto"/>
          </w:divBdr>
        </w:div>
        <w:div w:id="1163814787">
          <w:marLeft w:val="0"/>
          <w:marRight w:val="0"/>
          <w:marTop w:val="0"/>
          <w:marBottom w:val="0"/>
          <w:divBdr>
            <w:top w:val="none" w:sz="0" w:space="0" w:color="auto"/>
            <w:left w:val="none" w:sz="0" w:space="0" w:color="auto"/>
            <w:bottom w:val="none" w:sz="0" w:space="0" w:color="auto"/>
            <w:right w:val="none" w:sz="0" w:space="0" w:color="auto"/>
          </w:divBdr>
        </w:div>
        <w:div w:id="1166439717">
          <w:marLeft w:val="0"/>
          <w:marRight w:val="0"/>
          <w:marTop w:val="0"/>
          <w:marBottom w:val="0"/>
          <w:divBdr>
            <w:top w:val="none" w:sz="0" w:space="0" w:color="auto"/>
            <w:left w:val="none" w:sz="0" w:space="0" w:color="auto"/>
            <w:bottom w:val="none" w:sz="0" w:space="0" w:color="auto"/>
            <w:right w:val="none" w:sz="0" w:space="0" w:color="auto"/>
          </w:divBdr>
        </w:div>
        <w:div w:id="1170676404">
          <w:marLeft w:val="0"/>
          <w:marRight w:val="0"/>
          <w:marTop w:val="0"/>
          <w:marBottom w:val="0"/>
          <w:divBdr>
            <w:top w:val="none" w:sz="0" w:space="0" w:color="auto"/>
            <w:left w:val="none" w:sz="0" w:space="0" w:color="auto"/>
            <w:bottom w:val="none" w:sz="0" w:space="0" w:color="auto"/>
            <w:right w:val="none" w:sz="0" w:space="0" w:color="auto"/>
          </w:divBdr>
        </w:div>
        <w:div w:id="1170830132">
          <w:marLeft w:val="0"/>
          <w:marRight w:val="0"/>
          <w:marTop w:val="0"/>
          <w:marBottom w:val="0"/>
          <w:divBdr>
            <w:top w:val="none" w:sz="0" w:space="0" w:color="auto"/>
            <w:left w:val="none" w:sz="0" w:space="0" w:color="auto"/>
            <w:bottom w:val="none" w:sz="0" w:space="0" w:color="auto"/>
            <w:right w:val="none" w:sz="0" w:space="0" w:color="auto"/>
          </w:divBdr>
        </w:div>
        <w:div w:id="1171136953">
          <w:marLeft w:val="0"/>
          <w:marRight w:val="0"/>
          <w:marTop w:val="0"/>
          <w:marBottom w:val="0"/>
          <w:divBdr>
            <w:top w:val="none" w:sz="0" w:space="0" w:color="auto"/>
            <w:left w:val="none" w:sz="0" w:space="0" w:color="auto"/>
            <w:bottom w:val="none" w:sz="0" w:space="0" w:color="auto"/>
            <w:right w:val="none" w:sz="0" w:space="0" w:color="auto"/>
          </w:divBdr>
        </w:div>
        <w:div w:id="1179004435">
          <w:marLeft w:val="0"/>
          <w:marRight w:val="0"/>
          <w:marTop w:val="0"/>
          <w:marBottom w:val="0"/>
          <w:divBdr>
            <w:top w:val="none" w:sz="0" w:space="0" w:color="auto"/>
            <w:left w:val="none" w:sz="0" w:space="0" w:color="auto"/>
            <w:bottom w:val="none" w:sz="0" w:space="0" w:color="auto"/>
            <w:right w:val="none" w:sz="0" w:space="0" w:color="auto"/>
          </w:divBdr>
        </w:div>
        <w:div w:id="1179465305">
          <w:marLeft w:val="0"/>
          <w:marRight w:val="0"/>
          <w:marTop w:val="0"/>
          <w:marBottom w:val="0"/>
          <w:divBdr>
            <w:top w:val="none" w:sz="0" w:space="0" w:color="auto"/>
            <w:left w:val="none" w:sz="0" w:space="0" w:color="auto"/>
            <w:bottom w:val="none" w:sz="0" w:space="0" w:color="auto"/>
            <w:right w:val="none" w:sz="0" w:space="0" w:color="auto"/>
          </w:divBdr>
        </w:div>
        <w:div w:id="1181898132">
          <w:marLeft w:val="0"/>
          <w:marRight w:val="0"/>
          <w:marTop w:val="0"/>
          <w:marBottom w:val="0"/>
          <w:divBdr>
            <w:top w:val="none" w:sz="0" w:space="0" w:color="auto"/>
            <w:left w:val="none" w:sz="0" w:space="0" w:color="auto"/>
            <w:bottom w:val="none" w:sz="0" w:space="0" w:color="auto"/>
            <w:right w:val="none" w:sz="0" w:space="0" w:color="auto"/>
          </w:divBdr>
        </w:div>
        <w:div w:id="1183401629">
          <w:marLeft w:val="0"/>
          <w:marRight w:val="0"/>
          <w:marTop w:val="0"/>
          <w:marBottom w:val="0"/>
          <w:divBdr>
            <w:top w:val="none" w:sz="0" w:space="0" w:color="auto"/>
            <w:left w:val="none" w:sz="0" w:space="0" w:color="auto"/>
            <w:bottom w:val="none" w:sz="0" w:space="0" w:color="auto"/>
            <w:right w:val="none" w:sz="0" w:space="0" w:color="auto"/>
          </w:divBdr>
        </w:div>
        <w:div w:id="1186553014">
          <w:marLeft w:val="0"/>
          <w:marRight w:val="0"/>
          <w:marTop w:val="0"/>
          <w:marBottom w:val="0"/>
          <w:divBdr>
            <w:top w:val="none" w:sz="0" w:space="0" w:color="auto"/>
            <w:left w:val="none" w:sz="0" w:space="0" w:color="auto"/>
            <w:bottom w:val="none" w:sz="0" w:space="0" w:color="auto"/>
            <w:right w:val="none" w:sz="0" w:space="0" w:color="auto"/>
          </w:divBdr>
        </w:div>
        <w:div w:id="1189220154">
          <w:marLeft w:val="0"/>
          <w:marRight w:val="0"/>
          <w:marTop w:val="0"/>
          <w:marBottom w:val="0"/>
          <w:divBdr>
            <w:top w:val="none" w:sz="0" w:space="0" w:color="auto"/>
            <w:left w:val="none" w:sz="0" w:space="0" w:color="auto"/>
            <w:bottom w:val="none" w:sz="0" w:space="0" w:color="auto"/>
            <w:right w:val="none" w:sz="0" w:space="0" w:color="auto"/>
          </w:divBdr>
        </w:div>
        <w:div w:id="1192643383">
          <w:marLeft w:val="0"/>
          <w:marRight w:val="0"/>
          <w:marTop w:val="0"/>
          <w:marBottom w:val="0"/>
          <w:divBdr>
            <w:top w:val="none" w:sz="0" w:space="0" w:color="auto"/>
            <w:left w:val="none" w:sz="0" w:space="0" w:color="auto"/>
            <w:bottom w:val="none" w:sz="0" w:space="0" w:color="auto"/>
            <w:right w:val="none" w:sz="0" w:space="0" w:color="auto"/>
          </w:divBdr>
        </w:div>
        <w:div w:id="1194003680">
          <w:marLeft w:val="0"/>
          <w:marRight w:val="0"/>
          <w:marTop w:val="0"/>
          <w:marBottom w:val="0"/>
          <w:divBdr>
            <w:top w:val="none" w:sz="0" w:space="0" w:color="auto"/>
            <w:left w:val="none" w:sz="0" w:space="0" w:color="auto"/>
            <w:bottom w:val="none" w:sz="0" w:space="0" w:color="auto"/>
            <w:right w:val="none" w:sz="0" w:space="0" w:color="auto"/>
          </w:divBdr>
        </w:div>
        <w:div w:id="1196893154">
          <w:marLeft w:val="0"/>
          <w:marRight w:val="0"/>
          <w:marTop w:val="0"/>
          <w:marBottom w:val="0"/>
          <w:divBdr>
            <w:top w:val="none" w:sz="0" w:space="0" w:color="auto"/>
            <w:left w:val="none" w:sz="0" w:space="0" w:color="auto"/>
            <w:bottom w:val="none" w:sz="0" w:space="0" w:color="auto"/>
            <w:right w:val="none" w:sz="0" w:space="0" w:color="auto"/>
          </w:divBdr>
        </w:div>
        <w:div w:id="1198202731">
          <w:marLeft w:val="0"/>
          <w:marRight w:val="0"/>
          <w:marTop w:val="0"/>
          <w:marBottom w:val="0"/>
          <w:divBdr>
            <w:top w:val="none" w:sz="0" w:space="0" w:color="auto"/>
            <w:left w:val="none" w:sz="0" w:space="0" w:color="auto"/>
            <w:bottom w:val="none" w:sz="0" w:space="0" w:color="auto"/>
            <w:right w:val="none" w:sz="0" w:space="0" w:color="auto"/>
          </w:divBdr>
        </w:div>
        <w:div w:id="1209147619">
          <w:marLeft w:val="0"/>
          <w:marRight w:val="0"/>
          <w:marTop w:val="0"/>
          <w:marBottom w:val="0"/>
          <w:divBdr>
            <w:top w:val="none" w:sz="0" w:space="0" w:color="auto"/>
            <w:left w:val="none" w:sz="0" w:space="0" w:color="auto"/>
            <w:bottom w:val="none" w:sz="0" w:space="0" w:color="auto"/>
            <w:right w:val="none" w:sz="0" w:space="0" w:color="auto"/>
          </w:divBdr>
        </w:div>
        <w:div w:id="1209298856">
          <w:marLeft w:val="0"/>
          <w:marRight w:val="0"/>
          <w:marTop w:val="0"/>
          <w:marBottom w:val="0"/>
          <w:divBdr>
            <w:top w:val="none" w:sz="0" w:space="0" w:color="auto"/>
            <w:left w:val="none" w:sz="0" w:space="0" w:color="auto"/>
            <w:bottom w:val="none" w:sz="0" w:space="0" w:color="auto"/>
            <w:right w:val="none" w:sz="0" w:space="0" w:color="auto"/>
          </w:divBdr>
        </w:div>
        <w:div w:id="1214076254">
          <w:marLeft w:val="0"/>
          <w:marRight w:val="0"/>
          <w:marTop w:val="0"/>
          <w:marBottom w:val="0"/>
          <w:divBdr>
            <w:top w:val="none" w:sz="0" w:space="0" w:color="auto"/>
            <w:left w:val="none" w:sz="0" w:space="0" w:color="auto"/>
            <w:bottom w:val="none" w:sz="0" w:space="0" w:color="auto"/>
            <w:right w:val="none" w:sz="0" w:space="0" w:color="auto"/>
          </w:divBdr>
        </w:div>
        <w:div w:id="1221282547">
          <w:marLeft w:val="0"/>
          <w:marRight w:val="0"/>
          <w:marTop w:val="0"/>
          <w:marBottom w:val="0"/>
          <w:divBdr>
            <w:top w:val="none" w:sz="0" w:space="0" w:color="auto"/>
            <w:left w:val="none" w:sz="0" w:space="0" w:color="auto"/>
            <w:bottom w:val="none" w:sz="0" w:space="0" w:color="auto"/>
            <w:right w:val="none" w:sz="0" w:space="0" w:color="auto"/>
          </w:divBdr>
        </w:div>
        <w:div w:id="1225486054">
          <w:marLeft w:val="0"/>
          <w:marRight w:val="0"/>
          <w:marTop w:val="0"/>
          <w:marBottom w:val="0"/>
          <w:divBdr>
            <w:top w:val="none" w:sz="0" w:space="0" w:color="auto"/>
            <w:left w:val="none" w:sz="0" w:space="0" w:color="auto"/>
            <w:bottom w:val="none" w:sz="0" w:space="0" w:color="auto"/>
            <w:right w:val="none" w:sz="0" w:space="0" w:color="auto"/>
          </w:divBdr>
        </w:div>
        <w:div w:id="1226993905">
          <w:marLeft w:val="0"/>
          <w:marRight w:val="0"/>
          <w:marTop w:val="0"/>
          <w:marBottom w:val="0"/>
          <w:divBdr>
            <w:top w:val="none" w:sz="0" w:space="0" w:color="auto"/>
            <w:left w:val="none" w:sz="0" w:space="0" w:color="auto"/>
            <w:bottom w:val="none" w:sz="0" w:space="0" w:color="auto"/>
            <w:right w:val="none" w:sz="0" w:space="0" w:color="auto"/>
          </w:divBdr>
        </w:div>
        <w:div w:id="1235892439">
          <w:marLeft w:val="0"/>
          <w:marRight w:val="0"/>
          <w:marTop w:val="0"/>
          <w:marBottom w:val="0"/>
          <w:divBdr>
            <w:top w:val="none" w:sz="0" w:space="0" w:color="auto"/>
            <w:left w:val="none" w:sz="0" w:space="0" w:color="auto"/>
            <w:bottom w:val="none" w:sz="0" w:space="0" w:color="auto"/>
            <w:right w:val="none" w:sz="0" w:space="0" w:color="auto"/>
          </w:divBdr>
        </w:div>
        <w:div w:id="1239821951">
          <w:marLeft w:val="0"/>
          <w:marRight w:val="0"/>
          <w:marTop w:val="0"/>
          <w:marBottom w:val="0"/>
          <w:divBdr>
            <w:top w:val="none" w:sz="0" w:space="0" w:color="auto"/>
            <w:left w:val="none" w:sz="0" w:space="0" w:color="auto"/>
            <w:bottom w:val="none" w:sz="0" w:space="0" w:color="auto"/>
            <w:right w:val="none" w:sz="0" w:space="0" w:color="auto"/>
          </w:divBdr>
        </w:div>
        <w:div w:id="1248147252">
          <w:marLeft w:val="0"/>
          <w:marRight w:val="0"/>
          <w:marTop w:val="0"/>
          <w:marBottom w:val="0"/>
          <w:divBdr>
            <w:top w:val="none" w:sz="0" w:space="0" w:color="auto"/>
            <w:left w:val="none" w:sz="0" w:space="0" w:color="auto"/>
            <w:bottom w:val="none" w:sz="0" w:space="0" w:color="auto"/>
            <w:right w:val="none" w:sz="0" w:space="0" w:color="auto"/>
          </w:divBdr>
        </w:div>
        <w:div w:id="1251088862">
          <w:marLeft w:val="0"/>
          <w:marRight w:val="0"/>
          <w:marTop w:val="0"/>
          <w:marBottom w:val="0"/>
          <w:divBdr>
            <w:top w:val="none" w:sz="0" w:space="0" w:color="auto"/>
            <w:left w:val="none" w:sz="0" w:space="0" w:color="auto"/>
            <w:bottom w:val="none" w:sz="0" w:space="0" w:color="auto"/>
            <w:right w:val="none" w:sz="0" w:space="0" w:color="auto"/>
          </w:divBdr>
        </w:div>
        <w:div w:id="1253398308">
          <w:marLeft w:val="0"/>
          <w:marRight w:val="0"/>
          <w:marTop w:val="0"/>
          <w:marBottom w:val="0"/>
          <w:divBdr>
            <w:top w:val="none" w:sz="0" w:space="0" w:color="auto"/>
            <w:left w:val="none" w:sz="0" w:space="0" w:color="auto"/>
            <w:bottom w:val="none" w:sz="0" w:space="0" w:color="auto"/>
            <w:right w:val="none" w:sz="0" w:space="0" w:color="auto"/>
          </w:divBdr>
        </w:div>
        <w:div w:id="1254238753">
          <w:marLeft w:val="0"/>
          <w:marRight w:val="0"/>
          <w:marTop w:val="0"/>
          <w:marBottom w:val="0"/>
          <w:divBdr>
            <w:top w:val="none" w:sz="0" w:space="0" w:color="auto"/>
            <w:left w:val="none" w:sz="0" w:space="0" w:color="auto"/>
            <w:bottom w:val="none" w:sz="0" w:space="0" w:color="auto"/>
            <w:right w:val="none" w:sz="0" w:space="0" w:color="auto"/>
          </w:divBdr>
        </w:div>
        <w:div w:id="1254700041">
          <w:marLeft w:val="0"/>
          <w:marRight w:val="0"/>
          <w:marTop w:val="0"/>
          <w:marBottom w:val="0"/>
          <w:divBdr>
            <w:top w:val="none" w:sz="0" w:space="0" w:color="auto"/>
            <w:left w:val="none" w:sz="0" w:space="0" w:color="auto"/>
            <w:bottom w:val="none" w:sz="0" w:space="0" w:color="auto"/>
            <w:right w:val="none" w:sz="0" w:space="0" w:color="auto"/>
          </w:divBdr>
        </w:div>
        <w:div w:id="1258370162">
          <w:marLeft w:val="0"/>
          <w:marRight w:val="0"/>
          <w:marTop w:val="0"/>
          <w:marBottom w:val="0"/>
          <w:divBdr>
            <w:top w:val="none" w:sz="0" w:space="0" w:color="auto"/>
            <w:left w:val="none" w:sz="0" w:space="0" w:color="auto"/>
            <w:bottom w:val="none" w:sz="0" w:space="0" w:color="auto"/>
            <w:right w:val="none" w:sz="0" w:space="0" w:color="auto"/>
          </w:divBdr>
        </w:div>
        <w:div w:id="1259557827">
          <w:marLeft w:val="0"/>
          <w:marRight w:val="0"/>
          <w:marTop w:val="0"/>
          <w:marBottom w:val="0"/>
          <w:divBdr>
            <w:top w:val="none" w:sz="0" w:space="0" w:color="auto"/>
            <w:left w:val="none" w:sz="0" w:space="0" w:color="auto"/>
            <w:bottom w:val="none" w:sz="0" w:space="0" w:color="auto"/>
            <w:right w:val="none" w:sz="0" w:space="0" w:color="auto"/>
          </w:divBdr>
        </w:div>
        <w:div w:id="1260064260">
          <w:marLeft w:val="0"/>
          <w:marRight w:val="0"/>
          <w:marTop w:val="0"/>
          <w:marBottom w:val="0"/>
          <w:divBdr>
            <w:top w:val="none" w:sz="0" w:space="0" w:color="auto"/>
            <w:left w:val="none" w:sz="0" w:space="0" w:color="auto"/>
            <w:bottom w:val="none" w:sz="0" w:space="0" w:color="auto"/>
            <w:right w:val="none" w:sz="0" w:space="0" w:color="auto"/>
          </w:divBdr>
        </w:div>
        <w:div w:id="1263804968">
          <w:marLeft w:val="0"/>
          <w:marRight w:val="0"/>
          <w:marTop w:val="0"/>
          <w:marBottom w:val="0"/>
          <w:divBdr>
            <w:top w:val="none" w:sz="0" w:space="0" w:color="auto"/>
            <w:left w:val="none" w:sz="0" w:space="0" w:color="auto"/>
            <w:bottom w:val="none" w:sz="0" w:space="0" w:color="auto"/>
            <w:right w:val="none" w:sz="0" w:space="0" w:color="auto"/>
          </w:divBdr>
        </w:div>
        <w:div w:id="1264071457">
          <w:marLeft w:val="0"/>
          <w:marRight w:val="0"/>
          <w:marTop w:val="0"/>
          <w:marBottom w:val="0"/>
          <w:divBdr>
            <w:top w:val="none" w:sz="0" w:space="0" w:color="auto"/>
            <w:left w:val="none" w:sz="0" w:space="0" w:color="auto"/>
            <w:bottom w:val="none" w:sz="0" w:space="0" w:color="auto"/>
            <w:right w:val="none" w:sz="0" w:space="0" w:color="auto"/>
          </w:divBdr>
        </w:div>
        <w:div w:id="1265383107">
          <w:marLeft w:val="0"/>
          <w:marRight w:val="0"/>
          <w:marTop w:val="0"/>
          <w:marBottom w:val="0"/>
          <w:divBdr>
            <w:top w:val="none" w:sz="0" w:space="0" w:color="auto"/>
            <w:left w:val="none" w:sz="0" w:space="0" w:color="auto"/>
            <w:bottom w:val="none" w:sz="0" w:space="0" w:color="auto"/>
            <w:right w:val="none" w:sz="0" w:space="0" w:color="auto"/>
          </w:divBdr>
        </w:div>
        <w:div w:id="1268779229">
          <w:marLeft w:val="0"/>
          <w:marRight w:val="0"/>
          <w:marTop w:val="0"/>
          <w:marBottom w:val="0"/>
          <w:divBdr>
            <w:top w:val="none" w:sz="0" w:space="0" w:color="auto"/>
            <w:left w:val="none" w:sz="0" w:space="0" w:color="auto"/>
            <w:bottom w:val="none" w:sz="0" w:space="0" w:color="auto"/>
            <w:right w:val="none" w:sz="0" w:space="0" w:color="auto"/>
          </w:divBdr>
        </w:div>
        <w:div w:id="1270241214">
          <w:marLeft w:val="0"/>
          <w:marRight w:val="0"/>
          <w:marTop w:val="0"/>
          <w:marBottom w:val="0"/>
          <w:divBdr>
            <w:top w:val="none" w:sz="0" w:space="0" w:color="auto"/>
            <w:left w:val="none" w:sz="0" w:space="0" w:color="auto"/>
            <w:bottom w:val="none" w:sz="0" w:space="0" w:color="auto"/>
            <w:right w:val="none" w:sz="0" w:space="0" w:color="auto"/>
          </w:divBdr>
        </w:div>
        <w:div w:id="1274245909">
          <w:marLeft w:val="0"/>
          <w:marRight w:val="0"/>
          <w:marTop w:val="0"/>
          <w:marBottom w:val="0"/>
          <w:divBdr>
            <w:top w:val="none" w:sz="0" w:space="0" w:color="auto"/>
            <w:left w:val="none" w:sz="0" w:space="0" w:color="auto"/>
            <w:bottom w:val="none" w:sz="0" w:space="0" w:color="auto"/>
            <w:right w:val="none" w:sz="0" w:space="0" w:color="auto"/>
          </w:divBdr>
        </w:div>
        <w:div w:id="1276641374">
          <w:marLeft w:val="0"/>
          <w:marRight w:val="0"/>
          <w:marTop w:val="0"/>
          <w:marBottom w:val="0"/>
          <w:divBdr>
            <w:top w:val="none" w:sz="0" w:space="0" w:color="auto"/>
            <w:left w:val="none" w:sz="0" w:space="0" w:color="auto"/>
            <w:bottom w:val="none" w:sz="0" w:space="0" w:color="auto"/>
            <w:right w:val="none" w:sz="0" w:space="0" w:color="auto"/>
          </w:divBdr>
        </w:div>
        <w:div w:id="1281957097">
          <w:marLeft w:val="0"/>
          <w:marRight w:val="0"/>
          <w:marTop w:val="0"/>
          <w:marBottom w:val="0"/>
          <w:divBdr>
            <w:top w:val="none" w:sz="0" w:space="0" w:color="auto"/>
            <w:left w:val="none" w:sz="0" w:space="0" w:color="auto"/>
            <w:bottom w:val="none" w:sz="0" w:space="0" w:color="auto"/>
            <w:right w:val="none" w:sz="0" w:space="0" w:color="auto"/>
          </w:divBdr>
        </w:div>
        <w:div w:id="1288077235">
          <w:marLeft w:val="0"/>
          <w:marRight w:val="0"/>
          <w:marTop w:val="0"/>
          <w:marBottom w:val="0"/>
          <w:divBdr>
            <w:top w:val="none" w:sz="0" w:space="0" w:color="auto"/>
            <w:left w:val="none" w:sz="0" w:space="0" w:color="auto"/>
            <w:bottom w:val="none" w:sz="0" w:space="0" w:color="auto"/>
            <w:right w:val="none" w:sz="0" w:space="0" w:color="auto"/>
          </w:divBdr>
        </w:div>
        <w:div w:id="1291590539">
          <w:marLeft w:val="0"/>
          <w:marRight w:val="0"/>
          <w:marTop w:val="0"/>
          <w:marBottom w:val="0"/>
          <w:divBdr>
            <w:top w:val="none" w:sz="0" w:space="0" w:color="auto"/>
            <w:left w:val="none" w:sz="0" w:space="0" w:color="auto"/>
            <w:bottom w:val="none" w:sz="0" w:space="0" w:color="auto"/>
            <w:right w:val="none" w:sz="0" w:space="0" w:color="auto"/>
          </w:divBdr>
        </w:div>
        <w:div w:id="1295134352">
          <w:marLeft w:val="0"/>
          <w:marRight w:val="0"/>
          <w:marTop w:val="0"/>
          <w:marBottom w:val="0"/>
          <w:divBdr>
            <w:top w:val="none" w:sz="0" w:space="0" w:color="auto"/>
            <w:left w:val="none" w:sz="0" w:space="0" w:color="auto"/>
            <w:bottom w:val="none" w:sz="0" w:space="0" w:color="auto"/>
            <w:right w:val="none" w:sz="0" w:space="0" w:color="auto"/>
          </w:divBdr>
        </w:div>
        <w:div w:id="1300647854">
          <w:marLeft w:val="0"/>
          <w:marRight w:val="0"/>
          <w:marTop w:val="0"/>
          <w:marBottom w:val="0"/>
          <w:divBdr>
            <w:top w:val="none" w:sz="0" w:space="0" w:color="auto"/>
            <w:left w:val="none" w:sz="0" w:space="0" w:color="auto"/>
            <w:bottom w:val="none" w:sz="0" w:space="0" w:color="auto"/>
            <w:right w:val="none" w:sz="0" w:space="0" w:color="auto"/>
          </w:divBdr>
        </w:div>
        <w:div w:id="1302005515">
          <w:marLeft w:val="0"/>
          <w:marRight w:val="0"/>
          <w:marTop w:val="0"/>
          <w:marBottom w:val="0"/>
          <w:divBdr>
            <w:top w:val="none" w:sz="0" w:space="0" w:color="auto"/>
            <w:left w:val="none" w:sz="0" w:space="0" w:color="auto"/>
            <w:bottom w:val="none" w:sz="0" w:space="0" w:color="auto"/>
            <w:right w:val="none" w:sz="0" w:space="0" w:color="auto"/>
          </w:divBdr>
        </w:div>
        <w:div w:id="1304890934">
          <w:marLeft w:val="0"/>
          <w:marRight w:val="0"/>
          <w:marTop w:val="0"/>
          <w:marBottom w:val="0"/>
          <w:divBdr>
            <w:top w:val="none" w:sz="0" w:space="0" w:color="auto"/>
            <w:left w:val="none" w:sz="0" w:space="0" w:color="auto"/>
            <w:bottom w:val="none" w:sz="0" w:space="0" w:color="auto"/>
            <w:right w:val="none" w:sz="0" w:space="0" w:color="auto"/>
          </w:divBdr>
        </w:div>
        <w:div w:id="1305698319">
          <w:marLeft w:val="0"/>
          <w:marRight w:val="0"/>
          <w:marTop w:val="0"/>
          <w:marBottom w:val="0"/>
          <w:divBdr>
            <w:top w:val="none" w:sz="0" w:space="0" w:color="auto"/>
            <w:left w:val="none" w:sz="0" w:space="0" w:color="auto"/>
            <w:bottom w:val="none" w:sz="0" w:space="0" w:color="auto"/>
            <w:right w:val="none" w:sz="0" w:space="0" w:color="auto"/>
          </w:divBdr>
        </w:div>
        <w:div w:id="1306473321">
          <w:marLeft w:val="0"/>
          <w:marRight w:val="0"/>
          <w:marTop w:val="0"/>
          <w:marBottom w:val="0"/>
          <w:divBdr>
            <w:top w:val="none" w:sz="0" w:space="0" w:color="auto"/>
            <w:left w:val="none" w:sz="0" w:space="0" w:color="auto"/>
            <w:bottom w:val="none" w:sz="0" w:space="0" w:color="auto"/>
            <w:right w:val="none" w:sz="0" w:space="0" w:color="auto"/>
          </w:divBdr>
        </w:div>
        <w:div w:id="1311865800">
          <w:marLeft w:val="0"/>
          <w:marRight w:val="0"/>
          <w:marTop w:val="0"/>
          <w:marBottom w:val="0"/>
          <w:divBdr>
            <w:top w:val="none" w:sz="0" w:space="0" w:color="auto"/>
            <w:left w:val="none" w:sz="0" w:space="0" w:color="auto"/>
            <w:bottom w:val="none" w:sz="0" w:space="0" w:color="auto"/>
            <w:right w:val="none" w:sz="0" w:space="0" w:color="auto"/>
          </w:divBdr>
        </w:div>
        <w:div w:id="1320571734">
          <w:marLeft w:val="0"/>
          <w:marRight w:val="0"/>
          <w:marTop w:val="0"/>
          <w:marBottom w:val="0"/>
          <w:divBdr>
            <w:top w:val="none" w:sz="0" w:space="0" w:color="auto"/>
            <w:left w:val="none" w:sz="0" w:space="0" w:color="auto"/>
            <w:bottom w:val="none" w:sz="0" w:space="0" w:color="auto"/>
            <w:right w:val="none" w:sz="0" w:space="0" w:color="auto"/>
          </w:divBdr>
        </w:div>
        <w:div w:id="1332609466">
          <w:marLeft w:val="0"/>
          <w:marRight w:val="0"/>
          <w:marTop w:val="0"/>
          <w:marBottom w:val="0"/>
          <w:divBdr>
            <w:top w:val="none" w:sz="0" w:space="0" w:color="auto"/>
            <w:left w:val="none" w:sz="0" w:space="0" w:color="auto"/>
            <w:bottom w:val="none" w:sz="0" w:space="0" w:color="auto"/>
            <w:right w:val="none" w:sz="0" w:space="0" w:color="auto"/>
          </w:divBdr>
        </w:div>
        <w:div w:id="1335111754">
          <w:marLeft w:val="0"/>
          <w:marRight w:val="0"/>
          <w:marTop w:val="0"/>
          <w:marBottom w:val="0"/>
          <w:divBdr>
            <w:top w:val="none" w:sz="0" w:space="0" w:color="auto"/>
            <w:left w:val="none" w:sz="0" w:space="0" w:color="auto"/>
            <w:bottom w:val="none" w:sz="0" w:space="0" w:color="auto"/>
            <w:right w:val="none" w:sz="0" w:space="0" w:color="auto"/>
          </w:divBdr>
        </w:div>
        <w:div w:id="1336961852">
          <w:marLeft w:val="0"/>
          <w:marRight w:val="0"/>
          <w:marTop w:val="0"/>
          <w:marBottom w:val="0"/>
          <w:divBdr>
            <w:top w:val="none" w:sz="0" w:space="0" w:color="auto"/>
            <w:left w:val="none" w:sz="0" w:space="0" w:color="auto"/>
            <w:bottom w:val="none" w:sz="0" w:space="0" w:color="auto"/>
            <w:right w:val="none" w:sz="0" w:space="0" w:color="auto"/>
          </w:divBdr>
        </w:div>
        <w:div w:id="1338002641">
          <w:marLeft w:val="0"/>
          <w:marRight w:val="0"/>
          <w:marTop w:val="0"/>
          <w:marBottom w:val="0"/>
          <w:divBdr>
            <w:top w:val="none" w:sz="0" w:space="0" w:color="auto"/>
            <w:left w:val="none" w:sz="0" w:space="0" w:color="auto"/>
            <w:bottom w:val="none" w:sz="0" w:space="0" w:color="auto"/>
            <w:right w:val="none" w:sz="0" w:space="0" w:color="auto"/>
          </w:divBdr>
        </w:div>
        <w:div w:id="1339695662">
          <w:marLeft w:val="0"/>
          <w:marRight w:val="0"/>
          <w:marTop w:val="0"/>
          <w:marBottom w:val="0"/>
          <w:divBdr>
            <w:top w:val="none" w:sz="0" w:space="0" w:color="auto"/>
            <w:left w:val="none" w:sz="0" w:space="0" w:color="auto"/>
            <w:bottom w:val="none" w:sz="0" w:space="0" w:color="auto"/>
            <w:right w:val="none" w:sz="0" w:space="0" w:color="auto"/>
          </w:divBdr>
        </w:div>
        <w:div w:id="1343897995">
          <w:marLeft w:val="0"/>
          <w:marRight w:val="0"/>
          <w:marTop w:val="0"/>
          <w:marBottom w:val="0"/>
          <w:divBdr>
            <w:top w:val="none" w:sz="0" w:space="0" w:color="auto"/>
            <w:left w:val="none" w:sz="0" w:space="0" w:color="auto"/>
            <w:bottom w:val="none" w:sz="0" w:space="0" w:color="auto"/>
            <w:right w:val="none" w:sz="0" w:space="0" w:color="auto"/>
          </w:divBdr>
        </w:div>
        <w:div w:id="1347093508">
          <w:marLeft w:val="0"/>
          <w:marRight w:val="0"/>
          <w:marTop w:val="0"/>
          <w:marBottom w:val="0"/>
          <w:divBdr>
            <w:top w:val="none" w:sz="0" w:space="0" w:color="auto"/>
            <w:left w:val="none" w:sz="0" w:space="0" w:color="auto"/>
            <w:bottom w:val="none" w:sz="0" w:space="0" w:color="auto"/>
            <w:right w:val="none" w:sz="0" w:space="0" w:color="auto"/>
          </w:divBdr>
        </w:div>
        <w:div w:id="1351637967">
          <w:marLeft w:val="0"/>
          <w:marRight w:val="0"/>
          <w:marTop w:val="0"/>
          <w:marBottom w:val="0"/>
          <w:divBdr>
            <w:top w:val="none" w:sz="0" w:space="0" w:color="auto"/>
            <w:left w:val="none" w:sz="0" w:space="0" w:color="auto"/>
            <w:bottom w:val="none" w:sz="0" w:space="0" w:color="auto"/>
            <w:right w:val="none" w:sz="0" w:space="0" w:color="auto"/>
          </w:divBdr>
        </w:div>
        <w:div w:id="1352025961">
          <w:marLeft w:val="0"/>
          <w:marRight w:val="0"/>
          <w:marTop w:val="0"/>
          <w:marBottom w:val="0"/>
          <w:divBdr>
            <w:top w:val="none" w:sz="0" w:space="0" w:color="auto"/>
            <w:left w:val="none" w:sz="0" w:space="0" w:color="auto"/>
            <w:bottom w:val="none" w:sz="0" w:space="0" w:color="auto"/>
            <w:right w:val="none" w:sz="0" w:space="0" w:color="auto"/>
          </w:divBdr>
        </w:div>
        <w:div w:id="1352490608">
          <w:marLeft w:val="0"/>
          <w:marRight w:val="0"/>
          <w:marTop w:val="0"/>
          <w:marBottom w:val="0"/>
          <w:divBdr>
            <w:top w:val="none" w:sz="0" w:space="0" w:color="auto"/>
            <w:left w:val="none" w:sz="0" w:space="0" w:color="auto"/>
            <w:bottom w:val="none" w:sz="0" w:space="0" w:color="auto"/>
            <w:right w:val="none" w:sz="0" w:space="0" w:color="auto"/>
          </w:divBdr>
        </w:div>
        <w:div w:id="1357657315">
          <w:marLeft w:val="0"/>
          <w:marRight w:val="0"/>
          <w:marTop w:val="0"/>
          <w:marBottom w:val="0"/>
          <w:divBdr>
            <w:top w:val="none" w:sz="0" w:space="0" w:color="auto"/>
            <w:left w:val="none" w:sz="0" w:space="0" w:color="auto"/>
            <w:bottom w:val="none" w:sz="0" w:space="0" w:color="auto"/>
            <w:right w:val="none" w:sz="0" w:space="0" w:color="auto"/>
          </w:divBdr>
        </w:div>
        <w:div w:id="1361709966">
          <w:marLeft w:val="0"/>
          <w:marRight w:val="0"/>
          <w:marTop w:val="0"/>
          <w:marBottom w:val="0"/>
          <w:divBdr>
            <w:top w:val="none" w:sz="0" w:space="0" w:color="auto"/>
            <w:left w:val="none" w:sz="0" w:space="0" w:color="auto"/>
            <w:bottom w:val="none" w:sz="0" w:space="0" w:color="auto"/>
            <w:right w:val="none" w:sz="0" w:space="0" w:color="auto"/>
          </w:divBdr>
        </w:div>
        <w:div w:id="1363166886">
          <w:marLeft w:val="0"/>
          <w:marRight w:val="0"/>
          <w:marTop w:val="0"/>
          <w:marBottom w:val="0"/>
          <w:divBdr>
            <w:top w:val="none" w:sz="0" w:space="0" w:color="auto"/>
            <w:left w:val="none" w:sz="0" w:space="0" w:color="auto"/>
            <w:bottom w:val="none" w:sz="0" w:space="0" w:color="auto"/>
            <w:right w:val="none" w:sz="0" w:space="0" w:color="auto"/>
          </w:divBdr>
        </w:div>
        <w:div w:id="1363359866">
          <w:marLeft w:val="0"/>
          <w:marRight w:val="0"/>
          <w:marTop w:val="0"/>
          <w:marBottom w:val="0"/>
          <w:divBdr>
            <w:top w:val="none" w:sz="0" w:space="0" w:color="auto"/>
            <w:left w:val="none" w:sz="0" w:space="0" w:color="auto"/>
            <w:bottom w:val="none" w:sz="0" w:space="0" w:color="auto"/>
            <w:right w:val="none" w:sz="0" w:space="0" w:color="auto"/>
          </w:divBdr>
        </w:div>
        <w:div w:id="1363937596">
          <w:marLeft w:val="0"/>
          <w:marRight w:val="0"/>
          <w:marTop w:val="0"/>
          <w:marBottom w:val="0"/>
          <w:divBdr>
            <w:top w:val="none" w:sz="0" w:space="0" w:color="auto"/>
            <w:left w:val="none" w:sz="0" w:space="0" w:color="auto"/>
            <w:bottom w:val="none" w:sz="0" w:space="0" w:color="auto"/>
            <w:right w:val="none" w:sz="0" w:space="0" w:color="auto"/>
          </w:divBdr>
        </w:div>
        <w:div w:id="1363943908">
          <w:marLeft w:val="0"/>
          <w:marRight w:val="0"/>
          <w:marTop w:val="0"/>
          <w:marBottom w:val="0"/>
          <w:divBdr>
            <w:top w:val="none" w:sz="0" w:space="0" w:color="auto"/>
            <w:left w:val="none" w:sz="0" w:space="0" w:color="auto"/>
            <w:bottom w:val="none" w:sz="0" w:space="0" w:color="auto"/>
            <w:right w:val="none" w:sz="0" w:space="0" w:color="auto"/>
          </w:divBdr>
        </w:div>
        <w:div w:id="1364557221">
          <w:marLeft w:val="0"/>
          <w:marRight w:val="0"/>
          <w:marTop w:val="0"/>
          <w:marBottom w:val="0"/>
          <w:divBdr>
            <w:top w:val="none" w:sz="0" w:space="0" w:color="auto"/>
            <w:left w:val="none" w:sz="0" w:space="0" w:color="auto"/>
            <w:bottom w:val="none" w:sz="0" w:space="0" w:color="auto"/>
            <w:right w:val="none" w:sz="0" w:space="0" w:color="auto"/>
          </w:divBdr>
        </w:div>
        <w:div w:id="1365902894">
          <w:marLeft w:val="0"/>
          <w:marRight w:val="0"/>
          <w:marTop w:val="0"/>
          <w:marBottom w:val="0"/>
          <w:divBdr>
            <w:top w:val="none" w:sz="0" w:space="0" w:color="auto"/>
            <w:left w:val="none" w:sz="0" w:space="0" w:color="auto"/>
            <w:bottom w:val="none" w:sz="0" w:space="0" w:color="auto"/>
            <w:right w:val="none" w:sz="0" w:space="0" w:color="auto"/>
          </w:divBdr>
        </w:div>
        <w:div w:id="1366977532">
          <w:marLeft w:val="0"/>
          <w:marRight w:val="0"/>
          <w:marTop w:val="0"/>
          <w:marBottom w:val="0"/>
          <w:divBdr>
            <w:top w:val="none" w:sz="0" w:space="0" w:color="auto"/>
            <w:left w:val="none" w:sz="0" w:space="0" w:color="auto"/>
            <w:bottom w:val="none" w:sz="0" w:space="0" w:color="auto"/>
            <w:right w:val="none" w:sz="0" w:space="0" w:color="auto"/>
          </w:divBdr>
        </w:div>
        <w:div w:id="1368337271">
          <w:marLeft w:val="0"/>
          <w:marRight w:val="0"/>
          <w:marTop w:val="0"/>
          <w:marBottom w:val="0"/>
          <w:divBdr>
            <w:top w:val="none" w:sz="0" w:space="0" w:color="auto"/>
            <w:left w:val="none" w:sz="0" w:space="0" w:color="auto"/>
            <w:bottom w:val="none" w:sz="0" w:space="0" w:color="auto"/>
            <w:right w:val="none" w:sz="0" w:space="0" w:color="auto"/>
          </w:divBdr>
        </w:div>
        <w:div w:id="1369181703">
          <w:marLeft w:val="0"/>
          <w:marRight w:val="0"/>
          <w:marTop w:val="0"/>
          <w:marBottom w:val="0"/>
          <w:divBdr>
            <w:top w:val="none" w:sz="0" w:space="0" w:color="auto"/>
            <w:left w:val="none" w:sz="0" w:space="0" w:color="auto"/>
            <w:bottom w:val="none" w:sz="0" w:space="0" w:color="auto"/>
            <w:right w:val="none" w:sz="0" w:space="0" w:color="auto"/>
          </w:divBdr>
        </w:div>
        <w:div w:id="1369911784">
          <w:marLeft w:val="0"/>
          <w:marRight w:val="0"/>
          <w:marTop w:val="0"/>
          <w:marBottom w:val="0"/>
          <w:divBdr>
            <w:top w:val="none" w:sz="0" w:space="0" w:color="auto"/>
            <w:left w:val="none" w:sz="0" w:space="0" w:color="auto"/>
            <w:bottom w:val="none" w:sz="0" w:space="0" w:color="auto"/>
            <w:right w:val="none" w:sz="0" w:space="0" w:color="auto"/>
          </w:divBdr>
        </w:div>
        <w:div w:id="1371295021">
          <w:marLeft w:val="0"/>
          <w:marRight w:val="0"/>
          <w:marTop w:val="0"/>
          <w:marBottom w:val="0"/>
          <w:divBdr>
            <w:top w:val="none" w:sz="0" w:space="0" w:color="auto"/>
            <w:left w:val="none" w:sz="0" w:space="0" w:color="auto"/>
            <w:bottom w:val="none" w:sz="0" w:space="0" w:color="auto"/>
            <w:right w:val="none" w:sz="0" w:space="0" w:color="auto"/>
          </w:divBdr>
        </w:div>
        <w:div w:id="1372195294">
          <w:marLeft w:val="0"/>
          <w:marRight w:val="0"/>
          <w:marTop w:val="0"/>
          <w:marBottom w:val="0"/>
          <w:divBdr>
            <w:top w:val="none" w:sz="0" w:space="0" w:color="auto"/>
            <w:left w:val="none" w:sz="0" w:space="0" w:color="auto"/>
            <w:bottom w:val="none" w:sz="0" w:space="0" w:color="auto"/>
            <w:right w:val="none" w:sz="0" w:space="0" w:color="auto"/>
          </w:divBdr>
        </w:div>
        <w:div w:id="1384716488">
          <w:marLeft w:val="0"/>
          <w:marRight w:val="0"/>
          <w:marTop w:val="0"/>
          <w:marBottom w:val="0"/>
          <w:divBdr>
            <w:top w:val="none" w:sz="0" w:space="0" w:color="auto"/>
            <w:left w:val="none" w:sz="0" w:space="0" w:color="auto"/>
            <w:bottom w:val="none" w:sz="0" w:space="0" w:color="auto"/>
            <w:right w:val="none" w:sz="0" w:space="0" w:color="auto"/>
          </w:divBdr>
        </w:div>
        <w:div w:id="1384908109">
          <w:marLeft w:val="0"/>
          <w:marRight w:val="0"/>
          <w:marTop w:val="0"/>
          <w:marBottom w:val="0"/>
          <w:divBdr>
            <w:top w:val="none" w:sz="0" w:space="0" w:color="auto"/>
            <w:left w:val="none" w:sz="0" w:space="0" w:color="auto"/>
            <w:bottom w:val="none" w:sz="0" w:space="0" w:color="auto"/>
            <w:right w:val="none" w:sz="0" w:space="0" w:color="auto"/>
          </w:divBdr>
        </w:div>
        <w:div w:id="1385984037">
          <w:marLeft w:val="0"/>
          <w:marRight w:val="0"/>
          <w:marTop w:val="0"/>
          <w:marBottom w:val="0"/>
          <w:divBdr>
            <w:top w:val="none" w:sz="0" w:space="0" w:color="auto"/>
            <w:left w:val="none" w:sz="0" w:space="0" w:color="auto"/>
            <w:bottom w:val="none" w:sz="0" w:space="0" w:color="auto"/>
            <w:right w:val="none" w:sz="0" w:space="0" w:color="auto"/>
          </w:divBdr>
        </w:div>
        <w:div w:id="1393385548">
          <w:marLeft w:val="0"/>
          <w:marRight w:val="0"/>
          <w:marTop w:val="0"/>
          <w:marBottom w:val="0"/>
          <w:divBdr>
            <w:top w:val="none" w:sz="0" w:space="0" w:color="auto"/>
            <w:left w:val="none" w:sz="0" w:space="0" w:color="auto"/>
            <w:bottom w:val="none" w:sz="0" w:space="0" w:color="auto"/>
            <w:right w:val="none" w:sz="0" w:space="0" w:color="auto"/>
          </w:divBdr>
        </w:div>
        <w:div w:id="1396783761">
          <w:marLeft w:val="0"/>
          <w:marRight w:val="0"/>
          <w:marTop w:val="0"/>
          <w:marBottom w:val="0"/>
          <w:divBdr>
            <w:top w:val="none" w:sz="0" w:space="0" w:color="auto"/>
            <w:left w:val="none" w:sz="0" w:space="0" w:color="auto"/>
            <w:bottom w:val="none" w:sz="0" w:space="0" w:color="auto"/>
            <w:right w:val="none" w:sz="0" w:space="0" w:color="auto"/>
          </w:divBdr>
        </w:div>
        <w:div w:id="1402750213">
          <w:marLeft w:val="0"/>
          <w:marRight w:val="0"/>
          <w:marTop w:val="0"/>
          <w:marBottom w:val="0"/>
          <w:divBdr>
            <w:top w:val="none" w:sz="0" w:space="0" w:color="auto"/>
            <w:left w:val="none" w:sz="0" w:space="0" w:color="auto"/>
            <w:bottom w:val="none" w:sz="0" w:space="0" w:color="auto"/>
            <w:right w:val="none" w:sz="0" w:space="0" w:color="auto"/>
          </w:divBdr>
        </w:div>
        <w:div w:id="1403289414">
          <w:marLeft w:val="0"/>
          <w:marRight w:val="0"/>
          <w:marTop w:val="0"/>
          <w:marBottom w:val="0"/>
          <w:divBdr>
            <w:top w:val="none" w:sz="0" w:space="0" w:color="auto"/>
            <w:left w:val="none" w:sz="0" w:space="0" w:color="auto"/>
            <w:bottom w:val="none" w:sz="0" w:space="0" w:color="auto"/>
            <w:right w:val="none" w:sz="0" w:space="0" w:color="auto"/>
          </w:divBdr>
        </w:div>
        <w:div w:id="1410955448">
          <w:marLeft w:val="0"/>
          <w:marRight w:val="0"/>
          <w:marTop w:val="0"/>
          <w:marBottom w:val="0"/>
          <w:divBdr>
            <w:top w:val="none" w:sz="0" w:space="0" w:color="auto"/>
            <w:left w:val="none" w:sz="0" w:space="0" w:color="auto"/>
            <w:bottom w:val="none" w:sz="0" w:space="0" w:color="auto"/>
            <w:right w:val="none" w:sz="0" w:space="0" w:color="auto"/>
          </w:divBdr>
        </w:div>
        <w:div w:id="1412509819">
          <w:marLeft w:val="0"/>
          <w:marRight w:val="0"/>
          <w:marTop w:val="0"/>
          <w:marBottom w:val="0"/>
          <w:divBdr>
            <w:top w:val="none" w:sz="0" w:space="0" w:color="auto"/>
            <w:left w:val="none" w:sz="0" w:space="0" w:color="auto"/>
            <w:bottom w:val="none" w:sz="0" w:space="0" w:color="auto"/>
            <w:right w:val="none" w:sz="0" w:space="0" w:color="auto"/>
          </w:divBdr>
        </w:div>
        <w:div w:id="1413350225">
          <w:marLeft w:val="0"/>
          <w:marRight w:val="0"/>
          <w:marTop w:val="0"/>
          <w:marBottom w:val="0"/>
          <w:divBdr>
            <w:top w:val="none" w:sz="0" w:space="0" w:color="auto"/>
            <w:left w:val="none" w:sz="0" w:space="0" w:color="auto"/>
            <w:bottom w:val="none" w:sz="0" w:space="0" w:color="auto"/>
            <w:right w:val="none" w:sz="0" w:space="0" w:color="auto"/>
          </w:divBdr>
        </w:div>
        <w:div w:id="1414351397">
          <w:marLeft w:val="0"/>
          <w:marRight w:val="0"/>
          <w:marTop w:val="0"/>
          <w:marBottom w:val="0"/>
          <w:divBdr>
            <w:top w:val="none" w:sz="0" w:space="0" w:color="auto"/>
            <w:left w:val="none" w:sz="0" w:space="0" w:color="auto"/>
            <w:bottom w:val="none" w:sz="0" w:space="0" w:color="auto"/>
            <w:right w:val="none" w:sz="0" w:space="0" w:color="auto"/>
          </w:divBdr>
        </w:div>
        <w:div w:id="1418015525">
          <w:marLeft w:val="0"/>
          <w:marRight w:val="0"/>
          <w:marTop w:val="0"/>
          <w:marBottom w:val="0"/>
          <w:divBdr>
            <w:top w:val="none" w:sz="0" w:space="0" w:color="auto"/>
            <w:left w:val="none" w:sz="0" w:space="0" w:color="auto"/>
            <w:bottom w:val="none" w:sz="0" w:space="0" w:color="auto"/>
            <w:right w:val="none" w:sz="0" w:space="0" w:color="auto"/>
          </w:divBdr>
        </w:div>
        <w:div w:id="1419517096">
          <w:marLeft w:val="0"/>
          <w:marRight w:val="0"/>
          <w:marTop w:val="0"/>
          <w:marBottom w:val="0"/>
          <w:divBdr>
            <w:top w:val="none" w:sz="0" w:space="0" w:color="auto"/>
            <w:left w:val="none" w:sz="0" w:space="0" w:color="auto"/>
            <w:bottom w:val="none" w:sz="0" w:space="0" w:color="auto"/>
            <w:right w:val="none" w:sz="0" w:space="0" w:color="auto"/>
          </w:divBdr>
        </w:div>
        <w:div w:id="1424573992">
          <w:marLeft w:val="0"/>
          <w:marRight w:val="0"/>
          <w:marTop w:val="0"/>
          <w:marBottom w:val="0"/>
          <w:divBdr>
            <w:top w:val="none" w:sz="0" w:space="0" w:color="auto"/>
            <w:left w:val="none" w:sz="0" w:space="0" w:color="auto"/>
            <w:bottom w:val="none" w:sz="0" w:space="0" w:color="auto"/>
            <w:right w:val="none" w:sz="0" w:space="0" w:color="auto"/>
          </w:divBdr>
        </w:div>
        <w:div w:id="1430543230">
          <w:marLeft w:val="0"/>
          <w:marRight w:val="0"/>
          <w:marTop w:val="0"/>
          <w:marBottom w:val="0"/>
          <w:divBdr>
            <w:top w:val="none" w:sz="0" w:space="0" w:color="auto"/>
            <w:left w:val="none" w:sz="0" w:space="0" w:color="auto"/>
            <w:bottom w:val="none" w:sz="0" w:space="0" w:color="auto"/>
            <w:right w:val="none" w:sz="0" w:space="0" w:color="auto"/>
          </w:divBdr>
        </w:div>
        <w:div w:id="1434669446">
          <w:marLeft w:val="0"/>
          <w:marRight w:val="0"/>
          <w:marTop w:val="0"/>
          <w:marBottom w:val="0"/>
          <w:divBdr>
            <w:top w:val="none" w:sz="0" w:space="0" w:color="auto"/>
            <w:left w:val="none" w:sz="0" w:space="0" w:color="auto"/>
            <w:bottom w:val="none" w:sz="0" w:space="0" w:color="auto"/>
            <w:right w:val="none" w:sz="0" w:space="0" w:color="auto"/>
          </w:divBdr>
        </w:div>
        <w:div w:id="1440442812">
          <w:marLeft w:val="0"/>
          <w:marRight w:val="0"/>
          <w:marTop w:val="0"/>
          <w:marBottom w:val="0"/>
          <w:divBdr>
            <w:top w:val="none" w:sz="0" w:space="0" w:color="auto"/>
            <w:left w:val="none" w:sz="0" w:space="0" w:color="auto"/>
            <w:bottom w:val="none" w:sz="0" w:space="0" w:color="auto"/>
            <w:right w:val="none" w:sz="0" w:space="0" w:color="auto"/>
          </w:divBdr>
        </w:div>
        <w:div w:id="1441223777">
          <w:marLeft w:val="0"/>
          <w:marRight w:val="0"/>
          <w:marTop w:val="0"/>
          <w:marBottom w:val="0"/>
          <w:divBdr>
            <w:top w:val="none" w:sz="0" w:space="0" w:color="auto"/>
            <w:left w:val="none" w:sz="0" w:space="0" w:color="auto"/>
            <w:bottom w:val="none" w:sz="0" w:space="0" w:color="auto"/>
            <w:right w:val="none" w:sz="0" w:space="0" w:color="auto"/>
          </w:divBdr>
        </w:div>
        <w:div w:id="1444572858">
          <w:marLeft w:val="0"/>
          <w:marRight w:val="0"/>
          <w:marTop w:val="0"/>
          <w:marBottom w:val="0"/>
          <w:divBdr>
            <w:top w:val="none" w:sz="0" w:space="0" w:color="auto"/>
            <w:left w:val="none" w:sz="0" w:space="0" w:color="auto"/>
            <w:bottom w:val="none" w:sz="0" w:space="0" w:color="auto"/>
            <w:right w:val="none" w:sz="0" w:space="0" w:color="auto"/>
          </w:divBdr>
        </w:div>
        <w:div w:id="1446533009">
          <w:marLeft w:val="0"/>
          <w:marRight w:val="0"/>
          <w:marTop w:val="0"/>
          <w:marBottom w:val="0"/>
          <w:divBdr>
            <w:top w:val="none" w:sz="0" w:space="0" w:color="auto"/>
            <w:left w:val="none" w:sz="0" w:space="0" w:color="auto"/>
            <w:bottom w:val="none" w:sz="0" w:space="0" w:color="auto"/>
            <w:right w:val="none" w:sz="0" w:space="0" w:color="auto"/>
          </w:divBdr>
        </w:div>
        <w:div w:id="1449735686">
          <w:marLeft w:val="0"/>
          <w:marRight w:val="0"/>
          <w:marTop w:val="0"/>
          <w:marBottom w:val="0"/>
          <w:divBdr>
            <w:top w:val="none" w:sz="0" w:space="0" w:color="auto"/>
            <w:left w:val="none" w:sz="0" w:space="0" w:color="auto"/>
            <w:bottom w:val="none" w:sz="0" w:space="0" w:color="auto"/>
            <w:right w:val="none" w:sz="0" w:space="0" w:color="auto"/>
          </w:divBdr>
        </w:div>
        <w:div w:id="1454862537">
          <w:marLeft w:val="0"/>
          <w:marRight w:val="0"/>
          <w:marTop w:val="0"/>
          <w:marBottom w:val="0"/>
          <w:divBdr>
            <w:top w:val="none" w:sz="0" w:space="0" w:color="auto"/>
            <w:left w:val="none" w:sz="0" w:space="0" w:color="auto"/>
            <w:bottom w:val="none" w:sz="0" w:space="0" w:color="auto"/>
            <w:right w:val="none" w:sz="0" w:space="0" w:color="auto"/>
          </w:divBdr>
        </w:div>
        <w:div w:id="1465275938">
          <w:marLeft w:val="0"/>
          <w:marRight w:val="0"/>
          <w:marTop w:val="0"/>
          <w:marBottom w:val="0"/>
          <w:divBdr>
            <w:top w:val="none" w:sz="0" w:space="0" w:color="auto"/>
            <w:left w:val="none" w:sz="0" w:space="0" w:color="auto"/>
            <w:bottom w:val="none" w:sz="0" w:space="0" w:color="auto"/>
            <w:right w:val="none" w:sz="0" w:space="0" w:color="auto"/>
          </w:divBdr>
        </w:div>
        <w:div w:id="1466578257">
          <w:marLeft w:val="0"/>
          <w:marRight w:val="0"/>
          <w:marTop w:val="0"/>
          <w:marBottom w:val="0"/>
          <w:divBdr>
            <w:top w:val="none" w:sz="0" w:space="0" w:color="auto"/>
            <w:left w:val="none" w:sz="0" w:space="0" w:color="auto"/>
            <w:bottom w:val="none" w:sz="0" w:space="0" w:color="auto"/>
            <w:right w:val="none" w:sz="0" w:space="0" w:color="auto"/>
          </w:divBdr>
        </w:div>
        <w:div w:id="1468233540">
          <w:marLeft w:val="0"/>
          <w:marRight w:val="0"/>
          <w:marTop w:val="0"/>
          <w:marBottom w:val="0"/>
          <w:divBdr>
            <w:top w:val="none" w:sz="0" w:space="0" w:color="auto"/>
            <w:left w:val="none" w:sz="0" w:space="0" w:color="auto"/>
            <w:bottom w:val="none" w:sz="0" w:space="0" w:color="auto"/>
            <w:right w:val="none" w:sz="0" w:space="0" w:color="auto"/>
          </w:divBdr>
        </w:div>
        <w:div w:id="1469203028">
          <w:marLeft w:val="0"/>
          <w:marRight w:val="0"/>
          <w:marTop w:val="0"/>
          <w:marBottom w:val="0"/>
          <w:divBdr>
            <w:top w:val="none" w:sz="0" w:space="0" w:color="auto"/>
            <w:left w:val="none" w:sz="0" w:space="0" w:color="auto"/>
            <w:bottom w:val="none" w:sz="0" w:space="0" w:color="auto"/>
            <w:right w:val="none" w:sz="0" w:space="0" w:color="auto"/>
          </w:divBdr>
        </w:div>
        <w:div w:id="1474063278">
          <w:marLeft w:val="0"/>
          <w:marRight w:val="0"/>
          <w:marTop w:val="0"/>
          <w:marBottom w:val="0"/>
          <w:divBdr>
            <w:top w:val="none" w:sz="0" w:space="0" w:color="auto"/>
            <w:left w:val="none" w:sz="0" w:space="0" w:color="auto"/>
            <w:bottom w:val="none" w:sz="0" w:space="0" w:color="auto"/>
            <w:right w:val="none" w:sz="0" w:space="0" w:color="auto"/>
          </w:divBdr>
        </w:div>
        <w:div w:id="1475413924">
          <w:marLeft w:val="0"/>
          <w:marRight w:val="0"/>
          <w:marTop w:val="0"/>
          <w:marBottom w:val="0"/>
          <w:divBdr>
            <w:top w:val="none" w:sz="0" w:space="0" w:color="auto"/>
            <w:left w:val="none" w:sz="0" w:space="0" w:color="auto"/>
            <w:bottom w:val="none" w:sz="0" w:space="0" w:color="auto"/>
            <w:right w:val="none" w:sz="0" w:space="0" w:color="auto"/>
          </w:divBdr>
        </w:div>
        <w:div w:id="1480805465">
          <w:marLeft w:val="0"/>
          <w:marRight w:val="0"/>
          <w:marTop w:val="0"/>
          <w:marBottom w:val="0"/>
          <w:divBdr>
            <w:top w:val="none" w:sz="0" w:space="0" w:color="auto"/>
            <w:left w:val="none" w:sz="0" w:space="0" w:color="auto"/>
            <w:bottom w:val="none" w:sz="0" w:space="0" w:color="auto"/>
            <w:right w:val="none" w:sz="0" w:space="0" w:color="auto"/>
          </w:divBdr>
        </w:div>
        <w:div w:id="1482849763">
          <w:marLeft w:val="0"/>
          <w:marRight w:val="0"/>
          <w:marTop w:val="0"/>
          <w:marBottom w:val="0"/>
          <w:divBdr>
            <w:top w:val="none" w:sz="0" w:space="0" w:color="auto"/>
            <w:left w:val="none" w:sz="0" w:space="0" w:color="auto"/>
            <w:bottom w:val="none" w:sz="0" w:space="0" w:color="auto"/>
            <w:right w:val="none" w:sz="0" w:space="0" w:color="auto"/>
          </w:divBdr>
        </w:div>
        <w:div w:id="1484807513">
          <w:marLeft w:val="0"/>
          <w:marRight w:val="0"/>
          <w:marTop w:val="0"/>
          <w:marBottom w:val="0"/>
          <w:divBdr>
            <w:top w:val="none" w:sz="0" w:space="0" w:color="auto"/>
            <w:left w:val="none" w:sz="0" w:space="0" w:color="auto"/>
            <w:bottom w:val="none" w:sz="0" w:space="0" w:color="auto"/>
            <w:right w:val="none" w:sz="0" w:space="0" w:color="auto"/>
          </w:divBdr>
        </w:div>
        <w:div w:id="1492716400">
          <w:marLeft w:val="0"/>
          <w:marRight w:val="0"/>
          <w:marTop w:val="0"/>
          <w:marBottom w:val="0"/>
          <w:divBdr>
            <w:top w:val="none" w:sz="0" w:space="0" w:color="auto"/>
            <w:left w:val="none" w:sz="0" w:space="0" w:color="auto"/>
            <w:bottom w:val="none" w:sz="0" w:space="0" w:color="auto"/>
            <w:right w:val="none" w:sz="0" w:space="0" w:color="auto"/>
          </w:divBdr>
        </w:div>
        <w:div w:id="1495759238">
          <w:marLeft w:val="0"/>
          <w:marRight w:val="0"/>
          <w:marTop w:val="0"/>
          <w:marBottom w:val="0"/>
          <w:divBdr>
            <w:top w:val="none" w:sz="0" w:space="0" w:color="auto"/>
            <w:left w:val="none" w:sz="0" w:space="0" w:color="auto"/>
            <w:bottom w:val="none" w:sz="0" w:space="0" w:color="auto"/>
            <w:right w:val="none" w:sz="0" w:space="0" w:color="auto"/>
          </w:divBdr>
        </w:div>
        <w:div w:id="1497068746">
          <w:marLeft w:val="0"/>
          <w:marRight w:val="0"/>
          <w:marTop w:val="0"/>
          <w:marBottom w:val="0"/>
          <w:divBdr>
            <w:top w:val="none" w:sz="0" w:space="0" w:color="auto"/>
            <w:left w:val="none" w:sz="0" w:space="0" w:color="auto"/>
            <w:bottom w:val="none" w:sz="0" w:space="0" w:color="auto"/>
            <w:right w:val="none" w:sz="0" w:space="0" w:color="auto"/>
          </w:divBdr>
        </w:div>
        <w:div w:id="1503082199">
          <w:marLeft w:val="0"/>
          <w:marRight w:val="0"/>
          <w:marTop w:val="0"/>
          <w:marBottom w:val="0"/>
          <w:divBdr>
            <w:top w:val="none" w:sz="0" w:space="0" w:color="auto"/>
            <w:left w:val="none" w:sz="0" w:space="0" w:color="auto"/>
            <w:bottom w:val="none" w:sz="0" w:space="0" w:color="auto"/>
            <w:right w:val="none" w:sz="0" w:space="0" w:color="auto"/>
          </w:divBdr>
        </w:div>
        <w:div w:id="1504857615">
          <w:marLeft w:val="0"/>
          <w:marRight w:val="0"/>
          <w:marTop w:val="0"/>
          <w:marBottom w:val="0"/>
          <w:divBdr>
            <w:top w:val="none" w:sz="0" w:space="0" w:color="auto"/>
            <w:left w:val="none" w:sz="0" w:space="0" w:color="auto"/>
            <w:bottom w:val="none" w:sz="0" w:space="0" w:color="auto"/>
            <w:right w:val="none" w:sz="0" w:space="0" w:color="auto"/>
          </w:divBdr>
        </w:div>
        <w:div w:id="1506901078">
          <w:marLeft w:val="0"/>
          <w:marRight w:val="0"/>
          <w:marTop w:val="0"/>
          <w:marBottom w:val="0"/>
          <w:divBdr>
            <w:top w:val="none" w:sz="0" w:space="0" w:color="auto"/>
            <w:left w:val="none" w:sz="0" w:space="0" w:color="auto"/>
            <w:bottom w:val="none" w:sz="0" w:space="0" w:color="auto"/>
            <w:right w:val="none" w:sz="0" w:space="0" w:color="auto"/>
          </w:divBdr>
        </w:div>
        <w:div w:id="1507094026">
          <w:marLeft w:val="0"/>
          <w:marRight w:val="0"/>
          <w:marTop w:val="0"/>
          <w:marBottom w:val="0"/>
          <w:divBdr>
            <w:top w:val="none" w:sz="0" w:space="0" w:color="auto"/>
            <w:left w:val="none" w:sz="0" w:space="0" w:color="auto"/>
            <w:bottom w:val="none" w:sz="0" w:space="0" w:color="auto"/>
            <w:right w:val="none" w:sz="0" w:space="0" w:color="auto"/>
          </w:divBdr>
        </w:div>
        <w:div w:id="1508717125">
          <w:marLeft w:val="0"/>
          <w:marRight w:val="0"/>
          <w:marTop w:val="0"/>
          <w:marBottom w:val="0"/>
          <w:divBdr>
            <w:top w:val="none" w:sz="0" w:space="0" w:color="auto"/>
            <w:left w:val="none" w:sz="0" w:space="0" w:color="auto"/>
            <w:bottom w:val="none" w:sz="0" w:space="0" w:color="auto"/>
            <w:right w:val="none" w:sz="0" w:space="0" w:color="auto"/>
          </w:divBdr>
        </w:div>
        <w:div w:id="1513371697">
          <w:marLeft w:val="0"/>
          <w:marRight w:val="0"/>
          <w:marTop w:val="0"/>
          <w:marBottom w:val="0"/>
          <w:divBdr>
            <w:top w:val="none" w:sz="0" w:space="0" w:color="auto"/>
            <w:left w:val="none" w:sz="0" w:space="0" w:color="auto"/>
            <w:bottom w:val="none" w:sz="0" w:space="0" w:color="auto"/>
            <w:right w:val="none" w:sz="0" w:space="0" w:color="auto"/>
          </w:divBdr>
        </w:div>
        <w:div w:id="1521893819">
          <w:marLeft w:val="0"/>
          <w:marRight w:val="0"/>
          <w:marTop w:val="0"/>
          <w:marBottom w:val="0"/>
          <w:divBdr>
            <w:top w:val="none" w:sz="0" w:space="0" w:color="auto"/>
            <w:left w:val="none" w:sz="0" w:space="0" w:color="auto"/>
            <w:bottom w:val="none" w:sz="0" w:space="0" w:color="auto"/>
            <w:right w:val="none" w:sz="0" w:space="0" w:color="auto"/>
          </w:divBdr>
        </w:div>
        <w:div w:id="1522356209">
          <w:marLeft w:val="0"/>
          <w:marRight w:val="0"/>
          <w:marTop w:val="0"/>
          <w:marBottom w:val="0"/>
          <w:divBdr>
            <w:top w:val="none" w:sz="0" w:space="0" w:color="auto"/>
            <w:left w:val="none" w:sz="0" w:space="0" w:color="auto"/>
            <w:bottom w:val="none" w:sz="0" w:space="0" w:color="auto"/>
            <w:right w:val="none" w:sz="0" w:space="0" w:color="auto"/>
          </w:divBdr>
        </w:div>
        <w:div w:id="1523087732">
          <w:marLeft w:val="0"/>
          <w:marRight w:val="0"/>
          <w:marTop w:val="0"/>
          <w:marBottom w:val="0"/>
          <w:divBdr>
            <w:top w:val="none" w:sz="0" w:space="0" w:color="auto"/>
            <w:left w:val="none" w:sz="0" w:space="0" w:color="auto"/>
            <w:bottom w:val="none" w:sz="0" w:space="0" w:color="auto"/>
            <w:right w:val="none" w:sz="0" w:space="0" w:color="auto"/>
          </w:divBdr>
        </w:div>
        <w:div w:id="1523319646">
          <w:marLeft w:val="0"/>
          <w:marRight w:val="0"/>
          <w:marTop w:val="0"/>
          <w:marBottom w:val="0"/>
          <w:divBdr>
            <w:top w:val="none" w:sz="0" w:space="0" w:color="auto"/>
            <w:left w:val="none" w:sz="0" w:space="0" w:color="auto"/>
            <w:bottom w:val="none" w:sz="0" w:space="0" w:color="auto"/>
            <w:right w:val="none" w:sz="0" w:space="0" w:color="auto"/>
          </w:divBdr>
        </w:div>
        <w:div w:id="1526946432">
          <w:marLeft w:val="0"/>
          <w:marRight w:val="0"/>
          <w:marTop w:val="0"/>
          <w:marBottom w:val="0"/>
          <w:divBdr>
            <w:top w:val="none" w:sz="0" w:space="0" w:color="auto"/>
            <w:left w:val="none" w:sz="0" w:space="0" w:color="auto"/>
            <w:bottom w:val="none" w:sz="0" w:space="0" w:color="auto"/>
            <w:right w:val="none" w:sz="0" w:space="0" w:color="auto"/>
          </w:divBdr>
        </w:div>
        <w:div w:id="1527871245">
          <w:marLeft w:val="0"/>
          <w:marRight w:val="0"/>
          <w:marTop w:val="0"/>
          <w:marBottom w:val="0"/>
          <w:divBdr>
            <w:top w:val="none" w:sz="0" w:space="0" w:color="auto"/>
            <w:left w:val="none" w:sz="0" w:space="0" w:color="auto"/>
            <w:bottom w:val="none" w:sz="0" w:space="0" w:color="auto"/>
            <w:right w:val="none" w:sz="0" w:space="0" w:color="auto"/>
          </w:divBdr>
        </w:div>
        <w:div w:id="1531913473">
          <w:marLeft w:val="0"/>
          <w:marRight w:val="0"/>
          <w:marTop w:val="0"/>
          <w:marBottom w:val="0"/>
          <w:divBdr>
            <w:top w:val="none" w:sz="0" w:space="0" w:color="auto"/>
            <w:left w:val="none" w:sz="0" w:space="0" w:color="auto"/>
            <w:bottom w:val="none" w:sz="0" w:space="0" w:color="auto"/>
            <w:right w:val="none" w:sz="0" w:space="0" w:color="auto"/>
          </w:divBdr>
        </w:div>
        <w:div w:id="1532306097">
          <w:marLeft w:val="0"/>
          <w:marRight w:val="0"/>
          <w:marTop w:val="0"/>
          <w:marBottom w:val="0"/>
          <w:divBdr>
            <w:top w:val="none" w:sz="0" w:space="0" w:color="auto"/>
            <w:left w:val="none" w:sz="0" w:space="0" w:color="auto"/>
            <w:bottom w:val="none" w:sz="0" w:space="0" w:color="auto"/>
            <w:right w:val="none" w:sz="0" w:space="0" w:color="auto"/>
          </w:divBdr>
        </w:div>
        <w:div w:id="1534462910">
          <w:marLeft w:val="0"/>
          <w:marRight w:val="0"/>
          <w:marTop w:val="0"/>
          <w:marBottom w:val="0"/>
          <w:divBdr>
            <w:top w:val="none" w:sz="0" w:space="0" w:color="auto"/>
            <w:left w:val="none" w:sz="0" w:space="0" w:color="auto"/>
            <w:bottom w:val="none" w:sz="0" w:space="0" w:color="auto"/>
            <w:right w:val="none" w:sz="0" w:space="0" w:color="auto"/>
          </w:divBdr>
        </w:div>
        <w:div w:id="1534879735">
          <w:marLeft w:val="0"/>
          <w:marRight w:val="0"/>
          <w:marTop w:val="0"/>
          <w:marBottom w:val="0"/>
          <w:divBdr>
            <w:top w:val="none" w:sz="0" w:space="0" w:color="auto"/>
            <w:left w:val="none" w:sz="0" w:space="0" w:color="auto"/>
            <w:bottom w:val="none" w:sz="0" w:space="0" w:color="auto"/>
            <w:right w:val="none" w:sz="0" w:space="0" w:color="auto"/>
          </w:divBdr>
        </w:div>
        <w:div w:id="1537087776">
          <w:marLeft w:val="0"/>
          <w:marRight w:val="0"/>
          <w:marTop w:val="0"/>
          <w:marBottom w:val="0"/>
          <w:divBdr>
            <w:top w:val="none" w:sz="0" w:space="0" w:color="auto"/>
            <w:left w:val="none" w:sz="0" w:space="0" w:color="auto"/>
            <w:bottom w:val="none" w:sz="0" w:space="0" w:color="auto"/>
            <w:right w:val="none" w:sz="0" w:space="0" w:color="auto"/>
          </w:divBdr>
        </w:div>
        <w:div w:id="1541167736">
          <w:marLeft w:val="0"/>
          <w:marRight w:val="0"/>
          <w:marTop w:val="0"/>
          <w:marBottom w:val="0"/>
          <w:divBdr>
            <w:top w:val="none" w:sz="0" w:space="0" w:color="auto"/>
            <w:left w:val="none" w:sz="0" w:space="0" w:color="auto"/>
            <w:bottom w:val="none" w:sz="0" w:space="0" w:color="auto"/>
            <w:right w:val="none" w:sz="0" w:space="0" w:color="auto"/>
          </w:divBdr>
        </w:div>
        <w:div w:id="1547793524">
          <w:marLeft w:val="0"/>
          <w:marRight w:val="0"/>
          <w:marTop w:val="0"/>
          <w:marBottom w:val="0"/>
          <w:divBdr>
            <w:top w:val="none" w:sz="0" w:space="0" w:color="auto"/>
            <w:left w:val="none" w:sz="0" w:space="0" w:color="auto"/>
            <w:bottom w:val="none" w:sz="0" w:space="0" w:color="auto"/>
            <w:right w:val="none" w:sz="0" w:space="0" w:color="auto"/>
          </w:divBdr>
        </w:div>
        <w:div w:id="1548955899">
          <w:marLeft w:val="0"/>
          <w:marRight w:val="0"/>
          <w:marTop w:val="0"/>
          <w:marBottom w:val="0"/>
          <w:divBdr>
            <w:top w:val="none" w:sz="0" w:space="0" w:color="auto"/>
            <w:left w:val="none" w:sz="0" w:space="0" w:color="auto"/>
            <w:bottom w:val="none" w:sz="0" w:space="0" w:color="auto"/>
            <w:right w:val="none" w:sz="0" w:space="0" w:color="auto"/>
          </w:divBdr>
        </w:div>
        <w:div w:id="1549536114">
          <w:marLeft w:val="0"/>
          <w:marRight w:val="0"/>
          <w:marTop w:val="0"/>
          <w:marBottom w:val="0"/>
          <w:divBdr>
            <w:top w:val="none" w:sz="0" w:space="0" w:color="auto"/>
            <w:left w:val="none" w:sz="0" w:space="0" w:color="auto"/>
            <w:bottom w:val="none" w:sz="0" w:space="0" w:color="auto"/>
            <w:right w:val="none" w:sz="0" w:space="0" w:color="auto"/>
          </w:divBdr>
        </w:div>
        <w:div w:id="1556505779">
          <w:marLeft w:val="0"/>
          <w:marRight w:val="0"/>
          <w:marTop w:val="0"/>
          <w:marBottom w:val="0"/>
          <w:divBdr>
            <w:top w:val="none" w:sz="0" w:space="0" w:color="auto"/>
            <w:left w:val="none" w:sz="0" w:space="0" w:color="auto"/>
            <w:bottom w:val="none" w:sz="0" w:space="0" w:color="auto"/>
            <w:right w:val="none" w:sz="0" w:space="0" w:color="auto"/>
          </w:divBdr>
        </w:div>
        <w:div w:id="1559315257">
          <w:marLeft w:val="0"/>
          <w:marRight w:val="0"/>
          <w:marTop w:val="0"/>
          <w:marBottom w:val="0"/>
          <w:divBdr>
            <w:top w:val="none" w:sz="0" w:space="0" w:color="auto"/>
            <w:left w:val="none" w:sz="0" w:space="0" w:color="auto"/>
            <w:bottom w:val="none" w:sz="0" w:space="0" w:color="auto"/>
            <w:right w:val="none" w:sz="0" w:space="0" w:color="auto"/>
          </w:divBdr>
        </w:div>
        <w:div w:id="1566599471">
          <w:marLeft w:val="0"/>
          <w:marRight w:val="0"/>
          <w:marTop w:val="0"/>
          <w:marBottom w:val="0"/>
          <w:divBdr>
            <w:top w:val="none" w:sz="0" w:space="0" w:color="auto"/>
            <w:left w:val="none" w:sz="0" w:space="0" w:color="auto"/>
            <w:bottom w:val="none" w:sz="0" w:space="0" w:color="auto"/>
            <w:right w:val="none" w:sz="0" w:space="0" w:color="auto"/>
          </w:divBdr>
        </w:div>
        <w:div w:id="1570309020">
          <w:marLeft w:val="0"/>
          <w:marRight w:val="0"/>
          <w:marTop w:val="0"/>
          <w:marBottom w:val="0"/>
          <w:divBdr>
            <w:top w:val="none" w:sz="0" w:space="0" w:color="auto"/>
            <w:left w:val="none" w:sz="0" w:space="0" w:color="auto"/>
            <w:bottom w:val="none" w:sz="0" w:space="0" w:color="auto"/>
            <w:right w:val="none" w:sz="0" w:space="0" w:color="auto"/>
          </w:divBdr>
        </w:div>
        <w:div w:id="1582788696">
          <w:marLeft w:val="0"/>
          <w:marRight w:val="0"/>
          <w:marTop w:val="0"/>
          <w:marBottom w:val="0"/>
          <w:divBdr>
            <w:top w:val="none" w:sz="0" w:space="0" w:color="auto"/>
            <w:left w:val="none" w:sz="0" w:space="0" w:color="auto"/>
            <w:bottom w:val="none" w:sz="0" w:space="0" w:color="auto"/>
            <w:right w:val="none" w:sz="0" w:space="0" w:color="auto"/>
          </w:divBdr>
        </w:div>
        <w:div w:id="1590693037">
          <w:marLeft w:val="0"/>
          <w:marRight w:val="0"/>
          <w:marTop w:val="0"/>
          <w:marBottom w:val="0"/>
          <w:divBdr>
            <w:top w:val="none" w:sz="0" w:space="0" w:color="auto"/>
            <w:left w:val="none" w:sz="0" w:space="0" w:color="auto"/>
            <w:bottom w:val="none" w:sz="0" w:space="0" w:color="auto"/>
            <w:right w:val="none" w:sz="0" w:space="0" w:color="auto"/>
          </w:divBdr>
        </w:div>
        <w:div w:id="1594052496">
          <w:marLeft w:val="0"/>
          <w:marRight w:val="0"/>
          <w:marTop w:val="0"/>
          <w:marBottom w:val="0"/>
          <w:divBdr>
            <w:top w:val="none" w:sz="0" w:space="0" w:color="auto"/>
            <w:left w:val="none" w:sz="0" w:space="0" w:color="auto"/>
            <w:bottom w:val="none" w:sz="0" w:space="0" w:color="auto"/>
            <w:right w:val="none" w:sz="0" w:space="0" w:color="auto"/>
          </w:divBdr>
        </w:div>
        <w:div w:id="1604918585">
          <w:marLeft w:val="0"/>
          <w:marRight w:val="0"/>
          <w:marTop w:val="0"/>
          <w:marBottom w:val="0"/>
          <w:divBdr>
            <w:top w:val="none" w:sz="0" w:space="0" w:color="auto"/>
            <w:left w:val="none" w:sz="0" w:space="0" w:color="auto"/>
            <w:bottom w:val="none" w:sz="0" w:space="0" w:color="auto"/>
            <w:right w:val="none" w:sz="0" w:space="0" w:color="auto"/>
          </w:divBdr>
        </w:div>
        <w:div w:id="1610506922">
          <w:marLeft w:val="0"/>
          <w:marRight w:val="0"/>
          <w:marTop w:val="0"/>
          <w:marBottom w:val="0"/>
          <w:divBdr>
            <w:top w:val="none" w:sz="0" w:space="0" w:color="auto"/>
            <w:left w:val="none" w:sz="0" w:space="0" w:color="auto"/>
            <w:bottom w:val="none" w:sz="0" w:space="0" w:color="auto"/>
            <w:right w:val="none" w:sz="0" w:space="0" w:color="auto"/>
          </w:divBdr>
        </w:div>
        <w:div w:id="1611813526">
          <w:marLeft w:val="0"/>
          <w:marRight w:val="0"/>
          <w:marTop w:val="0"/>
          <w:marBottom w:val="0"/>
          <w:divBdr>
            <w:top w:val="none" w:sz="0" w:space="0" w:color="auto"/>
            <w:left w:val="none" w:sz="0" w:space="0" w:color="auto"/>
            <w:bottom w:val="none" w:sz="0" w:space="0" w:color="auto"/>
            <w:right w:val="none" w:sz="0" w:space="0" w:color="auto"/>
          </w:divBdr>
        </w:div>
        <w:div w:id="1621179536">
          <w:marLeft w:val="0"/>
          <w:marRight w:val="0"/>
          <w:marTop w:val="0"/>
          <w:marBottom w:val="0"/>
          <w:divBdr>
            <w:top w:val="none" w:sz="0" w:space="0" w:color="auto"/>
            <w:left w:val="none" w:sz="0" w:space="0" w:color="auto"/>
            <w:bottom w:val="none" w:sz="0" w:space="0" w:color="auto"/>
            <w:right w:val="none" w:sz="0" w:space="0" w:color="auto"/>
          </w:divBdr>
        </w:div>
        <w:div w:id="1621450938">
          <w:marLeft w:val="0"/>
          <w:marRight w:val="0"/>
          <w:marTop w:val="0"/>
          <w:marBottom w:val="0"/>
          <w:divBdr>
            <w:top w:val="none" w:sz="0" w:space="0" w:color="auto"/>
            <w:left w:val="none" w:sz="0" w:space="0" w:color="auto"/>
            <w:bottom w:val="none" w:sz="0" w:space="0" w:color="auto"/>
            <w:right w:val="none" w:sz="0" w:space="0" w:color="auto"/>
          </w:divBdr>
        </w:div>
        <w:div w:id="1621646000">
          <w:marLeft w:val="0"/>
          <w:marRight w:val="0"/>
          <w:marTop w:val="0"/>
          <w:marBottom w:val="0"/>
          <w:divBdr>
            <w:top w:val="none" w:sz="0" w:space="0" w:color="auto"/>
            <w:left w:val="none" w:sz="0" w:space="0" w:color="auto"/>
            <w:bottom w:val="none" w:sz="0" w:space="0" w:color="auto"/>
            <w:right w:val="none" w:sz="0" w:space="0" w:color="auto"/>
          </w:divBdr>
        </w:div>
        <w:div w:id="1626695742">
          <w:marLeft w:val="0"/>
          <w:marRight w:val="0"/>
          <w:marTop w:val="0"/>
          <w:marBottom w:val="0"/>
          <w:divBdr>
            <w:top w:val="none" w:sz="0" w:space="0" w:color="auto"/>
            <w:left w:val="none" w:sz="0" w:space="0" w:color="auto"/>
            <w:bottom w:val="none" w:sz="0" w:space="0" w:color="auto"/>
            <w:right w:val="none" w:sz="0" w:space="0" w:color="auto"/>
          </w:divBdr>
        </w:div>
        <w:div w:id="1633289459">
          <w:marLeft w:val="0"/>
          <w:marRight w:val="0"/>
          <w:marTop w:val="0"/>
          <w:marBottom w:val="0"/>
          <w:divBdr>
            <w:top w:val="none" w:sz="0" w:space="0" w:color="auto"/>
            <w:left w:val="none" w:sz="0" w:space="0" w:color="auto"/>
            <w:bottom w:val="none" w:sz="0" w:space="0" w:color="auto"/>
            <w:right w:val="none" w:sz="0" w:space="0" w:color="auto"/>
          </w:divBdr>
        </w:div>
        <w:div w:id="1633513038">
          <w:marLeft w:val="0"/>
          <w:marRight w:val="0"/>
          <w:marTop w:val="0"/>
          <w:marBottom w:val="0"/>
          <w:divBdr>
            <w:top w:val="none" w:sz="0" w:space="0" w:color="auto"/>
            <w:left w:val="none" w:sz="0" w:space="0" w:color="auto"/>
            <w:bottom w:val="none" w:sz="0" w:space="0" w:color="auto"/>
            <w:right w:val="none" w:sz="0" w:space="0" w:color="auto"/>
          </w:divBdr>
        </w:div>
        <w:div w:id="1634867026">
          <w:marLeft w:val="0"/>
          <w:marRight w:val="0"/>
          <w:marTop w:val="0"/>
          <w:marBottom w:val="0"/>
          <w:divBdr>
            <w:top w:val="none" w:sz="0" w:space="0" w:color="auto"/>
            <w:left w:val="none" w:sz="0" w:space="0" w:color="auto"/>
            <w:bottom w:val="none" w:sz="0" w:space="0" w:color="auto"/>
            <w:right w:val="none" w:sz="0" w:space="0" w:color="auto"/>
          </w:divBdr>
        </w:div>
        <w:div w:id="1635208847">
          <w:marLeft w:val="0"/>
          <w:marRight w:val="0"/>
          <w:marTop w:val="0"/>
          <w:marBottom w:val="0"/>
          <w:divBdr>
            <w:top w:val="none" w:sz="0" w:space="0" w:color="auto"/>
            <w:left w:val="none" w:sz="0" w:space="0" w:color="auto"/>
            <w:bottom w:val="none" w:sz="0" w:space="0" w:color="auto"/>
            <w:right w:val="none" w:sz="0" w:space="0" w:color="auto"/>
          </w:divBdr>
        </w:div>
        <w:div w:id="1646083655">
          <w:marLeft w:val="0"/>
          <w:marRight w:val="0"/>
          <w:marTop w:val="0"/>
          <w:marBottom w:val="0"/>
          <w:divBdr>
            <w:top w:val="none" w:sz="0" w:space="0" w:color="auto"/>
            <w:left w:val="none" w:sz="0" w:space="0" w:color="auto"/>
            <w:bottom w:val="none" w:sz="0" w:space="0" w:color="auto"/>
            <w:right w:val="none" w:sz="0" w:space="0" w:color="auto"/>
          </w:divBdr>
        </w:div>
        <w:div w:id="1646661280">
          <w:marLeft w:val="0"/>
          <w:marRight w:val="0"/>
          <w:marTop w:val="0"/>
          <w:marBottom w:val="0"/>
          <w:divBdr>
            <w:top w:val="none" w:sz="0" w:space="0" w:color="auto"/>
            <w:left w:val="none" w:sz="0" w:space="0" w:color="auto"/>
            <w:bottom w:val="none" w:sz="0" w:space="0" w:color="auto"/>
            <w:right w:val="none" w:sz="0" w:space="0" w:color="auto"/>
          </w:divBdr>
        </w:div>
        <w:div w:id="1652832679">
          <w:marLeft w:val="0"/>
          <w:marRight w:val="0"/>
          <w:marTop w:val="0"/>
          <w:marBottom w:val="0"/>
          <w:divBdr>
            <w:top w:val="none" w:sz="0" w:space="0" w:color="auto"/>
            <w:left w:val="none" w:sz="0" w:space="0" w:color="auto"/>
            <w:bottom w:val="none" w:sz="0" w:space="0" w:color="auto"/>
            <w:right w:val="none" w:sz="0" w:space="0" w:color="auto"/>
          </w:divBdr>
        </w:div>
        <w:div w:id="1655329162">
          <w:marLeft w:val="0"/>
          <w:marRight w:val="0"/>
          <w:marTop w:val="0"/>
          <w:marBottom w:val="0"/>
          <w:divBdr>
            <w:top w:val="none" w:sz="0" w:space="0" w:color="auto"/>
            <w:left w:val="none" w:sz="0" w:space="0" w:color="auto"/>
            <w:bottom w:val="none" w:sz="0" w:space="0" w:color="auto"/>
            <w:right w:val="none" w:sz="0" w:space="0" w:color="auto"/>
          </w:divBdr>
        </w:div>
        <w:div w:id="1660574092">
          <w:marLeft w:val="0"/>
          <w:marRight w:val="0"/>
          <w:marTop w:val="0"/>
          <w:marBottom w:val="0"/>
          <w:divBdr>
            <w:top w:val="none" w:sz="0" w:space="0" w:color="auto"/>
            <w:left w:val="none" w:sz="0" w:space="0" w:color="auto"/>
            <w:bottom w:val="none" w:sz="0" w:space="0" w:color="auto"/>
            <w:right w:val="none" w:sz="0" w:space="0" w:color="auto"/>
          </w:divBdr>
        </w:div>
        <w:div w:id="1670522885">
          <w:marLeft w:val="0"/>
          <w:marRight w:val="0"/>
          <w:marTop w:val="0"/>
          <w:marBottom w:val="0"/>
          <w:divBdr>
            <w:top w:val="none" w:sz="0" w:space="0" w:color="auto"/>
            <w:left w:val="none" w:sz="0" w:space="0" w:color="auto"/>
            <w:bottom w:val="none" w:sz="0" w:space="0" w:color="auto"/>
            <w:right w:val="none" w:sz="0" w:space="0" w:color="auto"/>
          </w:divBdr>
        </w:div>
        <w:div w:id="1671445470">
          <w:marLeft w:val="0"/>
          <w:marRight w:val="0"/>
          <w:marTop w:val="0"/>
          <w:marBottom w:val="0"/>
          <w:divBdr>
            <w:top w:val="none" w:sz="0" w:space="0" w:color="auto"/>
            <w:left w:val="none" w:sz="0" w:space="0" w:color="auto"/>
            <w:bottom w:val="none" w:sz="0" w:space="0" w:color="auto"/>
            <w:right w:val="none" w:sz="0" w:space="0" w:color="auto"/>
          </w:divBdr>
        </w:div>
        <w:div w:id="1672172934">
          <w:marLeft w:val="0"/>
          <w:marRight w:val="0"/>
          <w:marTop w:val="0"/>
          <w:marBottom w:val="0"/>
          <w:divBdr>
            <w:top w:val="none" w:sz="0" w:space="0" w:color="auto"/>
            <w:left w:val="none" w:sz="0" w:space="0" w:color="auto"/>
            <w:bottom w:val="none" w:sz="0" w:space="0" w:color="auto"/>
            <w:right w:val="none" w:sz="0" w:space="0" w:color="auto"/>
          </w:divBdr>
        </w:div>
        <w:div w:id="1673139971">
          <w:marLeft w:val="0"/>
          <w:marRight w:val="0"/>
          <w:marTop w:val="0"/>
          <w:marBottom w:val="0"/>
          <w:divBdr>
            <w:top w:val="none" w:sz="0" w:space="0" w:color="auto"/>
            <w:left w:val="none" w:sz="0" w:space="0" w:color="auto"/>
            <w:bottom w:val="none" w:sz="0" w:space="0" w:color="auto"/>
            <w:right w:val="none" w:sz="0" w:space="0" w:color="auto"/>
          </w:divBdr>
        </w:div>
        <w:div w:id="1674914357">
          <w:marLeft w:val="0"/>
          <w:marRight w:val="0"/>
          <w:marTop w:val="0"/>
          <w:marBottom w:val="0"/>
          <w:divBdr>
            <w:top w:val="none" w:sz="0" w:space="0" w:color="auto"/>
            <w:left w:val="none" w:sz="0" w:space="0" w:color="auto"/>
            <w:bottom w:val="none" w:sz="0" w:space="0" w:color="auto"/>
            <w:right w:val="none" w:sz="0" w:space="0" w:color="auto"/>
          </w:divBdr>
        </w:div>
        <w:div w:id="1681545913">
          <w:marLeft w:val="0"/>
          <w:marRight w:val="0"/>
          <w:marTop w:val="0"/>
          <w:marBottom w:val="0"/>
          <w:divBdr>
            <w:top w:val="none" w:sz="0" w:space="0" w:color="auto"/>
            <w:left w:val="none" w:sz="0" w:space="0" w:color="auto"/>
            <w:bottom w:val="none" w:sz="0" w:space="0" w:color="auto"/>
            <w:right w:val="none" w:sz="0" w:space="0" w:color="auto"/>
          </w:divBdr>
        </w:div>
        <w:div w:id="1685934179">
          <w:marLeft w:val="0"/>
          <w:marRight w:val="0"/>
          <w:marTop w:val="0"/>
          <w:marBottom w:val="0"/>
          <w:divBdr>
            <w:top w:val="none" w:sz="0" w:space="0" w:color="auto"/>
            <w:left w:val="none" w:sz="0" w:space="0" w:color="auto"/>
            <w:bottom w:val="none" w:sz="0" w:space="0" w:color="auto"/>
            <w:right w:val="none" w:sz="0" w:space="0" w:color="auto"/>
          </w:divBdr>
        </w:div>
        <w:div w:id="1690253784">
          <w:marLeft w:val="0"/>
          <w:marRight w:val="0"/>
          <w:marTop w:val="0"/>
          <w:marBottom w:val="0"/>
          <w:divBdr>
            <w:top w:val="none" w:sz="0" w:space="0" w:color="auto"/>
            <w:left w:val="none" w:sz="0" w:space="0" w:color="auto"/>
            <w:bottom w:val="none" w:sz="0" w:space="0" w:color="auto"/>
            <w:right w:val="none" w:sz="0" w:space="0" w:color="auto"/>
          </w:divBdr>
        </w:div>
        <w:div w:id="1695838791">
          <w:marLeft w:val="0"/>
          <w:marRight w:val="0"/>
          <w:marTop w:val="0"/>
          <w:marBottom w:val="0"/>
          <w:divBdr>
            <w:top w:val="none" w:sz="0" w:space="0" w:color="auto"/>
            <w:left w:val="none" w:sz="0" w:space="0" w:color="auto"/>
            <w:bottom w:val="none" w:sz="0" w:space="0" w:color="auto"/>
            <w:right w:val="none" w:sz="0" w:space="0" w:color="auto"/>
          </w:divBdr>
        </w:div>
        <w:div w:id="1696080104">
          <w:marLeft w:val="0"/>
          <w:marRight w:val="0"/>
          <w:marTop w:val="0"/>
          <w:marBottom w:val="0"/>
          <w:divBdr>
            <w:top w:val="none" w:sz="0" w:space="0" w:color="auto"/>
            <w:left w:val="none" w:sz="0" w:space="0" w:color="auto"/>
            <w:bottom w:val="none" w:sz="0" w:space="0" w:color="auto"/>
            <w:right w:val="none" w:sz="0" w:space="0" w:color="auto"/>
          </w:divBdr>
        </w:div>
        <w:div w:id="1696080707">
          <w:marLeft w:val="0"/>
          <w:marRight w:val="0"/>
          <w:marTop w:val="0"/>
          <w:marBottom w:val="0"/>
          <w:divBdr>
            <w:top w:val="none" w:sz="0" w:space="0" w:color="auto"/>
            <w:left w:val="none" w:sz="0" w:space="0" w:color="auto"/>
            <w:bottom w:val="none" w:sz="0" w:space="0" w:color="auto"/>
            <w:right w:val="none" w:sz="0" w:space="0" w:color="auto"/>
          </w:divBdr>
        </w:div>
        <w:div w:id="1703701210">
          <w:marLeft w:val="0"/>
          <w:marRight w:val="0"/>
          <w:marTop w:val="0"/>
          <w:marBottom w:val="0"/>
          <w:divBdr>
            <w:top w:val="none" w:sz="0" w:space="0" w:color="auto"/>
            <w:left w:val="none" w:sz="0" w:space="0" w:color="auto"/>
            <w:bottom w:val="none" w:sz="0" w:space="0" w:color="auto"/>
            <w:right w:val="none" w:sz="0" w:space="0" w:color="auto"/>
          </w:divBdr>
        </w:div>
        <w:div w:id="1704013471">
          <w:marLeft w:val="0"/>
          <w:marRight w:val="0"/>
          <w:marTop w:val="0"/>
          <w:marBottom w:val="0"/>
          <w:divBdr>
            <w:top w:val="none" w:sz="0" w:space="0" w:color="auto"/>
            <w:left w:val="none" w:sz="0" w:space="0" w:color="auto"/>
            <w:bottom w:val="none" w:sz="0" w:space="0" w:color="auto"/>
            <w:right w:val="none" w:sz="0" w:space="0" w:color="auto"/>
          </w:divBdr>
        </w:div>
        <w:div w:id="1705985879">
          <w:marLeft w:val="0"/>
          <w:marRight w:val="0"/>
          <w:marTop w:val="0"/>
          <w:marBottom w:val="0"/>
          <w:divBdr>
            <w:top w:val="none" w:sz="0" w:space="0" w:color="auto"/>
            <w:left w:val="none" w:sz="0" w:space="0" w:color="auto"/>
            <w:bottom w:val="none" w:sz="0" w:space="0" w:color="auto"/>
            <w:right w:val="none" w:sz="0" w:space="0" w:color="auto"/>
          </w:divBdr>
        </w:div>
        <w:div w:id="1707366256">
          <w:marLeft w:val="0"/>
          <w:marRight w:val="0"/>
          <w:marTop w:val="0"/>
          <w:marBottom w:val="0"/>
          <w:divBdr>
            <w:top w:val="none" w:sz="0" w:space="0" w:color="auto"/>
            <w:left w:val="none" w:sz="0" w:space="0" w:color="auto"/>
            <w:bottom w:val="none" w:sz="0" w:space="0" w:color="auto"/>
            <w:right w:val="none" w:sz="0" w:space="0" w:color="auto"/>
          </w:divBdr>
        </w:div>
        <w:div w:id="1708526789">
          <w:marLeft w:val="0"/>
          <w:marRight w:val="0"/>
          <w:marTop w:val="0"/>
          <w:marBottom w:val="0"/>
          <w:divBdr>
            <w:top w:val="none" w:sz="0" w:space="0" w:color="auto"/>
            <w:left w:val="none" w:sz="0" w:space="0" w:color="auto"/>
            <w:bottom w:val="none" w:sz="0" w:space="0" w:color="auto"/>
            <w:right w:val="none" w:sz="0" w:space="0" w:color="auto"/>
          </w:divBdr>
        </w:div>
        <w:div w:id="1708598597">
          <w:marLeft w:val="0"/>
          <w:marRight w:val="0"/>
          <w:marTop w:val="0"/>
          <w:marBottom w:val="0"/>
          <w:divBdr>
            <w:top w:val="none" w:sz="0" w:space="0" w:color="auto"/>
            <w:left w:val="none" w:sz="0" w:space="0" w:color="auto"/>
            <w:bottom w:val="none" w:sz="0" w:space="0" w:color="auto"/>
            <w:right w:val="none" w:sz="0" w:space="0" w:color="auto"/>
          </w:divBdr>
        </w:div>
        <w:div w:id="1711681497">
          <w:marLeft w:val="0"/>
          <w:marRight w:val="0"/>
          <w:marTop w:val="0"/>
          <w:marBottom w:val="0"/>
          <w:divBdr>
            <w:top w:val="none" w:sz="0" w:space="0" w:color="auto"/>
            <w:left w:val="none" w:sz="0" w:space="0" w:color="auto"/>
            <w:bottom w:val="none" w:sz="0" w:space="0" w:color="auto"/>
            <w:right w:val="none" w:sz="0" w:space="0" w:color="auto"/>
          </w:divBdr>
        </w:div>
        <w:div w:id="1713378498">
          <w:marLeft w:val="0"/>
          <w:marRight w:val="0"/>
          <w:marTop w:val="0"/>
          <w:marBottom w:val="0"/>
          <w:divBdr>
            <w:top w:val="none" w:sz="0" w:space="0" w:color="auto"/>
            <w:left w:val="none" w:sz="0" w:space="0" w:color="auto"/>
            <w:bottom w:val="none" w:sz="0" w:space="0" w:color="auto"/>
            <w:right w:val="none" w:sz="0" w:space="0" w:color="auto"/>
          </w:divBdr>
        </w:div>
        <w:div w:id="1718163801">
          <w:marLeft w:val="0"/>
          <w:marRight w:val="0"/>
          <w:marTop w:val="0"/>
          <w:marBottom w:val="0"/>
          <w:divBdr>
            <w:top w:val="none" w:sz="0" w:space="0" w:color="auto"/>
            <w:left w:val="none" w:sz="0" w:space="0" w:color="auto"/>
            <w:bottom w:val="none" w:sz="0" w:space="0" w:color="auto"/>
            <w:right w:val="none" w:sz="0" w:space="0" w:color="auto"/>
          </w:divBdr>
        </w:div>
        <w:div w:id="1718897973">
          <w:marLeft w:val="0"/>
          <w:marRight w:val="0"/>
          <w:marTop w:val="0"/>
          <w:marBottom w:val="0"/>
          <w:divBdr>
            <w:top w:val="none" w:sz="0" w:space="0" w:color="auto"/>
            <w:left w:val="none" w:sz="0" w:space="0" w:color="auto"/>
            <w:bottom w:val="none" w:sz="0" w:space="0" w:color="auto"/>
            <w:right w:val="none" w:sz="0" w:space="0" w:color="auto"/>
          </w:divBdr>
        </w:div>
        <w:div w:id="1729761266">
          <w:marLeft w:val="0"/>
          <w:marRight w:val="0"/>
          <w:marTop w:val="0"/>
          <w:marBottom w:val="0"/>
          <w:divBdr>
            <w:top w:val="none" w:sz="0" w:space="0" w:color="auto"/>
            <w:left w:val="none" w:sz="0" w:space="0" w:color="auto"/>
            <w:bottom w:val="none" w:sz="0" w:space="0" w:color="auto"/>
            <w:right w:val="none" w:sz="0" w:space="0" w:color="auto"/>
          </w:divBdr>
        </w:div>
        <w:div w:id="1730960224">
          <w:marLeft w:val="0"/>
          <w:marRight w:val="0"/>
          <w:marTop w:val="0"/>
          <w:marBottom w:val="0"/>
          <w:divBdr>
            <w:top w:val="none" w:sz="0" w:space="0" w:color="auto"/>
            <w:left w:val="none" w:sz="0" w:space="0" w:color="auto"/>
            <w:bottom w:val="none" w:sz="0" w:space="0" w:color="auto"/>
            <w:right w:val="none" w:sz="0" w:space="0" w:color="auto"/>
          </w:divBdr>
        </w:div>
        <w:div w:id="1731731268">
          <w:marLeft w:val="0"/>
          <w:marRight w:val="0"/>
          <w:marTop w:val="0"/>
          <w:marBottom w:val="0"/>
          <w:divBdr>
            <w:top w:val="none" w:sz="0" w:space="0" w:color="auto"/>
            <w:left w:val="none" w:sz="0" w:space="0" w:color="auto"/>
            <w:bottom w:val="none" w:sz="0" w:space="0" w:color="auto"/>
            <w:right w:val="none" w:sz="0" w:space="0" w:color="auto"/>
          </w:divBdr>
        </w:div>
        <w:div w:id="1734348197">
          <w:marLeft w:val="0"/>
          <w:marRight w:val="0"/>
          <w:marTop w:val="0"/>
          <w:marBottom w:val="0"/>
          <w:divBdr>
            <w:top w:val="none" w:sz="0" w:space="0" w:color="auto"/>
            <w:left w:val="none" w:sz="0" w:space="0" w:color="auto"/>
            <w:bottom w:val="none" w:sz="0" w:space="0" w:color="auto"/>
            <w:right w:val="none" w:sz="0" w:space="0" w:color="auto"/>
          </w:divBdr>
        </w:div>
        <w:div w:id="1734884639">
          <w:marLeft w:val="0"/>
          <w:marRight w:val="0"/>
          <w:marTop w:val="0"/>
          <w:marBottom w:val="0"/>
          <w:divBdr>
            <w:top w:val="none" w:sz="0" w:space="0" w:color="auto"/>
            <w:left w:val="none" w:sz="0" w:space="0" w:color="auto"/>
            <w:bottom w:val="none" w:sz="0" w:space="0" w:color="auto"/>
            <w:right w:val="none" w:sz="0" w:space="0" w:color="auto"/>
          </w:divBdr>
        </w:div>
        <w:div w:id="1735814130">
          <w:marLeft w:val="0"/>
          <w:marRight w:val="0"/>
          <w:marTop w:val="0"/>
          <w:marBottom w:val="0"/>
          <w:divBdr>
            <w:top w:val="none" w:sz="0" w:space="0" w:color="auto"/>
            <w:left w:val="none" w:sz="0" w:space="0" w:color="auto"/>
            <w:bottom w:val="none" w:sz="0" w:space="0" w:color="auto"/>
            <w:right w:val="none" w:sz="0" w:space="0" w:color="auto"/>
          </w:divBdr>
        </w:div>
        <w:div w:id="1737314492">
          <w:marLeft w:val="0"/>
          <w:marRight w:val="0"/>
          <w:marTop w:val="0"/>
          <w:marBottom w:val="0"/>
          <w:divBdr>
            <w:top w:val="none" w:sz="0" w:space="0" w:color="auto"/>
            <w:left w:val="none" w:sz="0" w:space="0" w:color="auto"/>
            <w:bottom w:val="none" w:sz="0" w:space="0" w:color="auto"/>
            <w:right w:val="none" w:sz="0" w:space="0" w:color="auto"/>
          </w:divBdr>
        </w:div>
        <w:div w:id="1738045565">
          <w:marLeft w:val="0"/>
          <w:marRight w:val="0"/>
          <w:marTop w:val="0"/>
          <w:marBottom w:val="0"/>
          <w:divBdr>
            <w:top w:val="none" w:sz="0" w:space="0" w:color="auto"/>
            <w:left w:val="none" w:sz="0" w:space="0" w:color="auto"/>
            <w:bottom w:val="none" w:sz="0" w:space="0" w:color="auto"/>
            <w:right w:val="none" w:sz="0" w:space="0" w:color="auto"/>
          </w:divBdr>
        </w:div>
        <w:div w:id="1744135072">
          <w:marLeft w:val="0"/>
          <w:marRight w:val="0"/>
          <w:marTop w:val="0"/>
          <w:marBottom w:val="0"/>
          <w:divBdr>
            <w:top w:val="none" w:sz="0" w:space="0" w:color="auto"/>
            <w:left w:val="none" w:sz="0" w:space="0" w:color="auto"/>
            <w:bottom w:val="none" w:sz="0" w:space="0" w:color="auto"/>
            <w:right w:val="none" w:sz="0" w:space="0" w:color="auto"/>
          </w:divBdr>
        </w:div>
        <w:div w:id="1745831142">
          <w:marLeft w:val="0"/>
          <w:marRight w:val="0"/>
          <w:marTop w:val="0"/>
          <w:marBottom w:val="0"/>
          <w:divBdr>
            <w:top w:val="none" w:sz="0" w:space="0" w:color="auto"/>
            <w:left w:val="none" w:sz="0" w:space="0" w:color="auto"/>
            <w:bottom w:val="none" w:sz="0" w:space="0" w:color="auto"/>
            <w:right w:val="none" w:sz="0" w:space="0" w:color="auto"/>
          </w:divBdr>
        </w:div>
        <w:div w:id="1750930599">
          <w:marLeft w:val="0"/>
          <w:marRight w:val="0"/>
          <w:marTop w:val="0"/>
          <w:marBottom w:val="0"/>
          <w:divBdr>
            <w:top w:val="none" w:sz="0" w:space="0" w:color="auto"/>
            <w:left w:val="none" w:sz="0" w:space="0" w:color="auto"/>
            <w:bottom w:val="none" w:sz="0" w:space="0" w:color="auto"/>
            <w:right w:val="none" w:sz="0" w:space="0" w:color="auto"/>
          </w:divBdr>
        </w:div>
        <w:div w:id="1754429601">
          <w:marLeft w:val="0"/>
          <w:marRight w:val="0"/>
          <w:marTop w:val="0"/>
          <w:marBottom w:val="0"/>
          <w:divBdr>
            <w:top w:val="none" w:sz="0" w:space="0" w:color="auto"/>
            <w:left w:val="none" w:sz="0" w:space="0" w:color="auto"/>
            <w:bottom w:val="none" w:sz="0" w:space="0" w:color="auto"/>
            <w:right w:val="none" w:sz="0" w:space="0" w:color="auto"/>
          </w:divBdr>
        </w:div>
        <w:div w:id="1759135130">
          <w:marLeft w:val="0"/>
          <w:marRight w:val="0"/>
          <w:marTop w:val="0"/>
          <w:marBottom w:val="0"/>
          <w:divBdr>
            <w:top w:val="none" w:sz="0" w:space="0" w:color="auto"/>
            <w:left w:val="none" w:sz="0" w:space="0" w:color="auto"/>
            <w:bottom w:val="none" w:sz="0" w:space="0" w:color="auto"/>
            <w:right w:val="none" w:sz="0" w:space="0" w:color="auto"/>
          </w:divBdr>
        </w:div>
        <w:div w:id="1762098960">
          <w:marLeft w:val="0"/>
          <w:marRight w:val="0"/>
          <w:marTop w:val="0"/>
          <w:marBottom w:val="0"/>
          <w:divBdr>
            <w:top w:val="none" w:sz="0" w:space="0" w:color="auto"/>
            <w:left w:val="none" w:sz="0" w:space="0" w:color="auto"/>
            <w:bottom w:val="none" w:sz="0" w:space="0" w:color="auto"/>
            <w:right w:val="none" w:sz="0" w:space="0" w:color="auto"/>
          </w:divBdr>
        </w:div>
        <w:div w:id="1769689302">
          <w:marLeft w:val="0"/>
          <w:marRight w:val="0"/>
          <w:marTop w:val="0"/>
          <w:marBottom w:val="0"/>
          <w:divBdr>
            <w:top w:val="none" w:sz="0" w:space="0" w:color="auto"/>
            <w:left w:val="none" w:sz="0" w:space="0" w:color="auto"/>
            <w:bottom w:val="none" w:sz="0" w:space="0" w:color="auto"/>
            <w:right w:val="none" w:sz="0" w:space="0" w:color="auto"/>
          </w:divBdr>
        </w:div>
        <w:div w:id="1771971260">
          <w:marLeft w:val="0"/>
          <w:marRight w:val="0"/>
          <w:marTop w:val="0"/>
          <w:marBottom w:val="0"/>
          <w:divBdr>
            <w:top w:val="none" w:sz="0" w:space="0" w:color="auto"/>
            <w:left w:val="none" w:sz="0" w:space="0" w:color="auto"/>
            <w:bottom w:val="none" w:sz="0" w:space="0" w:color="auto"/>
            <w:right w:val="none" w:sz="0" w:space="0" w:color="auto"/>
          </w:divBdr>
        </w:div>
        <w:div w:id="1772553061">
          <w:marLeft w:val="0"/>
          <w:marRight w:val="0"/>
          <w:marTop w:val="0"/>
          <w:marBottom w:val="0"/>
          <w:divBdr>
            <w:top w:val="none" w:sz="0" w:space="0" w:color="auto"/>
            <w:left w:val="none" w:sz="0" w:space="0" w:color="auto"/>
            <w:bottom w:val="none" w:sz="0" w:space="0" w:color="auto"/>
            <w:right w:val="none" w:sz="0" w:space="0" w:color="auto"/>
          </w:divBdr>
        </w:div>
        <w:div w:id="1788767004">
          <w:marLeft w:val="0"/>
          <w:marRight w:val="0"/>
          <w:marTop w:val="0"/>
          <w:marBottom w:val="0"/>
          <w:divBdr>
            <w:top w:val="none" w:sz="0" w:space="0" w:color="auto"/>
            <w:left w:val="none" w:sz="0" w:space="0" w:color="auto"/>
            <w:bottom w:val="none" w:sz="0" w:space="0" w:color="auto"/>
            <w:right w:val="none" w:sz="0" w:space="0" w:color="auto"/>
          </w:divBdr>
        </w:div>
        <w:div w:id="1790854735">
          <w:marLeft w:val="0"/>
          <w:marRight w:val="0"/>
          <w:marTop w:val="0"/>
          <w:marBottom w:val="0"/>
          <w:divBdr>
            <w:top w:val="none" w:sz="0" w:space="0" w:color="auto"/>
            <w:left w:val="none" w:sz="0" w:space="0" w:color="auto"/>
            <w:bottom w:val="none" w:sz="0" w:space="0" w:color="auto"/>
            <w:right w:val="none" w:sz="0" w:space="0" w:color="auto"/>
          </w:divBdr>
        </w:div>
        <w:div w:id="1794061121">
          <w:marLeft w:val="0"/>
          <w:marRight w:val="0"/>
          <w:marTop w:val="0"/>
          <w:marBottom w:val="0"/>
          <w:divBdr>
            <w:top w:val="none" w:sz="0" w:space="0" w:color="auto"/>
            <w:left w:val="none" w:sz="0" w:space="0" w:color="auto"/>
            <w:bottom w:val="none" w:sz="0" w:space="0" w:color="auto"/>
            <w:right w:val="none" w:sz="0" w:space="0" w:color="auto"/>
          </w:divBdr>
        </w:div>
        <w:div w:id="1794131854">
          <w:marLeft w:val="0"/>
          <w:marRight w:val="0"/>
          <w:marTop w:val="0"/>
          <w:marBottom w:val="0"/>
          <w:divBdr>
            <w:top w:val="none" w:sz="0" w:space="0" w:color="auto"/>
            <w:left w:val="none" w:sz="0" w:space="0" w:color="auto"/>
            <w:bottom w:val="none" w:sz="0" w:space="0" w:color="auto"/>
            <w:right w:val="none" w:sz="0" w:space="0" w:color="auto"/>
          </w:divBdr>
        </w:div>
        <w:div w:id="1794246996">
          <w:marLeft w:val="0"/>
          <w:marRight w:val="0"/>
          <w:marTop w:val="0"/>
          <w:marBottom w:val="0"/>
          <w:divBdr>
            <w:top w:val="none" w:sz="0" w:space="0" w:color="auto"/>
            <w:left w:val="none" w:sz="0" w:space="0" w:color="auto"/>
            <w:bottom w:val="none" w:sz="0" w:space="0" w:color="auto"/>
            <w:right w:val="none" w:sz="0" w:space="0" w:color="auto"/>
          </w:divBdr>
        </w:div>
        <w:div w:id="1798833808">
          <w:marLeft w:val="0"/>
          <w:marRight w:val="0"/>
          <w:marTop w:val="0"/>
          <w:marBottom w:val="0"/>
          <w:divBdr>
            <w:top w:val="none" w:sz="0" w:space="0" w:color="auto"/>
            <w:left w:val="none" w:sz="0" w:space="0" w:color="auto"/>
            <w:bottom w:val="none" w:sz="0" w:space="0" w:color="auto"/>
            <w:right w:val="none" w:sz="0" w:space="0" w:color="auto"/>
          </w:divBdr>
        </w:div>
        <w:div w:id="1799177422">
          <w:marLeft w:val="0"/>
          <w:marRight w:val="0"/>
          <w:marTop w:val="0"/>
          <w:marBottom w:val="0"/>
          <w:divBdr>
            <w:top w:val="none" w:sz="0" w:space="0" w:color="auto"/>
            <w:left w:val="none" w:sz="0" w:space="0" w:color="auto"/>
            <w:bottom w:val="none" w:sz="0" w:space="0" w:color="auto"/>
            <w:right w:val="none" w:sz="0" w:space="0" w:color="auto"/>
          </w:divBdr>
        </w:div>
        <w:div w:id="1811944536">
          <w:marLeft w:val="0"/>
          <w:marRight w:val="0"/>
          <w:marTop w:val="0"/>
          <w:marBottom w:val="0"/>
          <w:divBdr>
            <w:top w:val="none" w:sz="0" w:space="0" w:color="auto"/>
            <w:left w:val="none" w:sz="0" w:space="0" w:color="auto"/>
            <w:bottom w:val="none" w:sz="0" w:space="0" w:color="auto"/>
            <w:right w:val="none" w:sz="0" w:space="0" w:color="auto"/>
          </w:divBdr>
        </w:div>
        <w:div w:id="1812287700">
          <w:marLeft w:val="0"/>
          <w:marRight w:val="0"/>
          <w:marTop w:val="0"/>
          <w:marBottom w:val="0"/>
          <w:divBdr>
            <w:top w:val="none" w:sz="0" w:space="0" w:color="auto"/>
            <w:left w:val="none" w:sz="0" w:space="0" w:color="auto"/>
            <w:bottom w:val="none" w:sz="0" w:space="0" w:color="auto"/>
            <w:right w:val="none" w:sz="0" w:space="0" w:color="auto"/>
          </w:divBdr>
        </w:div>
        <w:div w:id="1812746402">
          <w:marLeft w:val="0"/>
          <w:marRight w:val="0"/>
          <w:marTop w:val="0"/>
          <w:marBottom w:val="0"/>
          <w:divBdr>
            <w:top w:val="none" w:sz="0" w:space="0" w:color="auto"/>
            <w:left w:val="none" w:sz="0" w:space="0" w:color="auto"/>
            <w:bottom w:val="none" w:sz="0" w:space="0" w:color="auto"/>
            <w:right w:val="none" w:sz="0" w:space="0" w:color="auto"/>
          </w:divBdr>
        </w:div>
        <w:div w:id="1826509361">
          <w:marLeft w:val="0"/>
          <w:marRight w:val="0"/>
          <w:marTop w:val="0"/>
          <w:marBottom w:val="0"/>
          <w:divBdr>
            <w:top w:val="none" w:sz="0" w:space="0" w:color="auto"/>
            <w:left w:val="none" w:sz="0" w:space="0" w:color="auto"/>
            <w:bottom w:val="none" w:sz="0" w:space="0" w:color="auto"/>
            <w:right w:val="none" w:sz="0" w:space="0" w:color="auto"/>
          </w:divBdr>
        </w:div>
        <w:div w:id="1827746251">
          <w:marLeft w:val="0"/>
          <w:marRight w:val="0"/>
          <w:marTop w:val="0"/>
          <w:marBottom w:val="0"/>
          <w:divBdr>
            <w:top w:val="none" w:sz="0" w:space="0" w:color="auto"/>
            <w:left w:val="none" w:sz="0" w:space="0" w:color="auto"/>
            <w:bottom w:val="none" w:sz="0" w:space="0" w:color="auto"/>
            <w:right w:val="none" w:sz="0" w:space="0" w:color="auto"/>
          </w:divBdr>
        </w:div>
        <w:div w:id="1828204559">
          <w:marLeft w:val="0"/>
          <w:marRight w:val="0"/>
          <w:marTop w:val="0"/>
          <w:marBottom w:val="0"/>
          <w:divBdr>
            <w:top w:val="none" w:sz="0" w:space="0" w:color="auto"/>
            <w:left w:val="none" w:sz="0" w:space="0" w:color="auto"/>
            <w:bottom w:val="none" w:sz="0" w:space="0" w:color="auto"/>
            <w:right w:val="none" w:sz="0" w:space="0" w:color="auto"/>
          </w:divBdr>
        </w:div>
        <w:div w:id="1845247492">
          <w:marLeft w:val="0"/>
          <w:marRight w:val="0"/>
          <w:marTop w:val="0"/>
          <w:marBottom w:val="0"/>
          <w:divBdr>
            <w:top w:val="none" w:sz="0" w:space="0" w:color="auto"/>
            <w:left w:val="none" w:sz="0" w:space="0" w:color="auto"/>
            <w:bottom w:val="none" w:sz="0" w:space="0" w:color="auto"/>
            <w:right w:val="none" w:sz="0" w:space="0" w:color="auto"/>
          </w:divBdr>
        </w:div>
        <w:div w:id="1854882142">
          <w:marLeft w:val="0"/>
          <w:marRight w:val="0"/>
          <w:marTop w:val="0"/>
          <w:marBottom w:val="0"/>
          <w:divBdr>
            <w:top w:val="none" w:sz="0" w:space="0" w:color="auto"/>
            <w:left w:val="none" w:sz="0" w:space="0" w:color="auto"/>
            <w:bottom w:val="none" w:sz="0" w:space="0" w:color="auto"/>
            <w:right w:val="none" w:sz="0" w:space="0" w:color="auto"/>
          </w:divBdr>
        </w:div>
        <w:div w:id="1857769346">
          <w:marLeft w:val="0"/>
          <w:marRight w:val="0"/>
          <w:marTop w:val="0"/>
          <w:marBottom w:val="0"/>
          <w:divBdr>
            <w:top w:val="none" w:sz="0" w:space="0" w:color="auto"/>
            <w:left w:val="none" w:sz="0" w:space="0" w:color="auto"/>
            <w:bottom w:val="none" w:sz="0" w:space="0" w:color="auto"/>
            <w:right w:val="none" w:sz="0" w:space="0" w:color="auto"/>
          </w:divBdr>
        </w:div>
        <w:div w:id="1859076054">
          <w:marLeft w:val="0"/>
          <w:marRight w:val="0"/>
          <w:marTop w:val="0"/>
          <w:marBottom w:val="0"/>
          <w:divBdr>
            <w:top w:val="none" w:sz="0" w:space="0" w:color="auto"/>
            <w:left w:val="none" w:sz="0" w:space="0" w:color="auto"/>
            <w:bottom w:val="none" w:sz="0" w:space="0" w:color="auto"/>
            <w:right w:val="none" w:sz="0" w:space="0" w:color="auto"/>
          </w:divBdr>
        </w:div>
        <w:div w:id="1868369990">
          <w:marLeft w:val="0"/>
          <w:marRight w:val="0"/>
          <w:marTop w:val="0"/>
          <w:marBottom w:val="0"/>
          <w:divBdr>
            <w:top w:val="none" w:sz="0" w:space="0" w:color="auto"/>
            <w:left w:val="none" w:sz="0" w:space="0" w:color="auto"/>
            <w:bottom w:val="none" w:sz="0" w:space="0" w:color="auto"/>
            <w:right w:val="none" w:sz="0" w:space="0" w:color="auto"/>
          </w:divBdr>
        </w:div>
        <w:div w:id="1870144848">
          <w:marLeft w:val="0"/>
          <w:marRight w:val="0"/>
          <w:marTop w:val="0"/>
          <w:marBottom w:val="0"/>
          <w:divBdr>
            <w:top w:val="none" w:sz="0" w:space="0" w:color="auto"/>
            <w:left w:val="none" w:sz="0" w:space="0" w:color="auto"/>
            <w:bottom w:val="none" w:sz="0" w:space="0" w:color="auto"/>
            <w:right w:val="none" w:sz="0" w:space="0" w:color="auto"/>
          </w:divBdr>
        </w:div>
        <w:div w:id="1874492611">
          <w:marLeft w:val="0"/>
          <w:marRight w:val="0"/>
          <w:marTop w:val="0"/>
          <w:marBottom w:val="0"/>
          <w:divBdr>
            <w:top w:val="none" w:sz="0" w:space="0" w:color="auto"/>
            <w:left w:val="none" w:sz="0" w:space="0" w:color="auto"/>
            <w:bottom w:val="none" w:sz="0" w:space="0" w:color="auto"/>
            <w:right w:val="none" w:sz="0" w:space="0" w:color="auto"/>
          </w:divBdr>
        </w:div>
        <w:div w:id="1881160664">
          <w:marLeft w:val="0"/>
          <w:marRight w:val="0"/>
          <w:marTop w:val="0"/>
          <w:marBottom w:val="0"/>
          <w:divBdr>
            <w:top w:val="none" w:sz="0" w:space="0" w:color="auto"/>
            <w:left w:val="none" w:sz="0" w:space="0" w:color="auto"/>
            <w:bottom w:val="none" w:sz="0" w:space="0" w:color="auto"/>
            <w:right w:val="none" w:sz="0" w:space="0" w:color="auto"/>
          </w:divBdr>
        </w:div>
        <w:div w:id="1885100695">
          <w:marLeft w:val="0"/>
          <w:marRight w:val="0"/>
          <w:marTop w:val="0"/>
          <w:marBottom w:val="0"/>
          <w:divBdr>
            <w:top w:val="none" w:sz="0" w:space="0" w:color="auto"/>
            <w:left w:val="none" w:sz="0" w:space="0" w:color="auto"/>
            <w:bottom w:val="none" w:sz="0" w:space="0" w:color="auto"/>
            <w:right w:val="none" w:sz="0" w:space="0" w:color="auto"/>
          </w:divBdr>
        </w:div>
        <w:div w:id="1887372695">
          <w:marLeft w:val="0"/>
          <w:marRight w:val="0"/>
          <w:marTop w:val="0"/>
          <w:marBottom w:val="0"/>
          <w:divBdr>
            <w:top w:val="none" w:sz="0" w:space="0" w:color="auto"/>
            <w:left w:val="none" w:sz="0" w:space="0" w:color="auto"/>
            <w:bottom w:val="none" w:sz="0" w:space="0" w:color="auto"/>
            <w:right w:val="none" w:sz="0" w:space="0" w:color="auto"/>
          </w:divBdr>
        </w:div>
        <w:div w:id="1887764666">
          <w:marLeft w:val="0"/>
          <w:marRight w:val="0"/>
          <w:marTop w:val="0"/>
          <w:marBottom w:val="0"/>
          <w:divBdr>
            <w:top w:val="none" w:sz="0" w:space="0" w:color="auto"/>
            <w:left w:val="none" w:sz="0" w:space="0" w:color="auto"/>
            <w:bottom w:val="none" w:sz="0" w:space="0" w:color="auto"/>
            <w:right w:val="none" w:sz="0" w:space="0" w:color="auto"/>
          </w:divBdr>
        </w:div>
        <w:div w:id="1888174781">
          <w:marLeft w:val="0"/>
          <w:marRight w:val="0"/>
          <w:marTop w:val="0"/>
          <w:marBottom w:val="0"/>
          <w:divBdr>
            <w:top w:val="none" w:sz="0" w:space="0" w:color="auto"/>
            <w:left w:val="none" w:sz="0" w:space="0" w:color="auto"/>
            <w:bottom w:val="none" w:sz="0" w:space="0" w:color="auto"/>
            <w:right w:val="none" w:sz="0" w:space="0" w:color="auto"/>
          </w:divBdr>
        </w:div>
        <w:div w:id="1892688177">
          <w:marLeft w:val="0"/>
          <w:marRight w:val="0"/>
          <w:marTop w:val="0"/>
          <w:marBottom w:val="0"/>
          <w:divBdr>
            <w:top w:val="none" w:sz="0" w:space="0" w:color="auto"/>
            <w:left w:val="none" w:sz="0" w:space="0" w:color="auto"/>
            <w:bottom w:val="none" w:sz="0" w:space="0" w:color="auto"/>
            <w:right w:val="none" w:sz="0" w:space="0" w:color="auto"/>
          </w:divBdr>
        </w:div>
        <w:div w:id="1898662285">
          <w:marLeft w:val="0"/>
          <w:marRight w:val="0"/>
          <w:marTop w:val="0"/>
          <w:marBottom w:val="0"/>
          <w:divBdr>
            <w:top w:val="none" w:sz="0" w:space="0" w:color="auto"/>
            <w:left w:val="none" w:sz="0" w:space="0" w:color="auto"/>
            <w:bottom w:val="none" w:sz="0" w:space="0" w:color="auto"/>
            <w:right w:val="none" w:sz="0" w:space="0" w:color="auto"/>
          </w:divBdr>
        </w:div>
        <w:div w:id="1899321444">
          <w:marLeft w:val="0"/>
          <w:marRight w:val="0"/>
          <w:marTop w:val="0"/>
          <w:marBottom w:val="0"/>
          <w:divBdr>
            <w:top w:val="none" w:sz="0" w:space="0" w:color="auto"/>
            <w:left w:val="none" w:sz="0" w:space="0" w:color="auto"/>
            <w:bottom w:val="none" w:sz="0" w:space="0" w:color="auto"/>
            <w:right w:val="none" w:sz="0" w:space="0" w:color="auto"/>
          </w:divBdr>
        </w:div>
        <w:div w:id="1900626003">
          <w:marLeft w:val="0"/>
          <w:marRight w:val="0"/>
          <w:marTop w:val="0"/>
          <w:marBottom w:val="0"/>
          <w:divBdr>
            <w:top w:val="none" w:sz="0" w:space="0" w:color="auto"/>
            <w:left w:val="none" w:sz="0" w:space="0" w:color="auto"/>
            <w:bottom w:val="none" w:sz="0" w:space="0" w:color="auto"/>
            <w:right w:val="none" w:sz="0" w:space="0" w:color="auto"/>
          </w:divBdr>
        </w:div>
        <w:div w:id="1902323715">
          <w:marLeft w:val="0"/>
          <w:marRight w:val="0"/>
          <w:marTop w:val="0"/>
          <w:marBottom w:val="0"/>
          <w:divBdr>
            <w:top w:val="none" w:sz="0" w:space="0" w:color="auto"/>
            <w:left w:val="none" w:sz="0" w:space="0" w:color="auto"/>
            <w:bottom w:val="none" w:sz="0" w:space="0" w:color="auto"/>
            <w:right w:val="none" w:sz="0" w:space="0" w:color="auto"/>
          </w:divBdr>
        </w:div>
        <w:div w:id="1902515236">
          <w:marLeft w:val="0"/>
          <w:marRight w:val="0"/>
          <w:marTop w:val="0"/>
          <w:marBottom w:val="0"/>
          <w:divBdr>
            <w:top w:val="none" w:sz="0" w:space="0" w:color="auto"/>
            <w:left w:val="none" w:sz="0" w:space="0" w:color="auto"/>
            <w:bottom w:val="none" w:sz="0" w:space="0" w:color="auto"/>
            <w:right w:val="none" w:sz="0" w:space="0" w:color="auto"/>
          </w:divBdr>
        </w:div>
        <w:div w:id="1903061642">
          <w:marLeft w:val="0"/>
          <w:marRight w:val="0"/>
          <w:marTop w:val="0"/>
          <w:marBottom w:val="0"/>
          <w:divBdr>
            <w:top w:val="none" w:sz="0" w:space="0" w:color="auto"/>
            <w:left w:val="none" w:sz="0" w:space="0" w:color="auto"/>
            <w:bottom w:val="none" w:sz="0" w:space="0" w:color="auto"/>
            <w:right w:val="none" w:sz="0" w:space="0" w:color="auto"/>
          </w:divBdr>
        </w:div>
        <w:div w:id="1905332688">
          <w:marLeft w:val="0"/>
          <w:marRight w:val="0"/>
          <w:marTop w:val="0"/>
          <w:marBottom w:val="0"/>
          <w:divBdr>
            <w:top w:val="none" w:sz="0" w:space="0" w:color="auto"/>
            <w:left w:val="none" w:sz="0" w:space="0" w:color="auto"/>
            <w:bottom w:val="none" w:sz="0" w:space="0" w:color="auto"/>
            <w:right w:val="none" w:sz="0" w:space="0" w:color="auto"/>
          </w:divBdr>
        </w:div>
        <w:div w:id="1919630775">
          <w:marLeft w:val="0"/>
          <w:marRight w:val="0"/>
          <w:marTop w:val="0"/>
          <w:marBottom w:val="0"/>
          <w:divBdr>
            <w:top w:val="none" w:sz="0" w:space="0" w:color="auto"/>
            <w:left w:val="none" w:sz="0" w:space="0" w:color="auto"/>
            <w:bottom w:val="none" w:sz="0" w:space="0" w:color="auto"/>
            <w:right w:val="none" w:sz="0" w:space="0" w:color="auto"/>
          </w:divBdr>
        </w:div>
        <w:div w:id="1920552804">
          <w:marLeft w:val="0"/>
          <w:marRight w:val="0"/>
          <w:marTop w:val="0"/>
          <w:marBottom w:val="0"/>
          <w:divBdr>
            <w:top w:val="none" w:sz="0" w:space="0" w:color="auto"/>
            <w:left w:val="none" w:sz="0" w:space="0" w:color="auto"/>
            <w:bottom w:val="none" w:sz="0" w:space="0" w:color="auto"/>
            <w:right w:val="none" w:sz="0" w:space="0" w:color="auto"/>
          </w:divBdr>
        </w:div>
        <w:div w:id="1922829256">
          <w:marLeft w:val="0"/>
          <w:marRight w:val="0"/>
          <w:marTop w:val="0"/>
          <w:marBottom w:val="0"/>
          <w:divBdr>
            <w:top w:val="none" w:sz="0" w:space="0" w:color="auto"/>
            <w:left w:val="none" w:sz="0" w:space="0" w:color="auto"/>
            <w:bottom w:val="none" w:sz="0" w:space="0" w:color="auto"/>
            <w:right w:val="none" w:sz="0" w:space="0" w:color="auto"/>
          </w:divBdr>
        </w:div>
        <w:div w:id="1923298469">
          <w:marLeft w:val="0"/>
          <w:marRight w:val="0"/>
          <w:marTop w:val="0"/>
          <w:marBottom w:val="0"/>
          <w:divBdr>
            <w:top w:val="none" w:sz="0" w:space="0" w:color="auto"/>
            <w:left w:val="none" w:sz="0" w:space="0" w:color="auto"/>
            <w:bottom w:val="none" w:sz="0" w:space="0" w:color="auto"/>
            <w:right w:val="none" w:sz="0" w:space="0" w:color="auto"/>
          </w:divBdr>
        </w:div>
        <w:div w:id="1932355864">
          <w:marLeft w:val="0"/>
          <w:marRight w:val="0"/>
          <w:marTop w:val="0"/>
          <w:marBottom w:val="0"/>
          <w:divBdr>
            <w:top w:val="none" w:sz="0" w:space="0" w:color="auto"/>
            <w:left w:val="none" w:sz="0" w:space="0" w:color="auto"/>
            <w:bottom w:val="none" w:sz="0" w:space="0" w:color="auto"/>
            <w:right w:val="none" w:sz="0" w:space="0" w:color="auto"/>
          </w:divBdr>
        </w:div>
        <w:div w:id="1937208138">
          <w:marLeft w:val="0"/>
          <w:marRight w:val="0"/>
          <w:marTop w:val="0"/>
          <w:marBottom w:val="0"/>
          <w:divBdr>
            <w:top w:val="none" w:sz="0" w:space="0" w:color="auto"/>
            <w:left w:val="none" w:sz="0" w:space="0" w:color="auto"/>
            <w:bottom w:val="none" w:sz="0" w:space="0" w:color="auto"/>
            <w:right w:val="none" w:sz="0" w:space="0" w:color="auto"/>
          </w:divBdr>
        </w:div>
        <w:div w:id="1937783907">
          <w:marLeft w:val="0"/>
          <w:marRight w:val="0"/>
          <w:marTop w:val="0"/>
          <w:marBottom w:val="0"/>
          <w:divBdr>
            <w:top w:val="none" w:sz="0" w:space="0" w:color="auto"/>
            <w:left w:val="none" w:sz="0" w:space="0" w:color="auto"/>
            <w:bottom w:val="none" w:sz="0" w:space="0" w:color="auto"/>
            <w:right w:val="none" w:sz="0" w:space="0" w:color="auto"/>
          </w:divBdr>
        </w:div>
        <w:div w:id="1941907734">
          <w:marLeft w:val="0"/>
          <w:marRight w:val="0"/>
          <w:marTop w:val="0"/>
          <w:marBottom w:val="0"/>
          <w:divBdr>
            <w:top w:val="none" w:sz="0" w:space="0" w:color="auto"/>
            <w:left w:val="none" w:sz="0" w:space="0" w:color="auto"/>
            <w:bottom w:val="none" w:sz="0" w:space="0" w:color="auto"/>
            <w:right w:val="none" w:sz="0" w:space="0" w:color="auto"/>
          </w:divBdr>
        </w:div>
        <w:div w:id="1953972983">
          <w:marLeft w:val="0"/>
          <w:marRight w:val="0"/>
          <w:marTop w:val="0"/>
          <w:marBottom w:val="0"/>
          <w:divBdr>
            <w:top w:val="none" w:sz="0" w:space="0" w:color="auto"/>
            <w:left w:val="none" w:sz="0" w:space="0" w:color="auto"/>
            <w:bottom w:val="none" w:sz="0" w:space="0" w:color="auto"/>
            <w:right w:val="none" w:sz="0" w:space="0" w:color="auto"/>
          </w:divBdr>
        </w:div>
        <w:div w:id="1955167516">
          <w:marLeft w:val="0"/>
          <w:marRight w:val="0"/>
          <w:marTop w:val="0"/>
          <w:marBottom w:val="0"/>
          <w:divBdr>
            <w:top w:val="none" w:sz="0" w:space="0" w:color="auto"/>
            <w:left w:val="none" w:sz="0" w:space="0" w:color="auto"/>
            <w:bottom w:val="none" w:sz="0" w:space="0" w:color="auto"/>
            <w:right w:val="none" w:sz="0" w:space="0" w:color="auto"/>
          </w:divBdr>
        </w:div>
        <w:div w:id="1957175092">
          <w:marLeft w:val="0"/>
          <w:marRight w:val="0"/>
          <w:marTop w:val="0"/>
          <w:marBottom w:val="0"/>
          <w:divBdr>
            <w:top w:val="none" w:sz="0" w:space="0" w:color="auto"/>
            <w:left w:val="none" w:sz="0" w:space="0" w:color="auto"/>
            <w:bottom w:val="none" w:sz="0" w:space="0" w:color="auto"/>
            <w:right w:val="none" w:sz="0" w:space="0" w:color="auto"/>
          </w:divBdr>
        </w:div>
        <w:div w:id="1960523858">
          <w:marLeft w:val="0"/>
          <w:marRight w:val="0"/>
          <w:marTop w:val="0"/>
          <w:marBottom w:val="0"/>
          <w:divBdr>
            <w:top w:val="none" w:sz="0" w:space="0" w:color="auto"/>
            <w:left w:val="none" w:sz="0" w:space="0" w:color="auto"/>
            <w:bottom w:val="none" w:sz="0" w:space="0" w:color="auto"/>
            <w:right w:val="none" w:sz="0" w:space="0" w:color="auto"/>
          </w:divBdr>
        </w:div>
        <w:div w:id="1966882420">
          <w:marLeft w:val="0"/>
          <w:marRight w:val="0"/>
          <w:marTop w:val="0"/>
          <w:marBottom w:val="0"/>
          <w:divBdr>
            <w:top w:val="none" w:sz="0" w:space="0" w:color="auto"/>
            <w:left w:val="none" w:sz="0" w:space="0" w:color="auto"/>
            <w:bottom w:val="none" w:sz="0" w:space="0" w:color="auto"/>
            <w:right w:val="none" w:sz="0" w:space="0" w:color="auto"/>
          </w:divBdr>
        </w:div>
        <w:div w:id="1969047367">
          <w:marLeft w:val="0"/>
          <w:marRight w:val="0"/>
          <w:marTop w:val="0"/>
          <w:marBottom w:val="0"/>
          <w:divBdr>
            <w:top w:val="none" w:sz="0" w:space="0" w:color="auto"/>
            <w:left w:val="none" w:sz="0" w:space="0" w:color="auto"/>
            <w:bottom w:val="none" w:sz="0" w:space="0" w:color="auto"/>
            <w:right w:val="none" w:sz="0" w:space="0" w:color="auto"/>
          </w:divBdr>
        </w:div>
        <w:div w:id="1971203420">
          <w:marLeft w:val="0"/>
          <w:marRight w:val="0"/>
          <w:marTop w:val="0"/>
          <w:marBottom w:val="0"/>
          <w:divBdr>
            <w:top w:val="none" w:sz="0" w:space="0" w:color="auto"/>
            <w:left w:val="none" w:sz="0" w:space="0" w:color="auto"/>
            <w:bottom w:val="none" w:sz="0" w:space="0" w:color="auto"/>
            <w:right w:val="none" w:sz="0" w:space="0" w:color="auto"/>
          </w:divBdr>
        </w:div>
        <w:div w:id="1972242247">
          <w:marLeft w:val="0"/>
          <w:marRight w:val="0"/>
          <w:marTop w:val="0"/>
          <w:marBottom w:val="0"/>
          <w:divBdr>
            <w:top w:val="none" w:sz="0" w:space="0" w:color="auto"/>
            <w:left w:val="none" w:sz="0" w:space="0" w:color="auto"/>
            <w:bottom w:val="none" w:sz="0" w:space="0" w:color="auto"/>
            <w:right w:val="none" w:sz="0" w:space="0" w:color="auto"/>
          </w:divBdr>
        </w:div>
        <w:div w:id="1977879202">
          <w:marLeft w:val="0"/>
          <w:marRight w:val="0"/>
          <w:marTop w:val="0"/>
          <w:marBottom w:val="0"/>
          <w:divBdr>
            <w:top w:val="none" w:sz="0" w:space="0" w:color="auto"/>
            <w:left w:val="none" w:sz="0" w:space="0" w:color="auto"/>
            <w:bottom w:val="none" w:sz="0" w:space="0" w:color="auto"/>
            <w:right w:val="none" w:sz="0" w:space="0" w:color="auto"/>
          </w:divBdr>
        </w:div>
        <w:div w:id="1983733947">
          <w:marLeft w:val="0"/>
          <w:marRight w:val="0"/>
          <w:marTop w:val="0"/>
          <w:marBottom w:val="0"/>
          <w:divBdr>
            <w:top w:val="none" w:sz="0" w:space="0" w:color="auto"/>
            <w:left w:val="none" w:sz="0" w:space="0" w:color="auto"/>
            <w:bottom w:val="none" w:sz="0" w:space="0" w:color="auto"/>
            <w:right w:val="none" w:sz="0" w:space="0" w:color="auto"/>
          </w:divBdr>
        </w:div>
        <w:div w:id="1986619253">
          <w:marLeft w:val="0"/>
          <w:marRight w:val="0"/>
          <w:marTop w:val="0"/>
          <w:marBottom w:val="0"/>
          <w:divBdr>
            <w:top w:val="none" w:sz="0" w:space="0" w:color="auto"/>
            <w:left w:val="none" w:sz="0" w:space="0" w:color="auto"/>
            <w:bottom w:val="none" w:sz="0" w:space="0" w:color="auto"/>
            <w:right w:val="none" w:sz="0" w:space="0" w:color="auto"/>
          </w:divBdr>
        </w:div>
        <w:div w:id="1987853474">
          <w:marLeft w:val="0"/>
          <w:marRight w:val="0"/>
          <w:marTop w:val="0"/>
          <w:marBottom w:val="0"/>
          <w:divBdr>
            <w:top w:val="none" w:sz="0" w:space="0" w:color="auto"/>
            <w:left w:val="none" w:sz="0" w:space="0" w:color="auto"/>
            <w:bottom w:val="none" w:sz="0" w:space="0" w:color="auto"/>
            <w:right w:val="none" w:sz="0" w:space="0" w:color="auto"/>
          </w:divBdr>
        </w:div>
        <w:div w:id="1990018475">
          <w:marLeft w:val="0"/>
          <w:marRight w:val="0"/>
          <w:marTop w:val="0"/>
          <w:marBottom w:val="0"/>
          <w:divBdr>
            <w:top w:val="none" w:sz="0" w:space="0" w:color="auto"/>
            <w:left w:val="none" w:sz="0" w:space="0" w:color="auto"/>
            <w:bottom w:val="none" w:sz="0" w:space="0" w:color="auto"/>
            <w:right w:val="none" w:sz="0" w:space="0" w:color="auto"/>
          </w:divBdr>
        </w:div>
        <w:div w:id="2006131491">
          <w:marLeft w:val="0"/>
          <w:marRight w:val="0"/>
          <w:marTop w:val="0"/>
          <w:marBottom w:val="0"/>
          <w:divBdr>
            <w:top w:val="none" w:sz="0" w:space="0" w:color="auto"/>
            <w:left w:val="none" w:sz="0" w:space="0" w:color="auto"/>
            <w:bottom w:val="none" w:sz="0" w:space="0" w:color="auto"/>
            <w:right w:val="none" w:sz="0" w:space="0" w:color="auto"/>
          </w:divBdr>
        </w:div>
        <w:div w:id="2008704928">
          <w:marLeft w:val="0"/>
          <w:marRight w:val="0"/>
          <w:marTop w:val="0"/>
          <w:marBottom w:val="0"/>
          <w:divBdr>
            <w:top w:val="none" w:sz="0" w:space="0" w:color="auto"/>
            <w:left w:val="none" w:sz="0" w:space="0" w:color="auto"/>
            <w:bottom w:val="none" w:sz="0" w:space="0" w:color="auto"/>
            <w:right w:val="none" w:sz="0" w:space="0" w:color="auto"/>
          </w:divBdr>
        </w:div>
        <w:div w:id="2009089521">
          <w:marLeft w:val="0"/>
          <w:marRight w:val="0"/>
          <w:marTop w:val="0"/>
          <w:marBottom w:val="0"/>
          <w:divBdr>
            <w:top w:val="none" w:sz="0" w:space="0" w:color="auto"/>
            <w:left w:val="none" w:sz="0" w:space="0" w:color="auto"/>
            <w:bottom w:val="none" w:sz="0" w:space="0" w:color="auto"/>
            <w:right w:val="none" w:sz="0" w:space="0" w:color="auto"/>
          </w:divBdr>
        </w:div>
        <w:div w:id="2011178622">
          <w:marLeft w:val="0"/>
          <w:marRight w:val="0"/>
          <w:marTop w:val="0"/>
          <w:marBottom w:val="0"/>
          <w:divBdr>
            <w:top w:val="none" w:sz="0" w:space="0" w:color="auto"/>
            <w:left w:val="none" w:sz="0" w:space="0" w:color="auto"/>
            <w:bottom w:val="none" w:sz="0" w:space="0" w:color="auto"/>
            <w:right w:val="none" w:sz="0" w:space="0" w:color="auto"/>
          </w:divBdr>
        </w:div>
        <w:div w:id="2013028506">
          <w:marLeft w:val="0"/>
          <w:marRight w:val="0"/>
          <w:marTop w:val="0"/>
          <w:marBottom w:val="0"/>
          <w:divBdr>
            <w:top w:val="none" w:sz="0" w:space="0" w:color="auto"/>
            <w:left w:val="none" w:sz="0" w:space="0" w:color="auto"/>
            <w:bottom w:val="none" w:sz="0" w:space="0" w:color="auto"/>
            <w:right w:val="none" w:sz="0" w:space="0" w:color="auto"/>
          </w:divBdr>
        </w:div>
        <w:div w:id="2014719713">
          <w:marLeft w:val="0"/>
          <w:marRight w:val="0"/>
          <w:marTop w:val="0"/>
          <w:marBottom w:val="0"/>
          <w:divBdr>
            <w:top w:val="none" w:sz="0" w:space="0" w:color="auto"/>
            <w:left w:val="none" w:sz="0" w:space="0" w:color="auto"/>
            <w:bottom w:val="none" w:sz="0" w:space="0" w:color="auto"/>
            <w:right w:val="none" w:sz="0" w:space="0" w:color="auto"/>
          </w:divBdr>
        </w:div>
        <w:div w:id="2015304448">
          <w:marLeft w:val="0"/>
          <w:marRight w:val="0"/>
          <w:marTop w:val="0"/>
          <w:marBottom w:val="0"/>
          <w:divBdr>
            <w:top w:val="none" w:sz="0" w:space="0" w:color="auto"/>
            <w:left w:val="none" w:sz="0" w:space="0" w:color="auto"/>
            <w:bottom w:val="none" w:sz="0" w:space="0" w:color="auto"/>
            <w:right w:val="none" w:sz="0" w:space="0" w:color="auto"/>
          </w:divBdr>
        </w:div>
        <w:div w:id="2029915213">
          <w:marLeft w:val="0"/>
          <w:marRight w:val="0"/>
          <w:marTop w:val="0"/>
          <w:marBottom w:val="0"/>
          <w:divBdr>
            <w:top w:val="none" w:sz="0" w:space="0" w:color="auto"/>
            <w:left w:val="none" w:sz="0" w:space="0" w:color="auto"/>
            <w:bottom w:val="none" w:sz="0" w:space="0" w:color="auto"/>
            <w:right w:val="none" w:sz="0" w:space="0" w:color="auto"/>
          </w:divBdr>
        </w:div>
        <w:div w:id="2032489891">
          <w:marLeft w:val="0"/>
          <w:marRight w:val="0"/>
          <w:marTop w:val="0"/>
          <w:marBottom w:val="0"/>
          <w:divBdr>
            <w:top w:val="none" w:sz="0" w:space="0" w:color="auto"/>
            <w:left w:val="none" w:sz="0" w:space="0" w:color="auto"/>
            <w:bottom w:val="none" w:sz="0" w:space="0" w:color="auto"/>
            <w:right w:val="none" w:sz="0" w:space="0" w:color="auto"/>
          </w:divBdr>
        </w:div>
        <w:div w:id="2039432567">
          <w:marLeft w:val="0"/>
          <w:marRight w:val="0"/>
          <w:marTop w:val="0"/>
          <w:marBottom w:val="0"/>
          <w:divBdr>
            <w:top w:val="none" w:sz="0" w:space="0" w:color="auto"/>
            <w:left w:val="none" w:sz="0" w:space="0" w:color="auto"/>
            <w:bottom w:val="none" w:sz="0" w:space="0" w:color="auto"/>
            <w:right w:val="none" w:sz="0" w:space="0" w:color="auto"/>
          </w:divBdr>
        </w:div>
        <w:div w:id="2048798291">
          <w:marLeft w:val="0"/>
          <w:marRight w:val="0"/>
          <w:marTop w:val="0"/>
          <w:marBottom w:val="0"/>
          <w:divBdr>
            <w:top w:val="none" w:sz="0" w:space="0" w:color="auto"/>
            <w:left w:val="none" w:sz="0" w:space="0" w:color="auto"/>
            <w:bottom w:val="none" w:sz="0" w:space="0" w:color="auto"/>
            <w:right w:val="none" w:sz="0" w:space="0" w:color="auto"/>
          </w:divBdr>
        </w:div>
        <w:div w:id="2058510192">
          <w:marLeft w:val="0"/>
          <w:marRight w:val="0"/>
          <w:marTop w:val="0"/>
          <w:marBottom w:val="0"/>
          <w:divBdr>
            <w:top w:val="none" w:sz="0" w:space="0" w:color="auto"/>
            <w:left w:val="none" w:sz="0" w:space="0" w:color="auto"/>
            <w:bottom w:val="none" w:sz="0" w:space="0" w:color="auto"/>
            <w:right w:val="none" w:sz="0" w:space="0" w:color="auto"/>
          </w:divBdr>
        </w:div>
        <w:div w:id="2063359319">
          <w:marLeft w:val="0"/>
          <w:marRight w:val="0"/>
          <w:marTop w:val="0"/>
          <w:marBottom w:val="0"/>
          <w:divBdr>
            <w:top w:val="none" w:sz="0" w:space="0" w:color="auto"/>
            <w:left w:val="none" w:sz="0" w:space="0" w:color="auto"/>
            <w:bottom w:val="none" w:sz="0" w:space="0" w:color="auto"/>
            <w:right w:val="none" w:sz="0" w:space="0" w:color="auto"/>
          </w:divBdr>
        </w:div>
        <w:div w:id="2071271167">
          <w:marLeft w:val="0"/>
          <w:marRight w:val="0"/>
          <w:marTop w:val="0"/>
          <w:marBottom w:val="0"/>
          <w:divBdr>
            <w:top w:val="none" w:sz="0" w:space="0" w:color="auto"/>
            <w:left w:val="none" w:sz="0" w:space="0" w:color="auto"/>
            <w:bottom w:val="none" w:sz="0" w:space="0" w:color="auto"/>
            <w:right w:val="none" w:sz="0" w:space="0" w:color="auto"/>
          </w:divBdr>
        </w:div>
        <w:div w:id="2072069536">
          <w:marLeft w:val="0"/>
          <w:marRight w:val="0"/>
          <w:marTop w:val="0"/>
          <w:marBottom w:val="0"/>
          <w:divBdr>
            <w:top w:val="none" w:sz="0" w:space="0" w:color="auto"/>
            <w:left w:val="none" w:sz="0" w:space="0" w:color="auto"/>
            <w:bottom w:val="none" w:sz="0" w:space="0" w:color="auto"/>
            <w:right w:val="none" w:sz="0" w:space="0" w:color="auto"/>
          </w:divBdr>
        </w:div>
        <w:div w:id="2078044585">
          <w:marLeft w:val="0"/>
          <w:marRight w:val="0"/>
          <w:marTop w:val="0"/>
          <w:marBottom w:val="0"/>
          <w:divBdr>
            <w:top w:val="none" w:sz="0" w:space="0" w:color="auto"/>
            <w:left w:val="none" w:sz="0" w:space="0" w:color="auto"/>
            <w:bottom w:val="none" w:sz="0" w:space="0" w:color="auto"/>
            <w:right w:val="none" w:sz="0" w:space="0" w:color="auto"/>
          </w:divBdr>
        </w:div>
        <w:div w:id="2091658235">
          <w:marLeft w:val="0"/>
          <w:marRight w:val="0"/>
          <w:marTop w:val="0"/>
          <w:marBottom w:val="0"/>
          <w:divBdr>
            <w:top w:val="none" w:sz="0" w:space="0" w:color="auto"/>
            <w:left w:val="none" w:sz="0" w:space="0" w:color="auto"/>
            <w:bottom w:val="none" w:sz="0" w:space="0" w:color="auto"/>
            <w:right w:val="none" w:sz="0" w:space="0" w:color="auto"/>
          </w:divBdr>
        </w:div>
        <w:div w:id="2092464001">
          <w:marLeft w:val="0"/>
          <w:marRight w:val="0"/>
          <w:marTop w:val="0"/>
          <w:marBottom w:val="0"/>
          <w:divBdr>
            <w:top w:val="none" w:sz="0" w:space="0" w:color="auto"/>
            <w:left w:val="none" w:sz="0" w:space="0" w:color="auto"/>
            <w:bottom w:val="none" w:sz="0" w:space="0" w:color="auto"/>
            <w:right w:val="none" w:sz="0" w:space="0" w:color="auto"/>
          </w:divBdr>
        </w:div>
        <w:div w:id="2093432425">
          <w:marLeft w:val="0"/>
          <w:marRight w:val="0"/>
          <w:marTop w:val="0"/>
          <w:marBottom w:val="0"/>
          <w:divBdr>
            <w:top w:val="none" w:sz="0" w:space="0" w:color="auto"/>
            <w:left w:val="none" w:sz="0" w:space="0" w:color="auto"/>
            <w:bottom w:val="none" w:sz="0" w:space="0" w:color="auto"/>
            <w:right w:val="none" w:sz="0" w:space="0" w:color="auto"/>
          </w:divBdr>
        </w:div>
        <w:div w:id="2093888150">
          <w:marLeft w:val="0"/>
          <w:marRight w:val="0"/>
          <w:marTop w:val="0"/>
          <w:marBottom w:val="0"/>
          <w:divBdr>
            <w:top w:val="none" w:sz="0" w:space="0" w:color="auto"/>
            <w:left w:val="none" w:sz="0" w:space="0" w:color="auto"/>
            <w:bottom w:val="none" w:sz="0" w:space="0" w:color="auto"/>
            <w:right w:val="none" w:sz="0" w:space="0" w:color="auto"/>
          </w:divBdr>
        </w:div>
        <w:div w:id="2095780241">
          <w:marLeft w:val="0"/>
          <w:marRight w:val="0"/>
          <w:marTop w:val="0"/>
          <w:marBottom w:val="0"/>
          <w:divBdr>
            <w:top w:val="none" w:sz="0" w:space="0" w:color="auto"/>
            <w:left w:val="none" w:sz="0" w:space="0" w:color="auto"/>
            <w:bottom w:val="none" w:sz="0" w:space="0" w:color="auto"/>
            <w:right w:val="none" w:sz="0" w:space="0" w:color="auto"/>
          </w:divBdr>
        </w:div>
        <w:div w:id="2099593005">
          <w:marLeft w:val="0"/>
          <w:marRight w:val="0"/>
          <w:marTop w:val="0"/>
          <w:marBottom w:val="0"/>
          <w:divBdr>
            <w:top w:val="none" w:sz="0" w:space="0" w:color="auto"/>
            <w:left w:val="none" w:sz="0" w:space="0" w:color="auto"/>
            <w:bottom w:val="none" w:sz="0" w:space="0" w:color="auto"/>
            <w:right w:val="none" w:sz="0" w:space="0" w:color="auto"/>
          </w:divBdr>
        </w:div>
        <w:div w:id="2103182489">
          <w:marLeft w:val="0"/>
          <w:marRight w:val="0"/>
          <w:marTop w:val="0"/>
          <w:marBottom w:val="0"/>
          <w:divBdr>
            <w:top w:val="none" w:sz="0" w:space="0" w:color="auto"/>
            <w:left w:val="none" w:sz="0" w:space="0" w:color="auto"/>
            <w:bottom w:val="none" w:sz="0" w:space="0" w:color="auto"/>
            <w:right w:val="none" w:sz="0" w:space="0" w:color="auto"/>
          </w:divBdr>
        </w:div>
        <w:div w:id="2107071535">
          <w:marLeft w:val="0"/>
          <w:marRight w:val="0"/>
          <w:marTop w:val="0"/>
          <w:marBottom w:val="0"/>
          <w:divBdr>
            <w:top w:val="none" w:sz="0" w:space="0" w:color="auto"/>
            <w:left w:val="none" w:sz="0" w:space="0" w:color="auto"/>
            <w:bottom w:val="none" w:sz="0" w:space="0" w:color="auto"/>
            <w:right w:val="none" w:sz="0" w:space="0" w:color="auto"/>
          </w:divBdr>
        </w:div>
        <w:div w:id="2107261728">
          <w:marLeft w:val="0"/>
          <w:marRight w:val="0"/>
          <w:marTop w:val="0"/>
          <w:marBottom w:val="0"/>
          <w:divBdr>
            <w:top w:val="none" w:sz="0" w:space="0" w:color="auto"/>
            <w:left w:val="none" w:sz="0" w:space="0" w:color="auto"/>
            <w:bottom w:val="none" w:sz="0" w:space="0" w:color="auto"/>
            <w:right w:val="none" w:sz="0" w:space="0" w:color="auto"/>
          </w:divBdr>
        </w:div>
        <w:div w:id="2111849509">
          <w:marLeft w:val="0"/>
          <w:marRight w:val="0"/>
          <w:marTop w:val="0"/>
          <w:marBottom w:val="0"/>
          <w:divBdr>
            <w:top w:val="none" w:sz="0" w:space="0" w:color="auto"/>
            <w:left w:val="none" w:sz="0" w:space="0" w:color="auto"/>
            <w:bottom w:val="none" w:sz="0" w:space="0" w:color="auto"/>
            <w:right w:val="none" w:sz="0" w:space="0" w:color="auto"/>
          </w:divBdr>
        </w:div>
        <w:div w:id="2113746088">
          <w:marLeft w:val="0"/>
          <w:marRight w:val="0"/>
          <w:marTop w:val="0"/>
          <w:marBottom w:val="0"/>
          <w:divBdr>
            <w:top w:val="none" w:sz="0" w:space="0" w:color="auto"/>
            <w:left w:val="none" w:sz="0" w:space="0" w:color="auto"/>
            <w:bottom w:val="none" w:sz="0" w:space="0" w:color="auto"/>
            <w:right w:val="none" w:sz="0" w:space="0" w:color="auto"/>
          </w:divBdr>
        </w:div>
        <w:div w:id="2113934157">
          <w:marLeft w:val="0"/>
          <w:marRight w:val="0"/>
          <w:marTop w:val="0"/>
          <w:marBottom w:val="0"/>
          <w:divBdr>
            <w:top w:val="none" w:sz="0" w:space="0" w:color="auto"/>
            <w:left w:val="none" w:sz="0" w:space="0" w:color="auto"/>
            <w:bottom w:val="none" w:sz="0" w:space="0" w:color="auto"/>
            <w:right w:val="none" w:sz="0" w:space="0" w:color="auto"/>
          </w:divBdr>
        </w:div>
        <w:div w:id="2115052717">
          <w:marLeft w:val="0"/>
          <w:marRight w:val="0"/>
          <w:marTop w:val="0"/>
          <w:marBottom w:val="0"/>
          <w:divBdr>
            <w:top w:val="none" w:sz="0" w:space="0" w:color="auto"/>
            <w:left w:val="none" w:sz="0" w:space="0" w:color="auto"/>
            <w:bottom w:val="none" w:sz="0" w:space="0" w:color="auto"/>
            <w:right w:val="none" w:sz="0" w:space="0" w:color="auto"/>
          </w:divBdr>
        </w:div>
        <w:div w:id="2115786673">
          <w:marLeft w:val="0"/>
          <w:marRight w:val="0"/>
          <w:marTop w:val="0"/>
          <w:marBottom w:val="0"/>
          <w:divBdr>
            <w:top w:val="none" w:sz="0" w:space="0" w:color="auto"/>
            <w:left w:val="none" w:sz="0" w:space="0" w:color="auto"/>
            <w:bottom w:val="none" w:sz="0" w:space="0" w:color="auto"/>
            <w:right w:val="none" w:sz="0" w:space="0" w:color="auto"/>
          </w:divBdr>
        </w:div>
        <w:div w:id="2128155902">
          <w:marLeft w:val="0"/>
          <w:marRight w:val="0"/>
          <w:marTop w:val="0"/>
          <w:marBottom w:val="0"/>
          <w:divBdr>
            <w:top w:val="none" w:sz="0" w:space="0" w:color="auto"/>
            <w:left w:val="none" w:sz="0" w:space="0" w:color="auto"/>
            <w:bottom w:val="none" w:sz="0" w:space="0" w:color="auto"/>
            <w:right w:val="none" w:sz="0" w:space="0" w:color="auto"/>
          </w:divBdr>
        </w:div>
        <w:div w:id="2129204754">
          <w:marLeft w:val="0"/>
          <w:marRight w:val="0"/>
          <w:marTop w:val="0"/>
          <w:marBottom w:val="0"/>
          <w:divBdr>
            <w:top w:val="none" w:sz="0" w:space="0" w:color="auto"/>
            <w:left w:val="none" w:sz="0" w:space="0" w:color="auto"/>
            <w:bottom w:val="none" w:sz="0" w:space="0" w:color="auto"/>
            <w:right w:val="none" w:sz="0" w:space="0" w:color="auto"/>
          </w:divBdr>
        </w:div>
        <w:div w:id="2132820859">
          <w:marLeft w:val="0"/>
          <w:marRight w:val="0"/>
          <w:marTop w:val="0"/>
          <w:marBottom w:val="0"/>
          <w:divBdr>
            <w:top w:val="none" w:sz="0" w:space="0" w:color="auto"/>
            <w:left w:val="none" w:sz="0" w:space="0" w:color="auto"/>
            <w:bottom w:val="none" w:sz="0" w:space="0" w:color="auto"/>
            <w:right w:val="none" w:sz="0" w:space="0" w:color="auto"/>
          </w:divBdr>
        </w:div>
        <w:div w:id="2134596648">
          <w:marLeft w:val="0"/>
          <w:marRight w:val="0"/>
          <w:marTop w:val="0"/>
          <w:marBottom w:val="0"/>
          <w:divBdr>
            <w:top w:val="none" w:sz="0" w:space="0" w:color="auto"/>
            <w:left w:val="none" w:sz="0" w:space="0" w:color="auto"/>
            <w:bottom w:val="none" w:sz="0" w:space="0" w:color="auto"/>
            <w:right w:val="none" w:sz="0" w:space="0" w:color="auto"/>
          </w:divBdr>
        </w:div>
        <w:div w:id="2135826062">
          <w:marLeft w:val="0"/>
          <w:marRight w:val="0"/>
          <w:marTop w:val="0"/>
          <w:marBottom w:val="0"/>
          <w:divBdr>
            <w:top w:val="none" w:sz="0" w:space="0" w:color="auto"/>
            <w:left w:val="none" w:sz="0" w:space="0" w:color="auto"/>
            <w:bottom w:val="none" w:sz="0" w:space="0" w:color="auto"/>
            <w:right w:val="none" w:sz="0" w:space="0" w:color="auto"/>
          </w:divBdr>
        </w:div>
        <w:div w:id="2137987632">
          <w:marLeft w:val="0"/>
          <w:marRight w:val="0"/>
          <w:marTop w:val="0"/>
          <w:marBottom w:val="0"/>
          <w:divBdr>
            <w:top w:val="none" w:sz="0" w:space="0" w:color="auto"/>
            <w:left w:val="none" w:sz="0" w:space="0" w:color="auto"/>
            <w:bottom w:val="none" w:sz="0" w:space="0" w:color="auto"/>
            <w:right w:val="none" w:sz="0" w:space="0" w:color="auto"/>
          </w:divBdr>
        </w:div>
        <w:div w:id="2138331116">
          <w:marLeft w:val="0"/>
          <w:marRight w:val="0"/>
          <w:marTop w:val="0"/>
          <w:marBottom w:val="0"/>
          <w:divBdr>
            <w:top w:val="none" w:sz="0" w:space="0" w:color="auto"/>
            <w:left w:val="none" w:sz="0" w:space="0" w:color="auto"/>
            <w:bottom w:val="none" w:sz="0" w:space="0" w:color="auto"/>
            <w:right w:val="none" w:sz="0" w:space="0" w:color="auto"/>
          </w:divBdr>
        </w:div>
        <w:div w:id="2141338337">
          <w:marLeft w:val="0"/>
          <w:marRight w:val="0"/>
          <w:marTop w:val="0"/>
          <w:marBottom w:val="0"/>
          <w:divBdr>
            <w:top w:val="none" w:sz="0" w:space="0" w:color="auto"/>
            <w:left w:val="none" w:sz="0" w:space="0" w:color="auto"/>
            <w:bottom w:val="none" w:sz="0" w:space="0" w:color="auto"/>
            <w:right w:val="none" w:sz="0" w:space="0" w:color="auto"/>
          </w:divBdr>
        </w:div>
      </w:divsChild>
    </w:div>
    <w:div w:id="1889340407">
      <w:bodyDiv w:val="1"/>
      <w:marLeft w:val="0"/>
      <w:marRight w:val="0"/>
      <w:marTop w:val="0"/>
      <w:marBottom w:val="0"/>
      <w:divBdr>
        <w:top w:val="none" w:sz="0" w:space="0" w:color="auto"/>
        <w:left w:val="none" w:sz="0" w:space="0" w:color="auto"/>
        <w:bottom w:val="none" w:sz="0" w:space="0" w:color="auto"/>
        <w:right w:val="none" w:sz="0" w:space="0" w:color="auto"/>
      </w:divBdr>
      <w:divsChild>
        <w:div w:id="1705712069">
          <w:marLeft w:val="0"/>
          <w:marRight w:val="0"/>
          <w:marTop w:val="0"/>
          <w:marBottom w:val="0"/>
          <w:divBdr>
            <w:top w:val="none" w:sz="0" w:space="0" w:color="auto"/>
            <w:left w:val="none" w:sz="0" w:space="0" w:color="auto"/>
            <w:bottom w:val="none" w:sz="0" w:space="0" w:color="auto"/>
            <w:right w:val="none" w:sz="0" w:space="0" w:color="auto"/>
          </w:divBdr>
        </w:div>
        <w:div w:id="918901370">
          <w:marLeft w:val="0"/>
          <w:marRight w:val="0"/>
          <w:marTop w:val="0"/>
          <w:marBottom w:val="0"/>
          <w:divBdr>
            <w:top w:val="none" w:sz="0" w:space="0" w:color="auto"/>
            <w:left w:val="none" w:sz="0" w:space="0" w:color="auto"/>
            <w:bottom w:val="none" w:sz="0" w:space="0" w:color="auto"/>
            <w:right w:val="none" w:sz="0" w:space="0" w:color="auto"/>
          </w:divBdr>
        </w:div>
        <w:div w:id="552541596">
          <w:marLeft w:val="0"/>
          <w:marRight w:val="0"/>
          <w:marTop w:val="0"/>
          <w:marBottom w:val="0"/>
          <w:divBdr>
            <w:top w:val="none" w:sz="0" w:space="0" w:color="auto"/>
            <w:left w:val="none" w:sz="0" w:space="0" w:color="auto"/>
            <w:bottom w:val="none" w:sz="0" w:space="0" w:color="auto"/>
            <w:right w:val="none" w:sz="0" w:space="0" w:color="auto"/>
          </w:divBdr>
        </w:div>
        <w:div w:id="1749880449">
          <w:marLeft w:val="0"/>
          <w:marRight w:val="0"/>
          <w:marTop w:val="0"/>
          <w:marBottom w:val="0"/>
          <w:divBdr>
            <w:top w:val="none" w:sz="0" w:space="0" w:color="auto"/>
            <w:left w:val="none" w:sz="0" w:space="0" w:color="auto"/>
            <w:bottom w:val="none" w:sz="0" w:space="0" w:color="auto"/>
            <w:right w:val="none" w:sz="0" w:space="0" w:color="auto"/>
          </w:divBdr>
        </w:div>
        <w:div w:id="146482431">
          <w:marLeft w:val="0"/>
          <w:marRight w:val="0"/>
          <w:marTop w:val="0"/>
          <w:marBottom w:val="0"/>
          <w:divBdr>
            <w:top w:val="none" w:sz="0" w:space="0" w:color="auto"/>
            <w:left w:val="none" w:sz="0" w:space="0" w:color="auto"/>
            <w:bottom w:val="none" w:sz="0" w:space="0" w:color="auto"/>
            <w:right w:val="none" w:sz="0" w:space="0" w:color="auto"/>
          </w:divBdr>
        </w:div>
      </w:divsChild>
    </w:div>
    <w:div w:id="1892811257">
      <w:bodyDiv w:val="1"/>
      <w:marLeft w:val="0"/>
      <w:marRight w:val="0"/>
      <w:marTop w:val="0"/>
      <w:marBottom w:val="0"/>
      <w:divBdr>
        <w:top w:val="none" w:sz="0" w:space="0" w:color="auto"/>
        <w:left w:val="none" w:sz="0" w:space="0" w:color="auto"/>
        <w:bottom w:val="none" w:sz="0" w:space="0" w:color="auto"/>
        <w:right w:val="none" w:sz="0" w:space="0" w:color="auto"/>
      </w:divBdr>
      <w:divsChild>
        <w:div w:id="72166613">
          <w:marLeft w:val="0"/>
          <w:marRight w:val="0"/>
          <w:marTop w:val="0"/>
          <w:marBottom w:val="0"/>
          <w:divBdr>
            <w:top w:val="none" w:sz="0" w:space="0" w:color="auto"/>
            <w:left w:val="none" w:sz="0" w:space="0" w:color="auto"/>
            <w:bottom w:val="none" w:sz="0" w:space="0" w:color="auto"/>
            <w:right w:val="none" w:sz="0" w:space="0" w:color="auto"/>
          </w:divBdr>
          <w:divsChild>
            <w:div w:id="245460381">
              <w:marLeft w:val="0"/>
              <w:marRight w:val="0"/>
              <w:marTop w:val="0"/>
              <w:marBottom w:val="0"/>
              <w:divBdr>
                <w:top w:val="none" w:sz="0" w:space="0" w:color="auto"/>
                <w:left w:val="none" w:sz="0" w:space="0" w:color="auto"/>
                <w:bottom w:val="none" w:sz="0" w:space="0" w:color="auto"/>
                <w:right w:val="none" w:sz="0" w:space="0" w:color="auto"/>
              </w:divBdr>
            </w:div>
            <w:div w:id="1301113876">
              <w:marLeft w:val="0"/>
              <w:marRight w:val="0"/>
              <w:marTop w:val="0"/>
              <w:marBottom w:val="0"/>
              <w:divBdr>
                <w:top w:val="none" w:sz="0" w:space="0" w:color="auto"/>
                <w:left w:val="none" w:sz="0" w:space="0" w:color="auto"/>
                <w:bottom w:val="none" w:sz="0" w:space="0" w:color="auto"/>
                <w:right w:val="none" w:sz="0" w:space="0" w:color="auto"/>
              </w:divBdr>
            </w:div>
            <w:div w:id="1362899222">
              <w:marLeft w:val="0"/>
              <w:marRight w:val="0"/>
              <w:marTop w:val="0"/>
              <w:marBottom w:val="0"/>
              <w:divBdr>
                <w:top w:val="none" w:sz="0" w:space="0" w:color="auto"/>
                <w:left w:val="none" w:sz="0" w:space="0" w:color="auto"/>
                <w:bottom w:val="none" w:sz="0" w:space="0" w:color="auto"/>
                <w:right w:val="none" w:sz="0" w:space="0" w:color="auto"/>
              </w:divBdr>
            </w:div>
            <w:div w:id="752816423">
              <w:marLeft w:val="0"/>
              <w:marRight w:val="0"/>
              <w:marTop w:val="0"/>
              <w:marBottom w:val="0"/>
              <w:divBdr>
                <w:top w:val="none" w:sz="0" w:space="0" w:color="auto"/>
                <w:left w:val="none" w:sz="0" w:space="0" w:color="auto"/>
                <w:bottom w:val="none" w:sz="0" w:space="0" w:color="auto"/>
                <w:right w:val="none" w:sz="0" w:space="0" w:color="auto"/>
              </w:divBdr>
            </w:div>
            <w:div w:id="5317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1405">
      <w:bodyDiv w:val="1"/>
      <w:marLeft w:val="0"/>
      <w:marRight w:val="0"/>
      <w:marTop w:val="0"/>
      <w:marBottom w:val="0"/>
      <w:divBdr>
        <w:top w:val="none" w:sz="0" w:space="0" w:color="auto"/>
        <w:left w:val="none" w:sz="0" w:space="0" w:color="auto"/>
        <w:bottom w:val="none" w:sz="0" w:space="0" w:color="auto"/>
        <w:right w:val="none" w:sz="0" w:space="0" w:color="auto"/>
      </w:divBdr>
    </w:div>
    <w:div w:id="1908295452">
      <w:bodyDiv w:val="1"/>
      <w:marLeft w:val="0"/>
      <w:marRight w:val="0"/>
      <w:marTop w:val="0"/>
      <w:marBottom w:val="0"/>
      <w:divBdr>
        <w:top w:val="none" w:sz="0" w:space="0" w:color="auto"/>
        <w:left w:val="none" w:sz="0" w:space="0" w:color="auto"/>
        <w:bottom w:val="none" w:sz="0" w:space="0" w:color="auto"/>
        <w:right w:val="none" w:sz="0" w:space="0" w:color="auto"/>
      </w:divBdr>
    </w:div>
    <w:div w:id="1938371198">
      <w:bodyDiv w:val="1"/>
      <w:marLeft w:val="0"/>
      <w:marRight w:val="0"/>
      <w:marTop w:val="0"/>
      <w:marBottom w:val="0"/>
      <w:divBdr>
        <w:top w:val="none" w:sz="0" w:space="0" w:color="auto"/>
        <w:left w:val="none" w:sz="0" w:space="0" w:color="auto"/>
        <w:bottom w:val="none" w:sz="0" w:space="0" w:color="auto"/>
        <w:right w:val="none" w:sz="0" w:space="0" w:color="auto"/>
      </w:divBdr>
      <w:divsChild>
        <w:div w:id="75367687">
          <w:marLeft w:val="0"/>
          <w:marRight w:val="0"/>
          <w:marTop w:val="0"/>
          <w:marBottom w:val="0"/>
          <w:divBdr>
            <w:top w:val="none" w:sz="0" w:space="0" w:color="auto"/>
            <w:left w:val="none" w:sz="0" w:space="0" w:color="auto"/>
            <w:bottom w:val="none" w:sz="0" w:space="0" w:color="auto"/>
            <w:right w:val="none" w:sz="0" w:space="0" w:color="auto"/>
          </w:divBdr>
        </w:div>
        <w:div w:id="147139481">
          <w:marLeft w:val="0"/>
          <w:marRight w:val="0"/>
          <w:marTop w:val="0"/>
          <w:marBottom w:val="0"/>
          <w:divBdr>
            <w:top w:val="none" w:sz="0" w:space="0" w:color="auto"/>
            <w:left w:val="none" w:sz="0" w:space="0" w:color="auto"/>
            <w:bottom w:val="none" w:sz="0" w:space="0" w:color="auto"/>
            <w:right w:val="none" w:sz="0" w:space="0" w:color="auto"/>
          </w:divBdr>
        </w:div>
        <w:div w:id="207691701">
          <w:marLeft w:val="0"/>
          <w:marRight w:val="0"/>
          <w:marTop w:val="0"/>
          <w:marBottom w:val="0"/>
          <w:divBdr>
            <w:top w:val="none" w:sz="0" w:space="0" w:color="auto"/>
            <w:left w:val="none" w:sz="0" w:space="0" w:color="auto"/>
            <w:bottom w:val="none" w:sz="0" w:space="0" w:color="auto"/>
            <w:right w:val="none" w:sz="0" w:space="0" w:color="auto"/>
          </w:divBdr>
        </w:div>
        <w:div w:id="350646125">
          <w:marLeft w:val="0"/>
          <w:marRight w:val="0"/>
          <w:marTop w:val="0"/>
          <w:marBottom w:val="0"/>
          <w:divBdr>
            <w:top w:val="none" w:sz="0" w:space="0" w:color="auto"/>
            <w:left w:val="none" w:sz="0" w:space="0" w:color="auto"/>
            <w:bottom w:val="none" w:sz="0" w:space="0" w:color="auto"/>
            <w:right w:val="none" w:sz="0" w:space="0" w:color="auto"/>
          </w:divBdr>
        </w:div>
        <w:div w:id="351951915">
          <w:marLeft w:val="0"/>
          <w:marRight w:val="0"/>
          <w:marTop w:val="0"/>
          <w:marBottom w:val="0"/>
          <w:divBdr>
            <w:top w:val="none" w:sz="0" w:space="0" w:color="auto"/>
            <w:left w:val="none" w:sz="0" w:space="0" w:color="auto"/>
            <w:bottom w:val="none" w:sz="0" w:space="0" w:color="auto"/>
            <w:right w:val="none" w:sz="0" w:space="0" w:color="auto"/>
          </w:divBdr>
        </w:div>
        <w:div w:id="641153921">
          <w:marLeft w:val="0"/>
          <w:marRight w:val="0"/>
          <w:marTop w:val="0"/>
          <w:marBottom w:val="0"/>
          <w:divBdr>
            <w:top w:val="none" w:sz="0" w:space="0" w:color="auto"/>
            <w:left w:val="none" w:sz="0" w:space="0" w:color="auto"/>
            <w:bottom w:val="none" w:sz="0" w:space="0" w:color="auto"/>
            <w:right w:val="none" w:sz="0" w:space="0" w:color="auto"/>
          </w:divBdr>
        </w:div>
        <w:div w:id="902061566">
          <w:marLeft w:val="0"/>
          <w:marRight w:val="0"/>
          <w:marTop w:val="0"/>
          <w:marBottom w:val="0"/>
          <w:divBdr>
            <w:top w:val="none" w:sz="0" w:space="0" w:color="auto"/>
            <w:left w:val="none" w:sz="0" w:space="0" w:color="auto"/>
            <w:bottom w:val="none" w:sz="0" w:space="0" w:color="auto"/>
            <w:right w:val="none" w:sz="0" w:space="0" w:color="auto"/>
          </w:divBdr>
        </w:div>
        <w:div w:id="1178235645">
          <w:marLeft w:val="0"/>
          <w:marRight w:val="0"/>
          <w:marTop w:val="0"/>
          <w:marBottom w:val="0"/>
          <w:divBdr>
            <w:top w:val="none" w:sz="0" w:space="0" w:color="auto"/>
            <w:left w:val="none" w:sz="0" w:space="0" w:color="auto"/>
            <w:bottom w:val="none" w:sz="0" w:space="0" w:color="auto"/>
            <w:right w:val="none" w:sz="0" w:space="0" w:color="auto"/>
          </w:divBdr>
        </w:div>
        <w:div w:id="1268390485">
          <w:marLeft w:val="0"/>
          <w:marRight w:val="0"/>
          <w:marTop w:val="0"/>
          <w:marBottom w:val="0"/>
          <w:divBdr>
            <w:top w:val="none" w:sz="0" w:space="0" w:color="auto"/>
            <w:left w:val="none" w:sz="0" w:space="0" w:color="auto"/>
            <w:bottom w:val="none" w:sz="0" w:space="0" w:color="auto"/>
            <w:right w:val="none" w:sz="0" w:space="0" w:color="auto"/>
          </w:divBdr>
        </w:div>
        <w:div w:id="1399398873">
          <w:marLeft w:val="0"/>
          <w:marRight w:val="0"/>
          <w:marTop w:val="0"/>
          <w:marBottom w:val="0"/>
          <w:divBdr>
            <w:top w:val="none" w:sz="0" w:space="0" w:color="auto"/>
            <w:left w:val="none" w:sz="0" w:space="0" w:color="auto"/>
            <w:bottom w:val="none" w:sz="0" w:space="0" w:color="auto"/>
            <w:right w:val="none" w:sz="0" w:space="0" w:color="auto"/>
          </w:divBdr>
        </w:div>
        <w:div w:id="1519352064">
          <w:marLeft w:val="0"/>
          <w:marRight w:val="0"/>
          <w:marTop w:val="0"/>
          <w:marBottom w:val="0"/>
          <w:divBdr>
            <w:top w:val="none" w:sz="0" w:space="0" w:color="auto"/>
            <w:left w:val="none" w:sz="0" w:space="0" w:color="auto"/>
            <w:bottom w:val="none" w:sz="0" w:space="0" w:color="auto"/>
            <w:right w:val="none" w:sz="0" w:space="0" w:color="auto"/>
          </w:divBdr>
        </w:div>
        <w:div w:id="1613249566">
          <w:marLeft w:val="0"/>
          <w:marRight w:val="0"/>
          <w:marTop w:val="0"/>
          <w:marBottom w:val="0"/>
          <w:divBdr>
            <w:top w:val="none" w:sz="0" w:space="0" w:color="auto"/>
            <w:left w:val="none" w:sz="0" w:space="0" w:color="auto"/>
            <w:bottom w:val="none" w:sz="0" w:space="0" w:color="auto"/>
            <w:right w:val="none" w:sz="0" w:space="0" w:color="auto"/>
          </w:divBdr>
        </w:div>
        <w:div w:id="1752510095">
          <w:marLeft w:val="0"/>
          <w:marRight w:val="0"/>
          <w:marTop w:val="0"/>
          <w:marBottom w:val="0"/>
          <w:divBdr>
            <w:top w:val="none" w:sz="0" w:space="0" w:color="auto"/>
            <w:left w:val="none" w:sz="0" w:space="0" w:color="auto"/>
            <w:bottom w:val="none" w:sz="0" w:space="0" w:color="auto"/>
            <w:right w:val="none" w:sz="0" w:space="0" w:color="auto"/>
          </w:divBdr>
        </w:div>
        <w:div w:id="1858733245">
          <w:marLeft w:val="0"/>
          <w:marRight w:val="0"/>
          <w:marTop w:val="0"/>
          <w:marBottom w:val="0"/>
          <w:divBdr>
            <w:top w:val="none" w:sz="0" w:space="0" w:color="auto"/>
            <w:left w:val="none" w:sz="0" w:space="0" w:color="auto"/>
            <w:bottom w:val="none" w:sz="0" w:space="0" w:color="auto"/>
            <w:right w:val="none" w:sz="0" w:space="0" w:color="auto"/>
          </w:divBdr>
        </w:div>
        <w:div w:id="2146462831">
          <w:marLeft w:val="0"/>
          <w:marRight w:val="0"/>
          <w:marTop w:val="0"/>
          <w:marBottom w:val="0"/>
          <w:divBdr>
            <w:top w:val="none" w:sz="0" w:space="0" w:color="auto"/>
            <w:left w:val="none" w:sz="0" w:space="0" w:color="auto"/>
            <w:bottom w:val="none" w:sz="0" w:space="0" w:color="auto"/>
            <w:right w:val="none" w:sz="0" w:space="0" w:color="auto"/>
          </w:divBdr>
        </w:div>
      </w:divsChild>
    </w:div>
    <w:div w:id="2068915801">
      <w:bodyDiv w:val="1"/>
      <w:marLeft w:val="0"/>
      <w:marRight w:val="0"/>
      <w:marTop w:val="0"/>
      <w:marBottom w:val="0"/>
      <w:divBdr>
        <w:top w:val="none" w:sz="0" w:space="0" w:color="auto"/>
        <w:left w:val="none" w:sz="0" w:space="0" w:color="auto"/>
        <w:bottom w:val="none" w:sz="0" w:space="0" w:color="auto"/>
        <w:right w:val="none" w:sz="0" w:space="0" w:color="auto"/>
      </w:divBdr>
      <w:divsChild>
        <w:div w:id="357581982">
          <w:marLeft w:val="0"/>
          <w:marRight w:val="0"/>
          <w:marTop w:val="0"/>
          <w:marBottom w:val="0"/>
          <w:divBdr>
            <w:top w:val="none" w:sz="0" w:space="0" w:color="auto"/>
            <w:left w:val="none" w:sz="0" w:space="0" w:color="auto"/>
            <w:bottom w:val="none" w:sz="0" w:space="0" w:color="auto"/>
            <w:right w:val="none" w:sz="0" w:space="0" w:color="auto"/>
          </w:divBdr>
          <w:divsChild>
            <w:div w:id="599918443">
              <w:marLeft w:val="0"/>
              <w:marRight w:val="0"/>
              <w:marTop w:val="0"/>
              <w:marBottom w:val="0"/>
              <w:divBdr>
                <w:top w:val="none" w:sz="0" w:space="0" w:color="auto"/>
                <w:left w:val="none" w:sz="0" w:space="0" w:color="auto"/>
                <w:bottom w:val="none" w:sz="0" w:space="0" w:color="auto"/>
                <w:right w:val="none" w:sz="0" w:space="0" w:color="auto"/>
              </w:divBdr>
              <w:divsChild>
                <w:div w:id="220136382">
                  <w:marLeft w:val="0"/>
                  <w:marRight w:val="0"/>
                  <w:marTop w:val="0"/>
                  <w:marBottom w:val="0"/>
                  <w:divBdr>
                    <w:top w:val="none" w:sz="0" w:space="0" w:color="auto"/>
                    <w:left w:val="none" w:sz="0" w:space="0" w:color="auto"/>
                    <w:bottom w:val="none" w:sz="0" w:space="0" w:color="auto"/>
                    <w:right w:val="none" w:sz="0" w:space="0" w:color="auto"/>
                  </w:divBdr>
                  <w:divsChild>
                    <w:div w:id="2141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362236">
      <w:bodyDiv w:val="1"/>
      <w:marLeft w:val="0"/>
      <w:marRight w:val="0"/>
      <w:marTop w:val="0"/>
      <w:marBottom w:val="0"/>
      <w:divBdr>
        <w:top w:val="none" w:sz="0" w:space="0" w:color="auto"/>
        <w:left w:val="none" w:sz="0" w:space="0" w:color="auto"/>
        <w:bottom w:val="none" w:sz="0" w:space="0" w:color="auto"/>
        <w:right w:val="none" w:sz="0" w:space="0" w:color="auto"/>
      </w:divBdr>
      <w:divsChild>
        <w:div w:id="1962686586">
          <w:marLeft w:val="0"/>
          <w:marRight w:val="0"/>
          <w:marTop w:val="0"/>
          <w:marBottom w:val="0"/>
          <w:divBdr>
            <w:top w:val="none" w:sz="0" w:space="0" w:color="auto"/>
            <w:left w:val="none" w:sz="0" w:space="0" w:color="auto"/>
            <w:bottom w:val="none" w:sz="0" w:space="0" w:color="auto"/>
            <w:right w:val="none" w:sz="0" w:space="0" w:color="auto"/>
          </w:divBdr>
        </w:div>
        <w:div w:id="771896140">
          <w:marLeft w:val="0"/>
          <w:marRight w:val="0"/>
          <w:marTop w:val="0"/>
          <w:marBottom w:val="0"/>
          <w:divBdr>
            <w:top w:val="none" w:sz="0" w:space="0" w:color="auto"/>
            <w:left w:val="none" w:sz="0" w:space="0" w:color="auto"/>
            <w:bottom w:val="none" w:sz="0" w:space="0" w:color="auto"/>
            <w:right w:val="none" w:sz="0" w:space="0" w:color="auto"/>
          </w:divBdr>
        </w:div>
      </w:divsChild>
    </w:div>
    <w:div w:id="2104261302">
      <w:bodyDiv w:val="1"/>
      <w:marLeft w:val="0"/>
      <w:marRight w:val="0"/>
      <w:marTop w:val="0"/>
      <w:marBottom w:val="0"/>
      <w:divBdr>
        <w:top w:val="none" w:sz="0" w:space="0" w:color="auto"/>
        <w:left w:val="none" w:sz="0" w:space="0" w:color="auto"/>
        <w:bottom w:val="none" w:sz="0" w:space="0" w:color="auto"/>
        <w:right w:val="none" w:sz="0" w:space="0" w:color="auto"/>
      </w:divBdr>
      <w:divsChild>
        <w:div w:id="45615872">
          <w:marLeft w:val="0"/>
          <w:marRight w:val="0"/>
          <w:marTop w:val="0"/>
          <w:marBottom w:val="0"/>
          <w:divBdr>
            <w:top w:val="none" w:sz="0" w:space="0" w:color="auto"/>
            <w:left w:val="none" w:sz="0" w:space="0" w:color="auto"/>
            <w:bottom w:val="none" w:sz="0" w:space="0" w:color="auto"/>
            <w:right w:val="none" w:sz="0" w:space="0" w:color="auto"/>
          </w:divBdr>
        </w:div>
        <w:div w:id="51001787">
          <w:marLeft w:val="0"/>
          <w:marRight w:val="0"/>
          <w:marTop w:val="0"/>
          <w:marBottom w:val="0"/>
          <w:divBdr>
            <w:top w:val="none" w:sz="0" w:space="0" w:color="auto"/>
            <w:left w:val="none" w:sz="0" w:space="0" w:color="auto"/>
            <w:bottom w:val="none" w:sz="0" w:space="0" w:color="auto"/>
            <w:right w:val="none" w:sz="0" w:space="0" w:color="auto"/>
          </w:divBdr>
        </w:div>
        <w:div w:id="59914105">
          <w:marLeft w:val="0"/>
          <w:marRight w:val="0"/>
          <w:marTop w:val="0"/>
          <w:marBottom w:val="0"/>
          <w:divBdr>
            <w:top w:val="none" w:sz="0" w:space="0" w:color="auto"/>
            <w:left w:val="none" w:sz="0" w:space="0" w:color="auto"/>
            <w:bottom w:val="none" w:sz="0" w:space="0" w:color="auto"/>
            <w:right w:val="none" w:sz="0" w:space="0" w:color="auto"/>
          </w:divBdr>
        </w:div>
        <w:div w:id="71244495">
          <w:marLeft w:val="0"/>
          <w:marRight w:val="0"/>
          <w:marTop w:val="0"/>
          <w:marBottom w:val="0"/>
          <w:divBdr>
            <w:top w:val="none" w:sz="0" w:space="0" w:color="auto"/>
            <w:left w:val="none" w:sz="0" w:space="0" w:color="auto"/>
            <w:bottom w:val="none" w:sz="0" w:space="0" w:color="auto"/>
            <w:right w:val="none" w:sz="0" w:space="0" w:color="auto"/>
          </w:divBdr>
        </w:div>
        <w:div w:id="134299295">
          <w:marLeft w:val="0"/>
          <w:marRight w:val="0"/>
          <w:marTop w:val="0"/>
          <w:marBottom w:val="0"/>
          <w:divBdr>
            <w:top w:val="none" w:sz="0" w:space="0" w:color="auto"/>
            <w:left w:val="none" w:sz="0" w:space="0" w:color="auto"/>
            <w:bottom w:val="none" w:sz="0" w:space="0" w:color="auto"/>
            <w:right w:val="none" w:sz="0" w:space="0" w:color="auto"/>
          </w:divBdr>
        </w:div>
        <w:div w:id="175392779">
          <w:marLeft w:val="0"/>
          <w:marRight w:val="0"/>
          <w:marTop w:val="0"/>
          <w:marBottom w:val="0"/>
          <w:divBdr>
            <w:top w:val="none" w:sz="0" w:space="0" w:color="auto"/>
            <w:left w:val="none" w:sz="0" w:space="0" w:color="auto"/>
            <w:bottom w:val="none" w:sz="0" w:space="0" w:color="auto"/>
            <w:right w:val="none" w:sz="0" w:space="0" w:color="auto"/>
          </w:divBdr>
        </w:div>
        <w:div w:id="213125040">
          <w:marLeft w:val="0"/>
          <w:marRight w:val="0"/>
          <w:marTop w:val="0"/>
          <w:marBottom w:val="0"/>
          <w:divBdr>
            <w:top w:val="none" w:sz="0" w:space="0" w:color="auto"/>
            <w:left w:val="none" w:sz="0" w:space="0" w:color="auto"/>
            <w:bottom w:val="none" w:sz="0" w:space="0" w:color="auto"/>
            <w:right w:val="none" w:sz="0" w:space="0" w:color="auto"/>
          </w:divBdr>
        </w:div>
        <w:div w:id="230431020">
          <w:marLeft w:val="0"/>
          <w:marRight w:val="0"/>
          <w:marTop w:val="0"/>
          <w:marBottom w:val="0"/>
          <w:divBdr>
            <w:top w:val="none" w:sz="0" w:space="0" w:color="auto"/>
            <w:left w:val="none" w:sz="0" w:space="0" w:color="auto"/>
            <w:bottom w:val="none" w:sz="0" w:space="0" w:color="auto"/>
            <w:right w:val="none" w:sz="0" w:space="0" w:color="auto"/>
          </w:divBdr>
        </w:div>
        <w:div w:id="255943620">
          <w:marLeft w:val="0"/>
          <w:marRight w:val="0"/>
          <w:marTop w:val="0"/>
          <w:marBottom w:val="0"/>
          <w:divBdr>
            <w:top w:val="none" w:sz="0" w:space="0" w:color="auto"/>
            <w:left w:val="none" w:sz="0" w:space="0" w:color="auto"/>
            <w:bottom w:val="none" w:sz="0" w:space="0" w:color="auto"/>
            <w:right w:val="none" w:sz="0" w:space="0" w:color="auto"/>
          </w:divBdr>
        </w:div>
        <w:div w:id="294868243">
          <w:marLeft w:val="0"/>
          <w:marRight w:val="0"/>
          <w:marTop w:val="0"/>
          <w:marBottom w:val="0"/>
          <w:divBdr>
            <w:top w:val="none" w:sz="0" w:space="0" w:color="auto"/>
            <w:left w:val="none" w:sz="0" w:space="0" w:color="auto"/>
            <w:bottom w:val="none" w:sz="0" w:space="0" w:color="auto"/>
            <w:right w:val="none" w:sz="0" w:space="0" w:color="auto"/>
          </w:divBdr>
        </w:div>
        <w:div w:id="321347980">
          <w:marLeft w:val="0"/>
          <w:marRight w:val="0"/>
          <w:marTop w:val="0"/>
          <w:marBottom w:val="0"/>
          <w:divBdr>
            <w:top w:val="none" w:sz="0" w:space="0" w:color="auto"/>
            <w:left w:val="none" w:sz="0" w:space="0" w:color="auto"/>
            <w:bottom w:val="none" w:sz="0" w:space="0" w:color="auto"/>
            <w:right w:val="none" w:sz="0" w:space="0" w:color="auto"/>
          </w:divBdr>
        </w:div>
        <w:div w:id="388116915">
          <w:marLeft w:val="0"/>
          <w:marRight w:val="0"/>
          <w:marTop w:val="0"/>
          <w:marBottom w:val="0"/>
          <w:divBdr>
            <w:top w:val="none" w:sz="0" w:space="0" w:color="auto"/>
            <w:left w:val="none" w:sz="0" w:space="0" w:color="auto"/>
            <w:bottom w:val="none" w:sz="0" w:space="0" w:color="auto"/>
            <w:right w:val="none" w:sz="0" w:space="0" w:color="auto"/>
          </w:divBdr>
        </w:div>
        <w:div w:id="479732059">
          <w:marLeft w:val="0"/>
          <w:marRight w:val="0"/>
          <w:marTop w:val="0"/>
          <w:marBottom w:val="0"/>
          <w:divBdr>
            <w:top w:val="none" w:sz="0" w:space="0" w:color="auto"/>
            <w:left w:val="none" w:sz="0" w:space="0" w:color="auto"/>
            <w:bottom w:val="none" w:sz="0" w:space="0" w:color="auto"/>
            <w:right w:val="none" w:sz="0" w:space="0" w:color="auto"/>
          </w:divBdr>
        </w:div>
        <w:div w:id="537935167">
          <w:marLeft w:val="0"/>
          <w:marRight w:val="0"/>
          <w:marTop w:val="0"/>
          <w:marBottom w:val="0"/>
          <w:divBdr>
            <w:top w:val="none" w:sz="0" w:space="0" w:color="auto"/>
            <w:left w:val="none" w:sz="0" w:space="0" w:color="auto"/>
            <w:bottom w:val="none" w:sz="0" w:space="0" w:color="auto"/>
            <w:right w:val="none" w:sz="0" w:space="0" w:color="auto"/>
          </w:divBdr>
        </w:div>
        <w:div w:id="605502318">
          <w:marLeft w:val="0"/>
          <w:marRight w:val="0"/>
          <w:marTop w:val="0"/>
          <w:marBottom w:val="0"/>
          <w:divBdr>
            <w:top w:val="none" w:sz="0" w:space="0" w:color="auto"/>
            <w:left w:val="none" w:sz="0" w:space="0" w:color="auto"/>
            <w:bottom w:val="none" w:sz="0" w:space="0" w:color="auto"/>
            <w:right w:val="none" w:sz="0" w:space="0" w:color="auto"/>
          </w:divBdr>
        </w:div>
        <w:div w:id="635112975">
          <w:marLeft w:val="0"/>
          <w:marRight w:val="0"/>
          <w:marTop w:val="0"/>
          <w:marBottom w:val="0"/>
          <w:divBdr>
            <w:top w:val="none" w:sz="0" w:space="0" w:color="auto"/>
            <w:left w:val="none" w:sz="0" w:space="0" w:color="auto"/>
            <w:bottom w:val="none" w:sz="0" w:space="0" w:color="auto"/>
            <w:right w:val="none" w:sz="0" w:space="0" w:color="auto"/>
          </w:divBdr>
        </w:div>
        <w:div w:id="650989225">
          <w:marLeft w:val="0"/>
          <w:marRight w:val="0"/>
          <w:marTop w:val="0"/>
          <w:marBottom w:val="0"/>
          <w:divBdr>
            <w:top w:val="none" w:sz="0" w:space="0" w:color="auto"/>
            <w:left w:val="none" w:sz="0" w:space="0" w:color="auto"/>
            <w:bottom w:val="none" w:sz="0" w:space="0" w:color="auto"/>
            <w:right w:val="none" w:sz="0" w:space="0" w:color="auto"/>
          </w:divBdr>
        </w:div>
        <w:div w:id="655493893">
          <w:marLeft w:val="0"/>
          <w:marRight w:val="0"/>
          <w:marTop w:val="0"/>
          <w:marBottom w:val="0"/>
          <w:divBdr>
            <w:top w:val="none" w:sz="0" w:space="0" w:color="auto"/>
            <w:left w:val="none" w:sz="0" w:space="0" w:color="auto"/>
            <w:bottom w:val="none" w:sz="0" w:space="0" w:color="auto"/>
            <w:right w:val="none" w:sz="0" w:space="0" w:color="auto"/>
          </w:divBdr>
        </w:div>
        <w:div w:id="679238978">
          <w:marLeft w:val="0"/>
          <w:marRight w:val="0"/>
          <w:marTop w:val="0"/>
          <w:marBottom w:val="0"/>
          <w:divBdr>
            <w:top w:val="none" w:sz="0" w:space="0" w:color="auto"/>
            <w:left w:val="none" w:sz="0" w:space="0" w:color="auto"/>
            <w:bottom w:val="none" w:sz="0" w:space="0" w:color="auto"/>
            <w:right w:val="none" w:sz="0" w:space="0" w:color="auto"/>
          </w:divBdr>
        </w:div>
        <w:div w:id="685596640">
          <w:marLeft w:val="0"/>
          <w:marRight w:val="0"/>
          <w:marTop w:val="0"/>
          <w:marBottom w:val="0"/>
          <w:divBdr>
            <w:top w:val="none" w:sz="0" w:space="0" w:color="auto"/>
            <w:left w:val="none" w:sz="0" w:space="0" w:color="auto"/>
            <w:bottom w:val="none" w:sz="0" w:space="0" w:color="auto"/>
            <w:right w:val="none" w:sz="0" w:space="0" w:color="auto"/>
          </w:divBdr>
        </w:div>
        <w:div w:id="722292744">
          <w:marLeft w:val="0"/>
          <w:marRight w:val="0"/>
          <w:marTop w:val="0"/>
          <w:marBottom w:val="0"/>
          <w:divBdr>
            <w:top w:val="none" w:sz="0" w:space="0" w:color="auto"/>
            <w:left w:val="none" w:sz="0" w:space="0" w:color="auto"/>
            <w:bottom w:val="none" w:sz="0" w:space="0" w:color="auto"/>
            <w:right w:val="none" w:sz="0" w:space="0" w:color="auto"/>
          </w:divBdr>
        </w:div>
        <w:div w:id="732585943">
          <w:marLeft w:val="0"/>
          <w:marRight w:val="0"/>
          <w:marTop w:val="0"/>
          <w:marBottom w:val="0"/>
          <w:divBdr>
            <w:top w:val="none" w:sz="0" w:space="0" w:color="auto"/>
            <w:left w:val="none" w:sz="0" w:space="0" w:color="auto"/>
            <w:bottom w:val="none" w:sz="0" w:space="0" w:color="auto"/>
            <w:right w:val="none" w:sz="0" w:space="0" w:color="auto"/>
          </w:divBdr>
        </w:div>
        <w:div w:id="741373387">
          <w:marLeft w:val="0"/>
          <w:marRight w:val="0"/>
          <w:marTop w:val="0"/>
          <w:marBottom w:val="0"/>
          <w:divBdr>
            <w:top w:val="none" w:sz="0" w:space="0" w:color="auto"/>
            <w:left w:val="none" w:sz="0" w:space="0" w:color="auto"/>
            <w:bottom w:val="none" w:sz="0" w:space="0" w:color="auto"/>
            <w:right w:val="none" w:sz="0" w:space="0" w:color="auto"/>
          </w:divBdr>
        </w:div>
        <w:div w:id="771584189">
          <w:marLeft w:val="0"/>
          <w:marRight w:val="0"/>
          <w:marTop w:val="0"/>
          <w:marBottom w:val="0"/>
          <w:divBdr>
            <w:top w:val="none" w:sz="0" w:space="0" w:color="auto"/>
            <w:left w:val="none" w:sz="0" w:space="0" w:color="auto"/>
            <w:bottom w:val="none" w:sz="0" w:space="0" w:color="auto"/>
            <w:right w:val="none" w:sz="0" w:space="0" w:color="auto"/>
          </w:divBdr>
        </w:div>
        <w:div w:id="798183988">
          <w:marLeft w:val="0"/>
          <w:marRight w:val="0"/>
          <w:marTop w:val="0"/>
          <w:marBottom w:val="0"/>
          <w:divBdr>
            <w:top w:val="none" w:sz="0" w:space="0" w:color="auto"/>
            <w:left w:val="none" w:sz="0" w:space="0" w:color="auto"/>
            <w:bottom w:val="none" w:sz="0" w:space="0" w:color="auto"/>
            <w:right w:val="none" w:sz="0" w:space="0" w:color="auto"/>
          </w:divBdr>
        </w:div>
        <w:div w:id="813987569">
          <w:marLeft w:val="0"/>
          <w:marRight w:val="0"/>
          <w:marTop w:val="0"/>
          <w:marBottom w:val="0"/>
          <w:divBdr>
            <w:top w:val="none" w:sz="0" w:space="0" w:color="auto"/>
            <w:left w:val="none" w:sz="0" w:space="0" w:color="auto"/>
            <w:bottom w:val="none" w:sz="0" w:space="0" w:color="auto"/>
            <w:right w:val="none" w:sz="0" w:space="0" w:color="auto"/>
          </w:divBdr>
        </w:div>
        <w:div w:id="845897563">
          <w:marLeft w:val="0"/>
          <w:marRight w:val="0"/>
          <w:marTop w:val="0"/>
          <w:marBottom w:val="0"/>
          <w:divBdr>
            <w:top w:val="none" w:sz="0" w:space="0" w:color="auto"/>
            <w:left w:val="none" w:sz="0" w:space="0" w:color="auto"/>
            <w:bottom w:val="none" w:sz="0" w:space="0" w:color="auto"/>
            <w:right w:val="none" w:sz="0" w:space="0" w:color="auto"/>
          </w:divBdr>
        </w:div>
        <w:div w:id="908880199">
          <w:marLeft w:val="0"/>
          <w:marRight w:val="0"/>
          <w:marTop w:val="0"/>
          <w:marBottom w:val="0"/>
          <w:divBdr>
            <w:top w:val="none" w:sz="0" w:space="0" w:color="auto"/>
            <w:left w:val="none" w:sz="0" w:space="0" w:color="auto"/>
            <w:bottom w:val="none" w:sz="0" w:space="0" w:color="auto"/>
            <w:right w:val="none" w:sz="0" w:space="0" w:color="auto"/>
          </w:divBdr>
        </w:div>
        <w:div w:id="923220055">
          <w:marLeft w:val="0"/>
          <w:marRight w:val="0"/>
          <w:marTop w:val="0"/>
          <w:marBottom w:val="0"/>
          <w:divBdr>
            <w:top w:val="none" w:sz="0" w:space="0" w:color="auto"/>
            <w:left w:val="none" w:sz="0" w:space="0" w:color="auto"/>
            <w:bottom w:val="none" w:sz="0" w:space="0" w:color="auto"/>
            <w:right w:val="none" w:sz="0" w:space="0" w:color="auto"/>
          </w:divBdr>
        </w:div>
        <w:div w:id="978613500">
          <w:marLeft w:val="0"/>
          <w:marRight w:val="0"/>
          <w:marTop w:val="0"/>
          <w:marBottom w:val="0"/>
          <w:divBdr>
            <w:top w:val="none" w:sz="0" w:space="0" w:color="auto"/>
            <w:left w:val="none" w:sz="0" w:space="0" w:color="auto"/>
            <w:bottom w:val="none" w:sz="0" w:space="0" w:color="auto"/>
            <w:right w:val="none" w:sz="0" w:space="0" w:color="auto"/>
          </w:divBdr>
        </w:div>
        <w:div w:id="988939921">
          <w:marLeft w:val="0"/>
          <w:marRight w:val="0"/>
          <w:marTop w:val="0"/>
          <w:marBottom w:val="0"/>
          <w:divBdr>
            <w:top w:val="none" w:sz="0" w:space="0" w:color="auto"/>
            <w:left w:val="none" w:sz="0" w:space="0" w:color="auto"/>
            <w:bottom w:val="none" w:sz="0" w:space="0" w:color="auto"/>
            <w:right w:val="none" w:sz="0" w:space="0" w:color="auto"/>
          </w:divBdr>
        </w:div>
        <w:div w:id="995492104">
          <w:marLeft w:val="0"/>
          <w:marRight w:val="0"/>
          <w:marTop w:val="0"/>
          <w:marBottom w:val="0"/>
          <w:divBdr>
            <w:top w:val="none" w:sz="0" w:space="0" w:color="auto"/>
            <w:left w:val="none" w:sz="0" w:space="0" w:color="auto"/>
            <w:bottom w:val="none" w:sz="0" w:space="0" w:color="auto"/>
            <w:right w:val="none" w:sz="0" w:space="0" w:color="auto"/>
          </w:divBdr>
        </w:div>
        <w:div w:id="1014960228">
          <w:marLeft w:val="0"/>
          <w:marRight w:val="0"/>
          <w:marTop w:val="0"/>
          <w:marBottom w:val="0"/>
          <w:divBdr>
            <w:top w:val="none" w:sz="0" w:space="0" w:color="auto"/>
            <w:left w:val="none" w:sz="0" w:space="0" w:color="auto"/>
            <w:bottom w:val="none" w:sz="0" w:space="0" w:color="auto"/>
            <w:right w:val="none" w:sz="0" w:space="0" w:color="auto"/>
          </w:divBdr>
        </w:div>
        <w:div w:id="1022123783">
          <w:marLeft w:val="0"/>
          <w:marRight w:val="0"/>
          <w:marTop w:val="0"/>
          <w:marBottom w:val="0"/>
          <w:divBdr>
            <w:top w:val="none" w:sz="0" w:space="0" w:color="auto"/>
            <w:left w:val="none" w:sz="0" w:space="0" w:color="auto"/>
            <w:bottom w:val="none" w:sz="0" w:space="0" w:color="auto"/>
            <w:right w:val="none" w:sz="0" w:space="0" w:color="auto"/>
          </w:divBdr>
        </w:div>
        <w:div w:id="1230725429">
          <w:marLeft w:val="0"/>
          <w:marRight w:val="0"/>
          <w:marTop w:val="0"/>
          <w:marBottom w:val="0"/>
          <w:divBdr>
            <w:top w:val="none" w:sz="0" w:space="0" w:color="auto"/>
            <w:left w:val="none" w:sz="0" w:space="0" w:color="auto"/>
            <w:bottom w:val="none" w:sz="0" w:space="0" w:color="auto"/>
            <w:right w:val="none" w:sz="0" w:space="0" w:color="auto"/>
          </w:divBdr>
        </w:div>
        <w:div w:id="1235166298">
          <w:marLeft w:val="0"/>
          <w:marRight w:val="0"/>
          <w:marTop w:val="0"/>
          <w:marBottom w:val="0"/>
          <w:divBdr>
            <w:top w:val="none" w:sz="0" w:space="0" w:color="auto"/>
            <w:left w:val="none" w:sz="0" w:space="0" w:color="auto"/>
            <w:bottom w:val="none" w:sz="0" w:space="0" w:color="auto"/>
            <w:right w:val="none" w:sz="0" w:space="0" w:color="auto"/>
          </w:divBdr>
        </w:div>
        <w:div w:id="1236816140">
          <w:marLeft w:val="0"/>
          <w:marRight w:val="0"/>
          <w:marTop w:val="0"/>
          <w:marBottom w:val="0"/>
          <w:divBdr>
            <w:top w:val="none" w:sz="0" w:space="0" w:color="auto"/>
            <w:left w:val="none" w:sz="0" w:space="0" w:color="auto"/>
            <w:bottom w:val="none" w:sz="0" w:space="0" w:color="auto"/>
            <w:right w:val="none" w:sz="0" w:space="0" w:color="auto"/>
          </w:divBdr>
        </w:div>
        <w:div w:id="1308896827">
          <w:marLeft w:val="0"/>
          <w:marRight w:val="0"/>
          <w:marTop w:val="0"/>
          <w:marBottom w:val="0"/>
          <w:divBdr>
            <w:top w:val="none" w:sz="0" w:space="0" w:color="auto"/>
            <w:left w:val="none" w:sz="0" w:space="0" w:color="auto"/>
            <w:bottom w:val="none" w:sz="0" w:space="0" w:color="auto"/>
            <w:right w:val="none" w:sz="0" w:space="0" w:color="auto"/>
          </w:divBdr>
        </w:div>
        <w:div w:id="1339425362">
          <w:marLeft w:val="0"/>
          <w:marRight w:val="0"/>
          <w:marTop w:val="0"/>
          <w:marBottom w:val="0"/>
          <w:divBdr>
            <w:top w:val="none" w:sz="0" w:space="0" w:color="auto"/>
            <w:left w:val="none" w:sz="0" w:space="0" w:color="auto"/>
            <w:bottom w:val="none" w:sz="0" w:space="0" w:color="auto"/>
            <w:right w:val="none" w:sz="0" w:space="0" w:color="auto"/>
          </w:divBdr>
        </w:div>
        <w:div w:id="1379014273">
          <w:marLeft w:val="0"/>
          <w:marRight w:val="0"/>
          <w:marTop w:val="0"/>
          <w:marBottom w:val="0"/>
          <w:divBdr>
            <w:top w:val="none" w:sz="0" w:space="0" w:color="auto"/>
            <w:left w:val="none" w:sz="0" w:space="0" w:color="auto"/>
            <w:bottom w:val="none" w:sz="0" w:space="0" w:color="auto"/>
            <w:right w:val="none" w:sz="0" w:space="0" w:color="auto"/>
          </w:divBdr>
        </w:div>
        <w:div w:id="1380738180">
          <w:marLeft w:val="0"/>
          <w:marRight w:val="0"/>
          <w:marTop w:val="0"/>
          <w:marBottom w:val="0"/>
          <w:divBdr>
            <w:top w:val="none" w:sz="0" w:space="0" w:color="auto"/>
            <w:left w:val="none" w:sz="0" w:space="0" w:color="auto"/>
            <w:bottom w:val="none" w:sz="0" w:space="0" w:color="auto"/>
            <w:right w:val="none" w:sz="0" w:space="0" w:color="auto"/>
          </w:divBdr>
        </w:div>
        <w:div w:id="1506553325">
          <w:marLeft w:val="0"/>
          <w:marRight w:val="0"/>
          <w:marTop w:val="0"/>
          <w:marBottom w:val="0"/>
          <w:divBdr>
            <w:top w:val="none" w:sz="0" w:space="0" w:color="auto"/>
            <w:left w:val="none" w:sz="0" w:space="0" w:color="auto"/>
            <w:bottom w:val="none" w:sz="0" w:space="0" w:color="auto"/>
            <w:right w:val="none" w:sz="0" w:space="0" w:color="auto"/>
          </w:divBdr>
        </w:div>
        <w:div w:id="1576620863">
          <w:marLeft w:val="0"/>
          <w:marRight w:val="0"/>
          <w:marTop w:val="0"/>
          <w:marBottom w:val="0"/>
          <w:divBdr>
            <w:top w:val="none" w:sz="0" w:space="0" w:color="auto"/>
            <w:left w:val="none" w:sz="0" w:space="0" w:color="auto"/>
            <w:bottom w:val="none" w:sz="0" w:space="0" w:color="auto"/>
            <w:right w:val="none" w:sz="0" w:space="0" w:color="auto"/>
          </w:divBdr>
        </w:div>
        <w:div w:id="1619026541">
          <w:marLeft w:val="0"/>
          <w:marRight w:val="0"/>
          <w:marTop w:val="0"/>
          <w:marBottom w:val="0"/>
          <w:divBdr>
            <w:top w:val="none" w:sz="0" w:space="0" w:color="auto"/>
            <w:left w:val="none" w:sz="0" w:space="0" w:color="auto"/>
            <w:bottom w:val="none" w:sz="0" w:space="0" w:color="auto"/>
            <w:right w:val="none" w:sz="0" w:space="0" w:color="auto"/>
          </w:divBdr>
        </w:div>
        <w:div w:id="1786122729">
          <w:marLeft w:val="0"/>
          <w:marRight w:val="0"/>
          <w:marTop w:val="0"/>
          <w:marBottom w:val="0"/>
          <w:divBdr>
            <w:top w:val="none" w:sz="0" w:space="0" w:color="auto"/>
            <w:left w:val="none" w:sz="0" w:space="0" w:color="auto"/>
            <w:bottom w:val="none" w:sz="0" w:space="0" w:color="auto"/>
            <w:right w:val="none" w:sz="0" w:space="0" w:color="auto"/>
          </w:divBdr>
        </w:div>
        <w:div w:id="1848594737">
          <w:marLeft w:val="0"/>
          <w:marRight w:val="0"/>
          <w:marTop w:val="0"/>
          <w:marBottom w:val="0"/>
          <w:divBdr>
            <w:top w:val="none" w:sz="0" w:space="0" w:color="auto"/>
            <w:left w:val="none" w:sz="0" w:space="0" w:color="auto"/>
            <w:bottom w:val="none" w:sz="0" w:space="0" w:color="auto"/>
            <w:right w:val="none" w:sz="0" w:space="0" w:color="auto"/>
          </w:divBdr>
        </w:div>
        <w:div w:id="1874338929">
          <w:marLeft w:val="0"/>
          <w:marRight w:val="0"/>
          <w:marTop w:val="0"/>
          <w:marBottom w:val="0"/>
          <w:divBdr>
            <w:top w:val="none" w:sz="0" w:space="0" w:color="auto"/>
            <w:left w:val="none" w:sz="0" w:space="0" w:color="auto"/>
            <w:bottom w:val="none" w:sz="0" w:space="0" w:color="auto"/>
            <w:right w:val="none" w:sz="0" w:space="0" w:color="auto"/>
          </w:divBdr>
        </w:div>
        <w:div w:id="1915432019">
          <w:marLeft w:val="0"/>
          <w:marRight w:val="0"/>
          <w:marTop w:val="0"/>
          <w:marBottom w:val="0"/>
          <w:divBdr>
            <w:top w:val="none" w:sz="0" w:space="0" w:color="auto"/>
            <w:left w:val="none" w:sz="0" w:space="0" w:color="auto"/>
            <w:bottom w:val="none" w:sz="0" w:space="0" w:color="auto"/>
            <w:right w:val="none" w:sz="0" w:space="0" w:color="auto"/>
          </w:divBdr>
        </w:div>
        <w:div w:id="1924338416">
          <w:marLeft w:val="0"/>
          <w:marRight w:val="0"/>
          <w:marTop w:val="0"/>
          <w:marBottom w:val="0"/>
          <w:divBdr>
            <w:top w:val="none" w:sz="0" w:space="0" w:color="auto"/>
            <w:left w:val="none" w:sz="0" w:space="0" w:color="auto"/>
            <w:bottom w:val="none" w:sz="0" w:space="0" w:color="auto"/>
            <w:right w:val="none" w:sz="0" w:space="0" w:color="auto"/>
          </w:divBdr>
        </w:div>
        <w:div w:id="1928726326">
          <w:marLeft w:val="0"/>
          <w:marRight w:val="0"/>
          <w:marTop w:val="0"/>
          <w:marBottom w:val="0"/>
          <w:divBdr>
            <w:top w:val="none" w:sz="0" w:space="0" w:color="auto"/>
            <w:left w:val="none" w:sz="0" w:space="0" w:color="auto"/>
            <w:bottom w:val="none" w:sz="0" w:space="0" w:color="auto"/>
            <w:right w:val="none" w:sz="0" w:space="0" w:color="auto"/>
          </w:divBdr>
        </w:div>
        <w:div w:id="1951088865">
          <w:marLeft w:val="0"/>
          <w:marRight w:val="0"/>
          <w:marTop w:val="0"/>
          <w:marBottom w:val="0"/>
          <w:divBdr>
            <w:top w:val="none" w:sz="0" w:space="0" w:color="auto"/>
            <w:left w:val="none" w:sz="0" w:space="0" w:color="auto"/>
            <w:bottom w:val="none" w:sz="0" w:space="0" w:color="auto"/>
            <w:right w:val="none" w:sz="0" w:space="0" w:color="auto"/>
          </w:divBdr>
        </w:div>
        <w:div w:id="2039693951">
          <w:marLeft w:val="0"/>
          <w:marRight w:val="0"/>
          <w:marTop w:val="0"/>
          <w:marBottom w:val="0"/>
          <w:divBdr>
            <w:top w:val="none" w:sz="0" w:space="0" w:color="auto"/>
            <w:left w:val="none" w:sz="0" w:space="0" w:color="auto"/>
            <w:bottom w:val="none" w:sz="0" w:space="0" w:color="auto"/>
            <w:right w:val="none" w:sz="0" w:space="0" w:color="auto"/>
          </w:divBdr>
        </w:div>
        <w:div w:id="2124643818">
          <w:marLeft w:val="0"/>
          <w:marRight w:val="0"/>
          <w:marTop w:val="0"/>
          <w:marBottom w:val="0"/>
          <w:divBdr>
            <w:top w:val="none" w:sz="0" w:space="0" w:color="auto"/>
            <w:left w:val="none" w:sz="0" w:space="0" w:color="auto"/>
            <w:bottom w:val="none" w:sz="0" w:space="0" w:color="auto"/>
            <w:right w:val="none" w:sz="0" w:space="0" w:color="auto"/>
          </w:divBdr>
        </w:div>
        <w:div w:id="2133480680">
          <w:marLeft w:val="0"/>
          <w:marRight w:val="0"/>
          <w:marTop w:val="0"/>
          <w:marBottom w:val="0"/>
          <w:divBdr>
            <w:top w:val="none" w:sz="0" w:space="0" w:color="auto"/>
            <w:left w:val="none" w:sz="0" w:space="0" w:color="auto"/>
            <w:bottom w:val="none" w:sz="0" w:space="0" w:color="auto"/>
            <w:right w:val="none" w:sz="0" w:space="0" w:color="auto"/>
          </w:divBdr>
        </w:div>
      </w:divsChild>
    </w:div>
    <w:div w:id="2127649102">
      <w:bodyDiv w:val="1"/>
      <w:marLeft w:val="0"/>
      <w:marRight w:val="0"/>
      <w:marTop w:val="0"/>
      <w:marBottom w:val="0"/>
      <w:divBdr>
        <w:top w:val="none" w:sz="0" w:space="0" w:color="auto"/>
        <w:left w:val="none" w:sz="0" w:space="0" w:color="auto"/>
        <w:bottom w:val="none" w:sz="0" w:space="0" w:color="auto"/>
        <w:right w:val="none" w:sz="0" w:space="0" w:color="auto"/>
      </w:divBdr>
    </w:div>
    <w:div w:id="2130274207">
      <w:bodyDiv w:val="1"/>
      <w:marLeft w:val="0"/>
      <w:marRight w:val="0"/>
      <w:marTop w:val="0"/>
      <w:marBottom w:val="0"/>
      <w:divBdr>
        <w:top w:val="none" w:sz="0" w:space="0" w:color="auto"/>
        <w:left w:val="none" w:sz="0" w:space="0" w:color="auto"/>
        <w:bottom w:val="none" w:sz="0" w:space="0" w:color="auto"/>
        <w:right w:val="none" w:sz="0" w:space="0" w:color="auto"/>
      </w:divBdr>
    </w:div>
    <w:div w:id="2132162511">
      <w:bodyDiv w:val="1"/>
      <w:marLeft w:val="0"/>
      <w:marRight w:val="0"/>
      <w:marTop w:val="0"/>
      <w:marBottom w:val="0"/>
      <w:divBdr>
        <w:top w:val="none" w:sz="0" w:space="0" w:color="auto"/>
        <w:left w:val="none" w:sz="0" w:space="0" w:color="auto"/>
        <w:bottom w:val="none" w:sz="0" w:space="0" w:color="auto"/>
        <w:right w:val="none" w:sz="0" w:space="0" w:color="auto"/>
      </w:divBdr>
    </w:div>
    <w:div w:id="214180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tore.samhsa.gov/shin/content/SMA14-4816/SMA14-4816.pdf" TargetMode="External"/><Relationship Id="rId18" Type="http://schemas.openxmlformats.org/officeDocument/2006/relationships/hyperlink" Target="http://www.justice.gov/sites/default/files/ovw/pages/attachments/2015/01/14/th-solicitation-finalv2.pdf" TargetMode="External"/><Relationship Id="rId26" Type="http://schemas.openxmlformats.org/officeDocument/2006/relationships/hyperlink" Target="http://www.mocadsv.org/FileStream.aspx?FileID=387" TargetMode="External"/><Relationship Id="rId3" Type="http://schemas.openxmlformats.org/officeDocument/2006/relationships/styles" Target="styles.xml"/><Relationship Id="rId21" Type="http://schemas.openxmlformats.org/officeDocument/2006/relationships/hyperlink" Target="http://www2.ed.gov/programs/osepeip/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ore.samhsa.gov/shin/content/SMA14-4816/SMA14-4816.pdf" TargetMode="External"/><Relationship Id="rId17" Type="http://schemas.openxmlformats.org/officeDocument/2006/relationships/hyperlink" Target="http://www.air.org/THforSurvivors/508_Ch_04_Survivor-Centered.docx" TargetMode="External"/><Relationship Id="rId25" Type="http://schemas.openxmlformats.org/officeDocument/2006/relationships/hyperlink" Target="https://www.futureswithoutviolence.org/userfiles/file/Children_and_Families/Advocates%20Guide%281%29.pdf"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topvaw.org/uploads/evan_stark_article_final_100812.pdf" TargetMode="External"/><Relationship Id="rId20" Type="http://schemas.openxmlformats.org/officeDocument/2006/relationships/hyperlink" Target="https://www.medicaid.gov/medicaid/benefits/downloads/epsdt_coverage_guide.pdf" TargetMode="External"/><Relationship Id="rId29" Type="http://schemas.openxmlformats.org/officeDocument/2006/relationships/hyperlink" Target="https://www.ncbi.nlm.nih.gov/books/NBK207201/pdf/Bookshelf_NBK2072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e.samhsa.gov/shin/content/SMA14-4816/SMA14-4816.pdf" TargetMode="External"/><Relationship Id="rId24" Type="http://schemas.openxmlformats.org/officeDocument/2006/relationships/hyperlink" Target="https://www.medicaid.gov/medicaid/program-information/medicaid-and-chip-eligibility-levels/index.html" TargetMode="External"/><Relationship Id="rId32" Type="http://schemas.openxmlformats.org/officeDocument/2006/relationships/hyperlink" Target="http://www.nationalcenterdvtraumamh.org/wp-content/uploads/2013/03/NCDVTMH_EBPLitReview2013.pdf" TargetMode="External"/><Relationship Id="rId5" Type="http://schemas.openxmlformats.org/officeDocument/2006/relationships/webSettings" Target="webSettings.xml"/><Relationship Id="rId15" Type="http://schemas.openxmlformats.org/officeDocument/2006/relationships/hyperlink" Target="http://www.air.org/THforSurvivors/508_Ch_08_Constituencies.docx" TargetMode="External"/><Relationship Id="rId23" Type="http://schemas.openxmlformats.org/officeDocument/2006/relationships/hyperlink" Target="https://eclkc.ohs.acf.hhs.gov/hslc/hs/about" TargetMode="External"/><Relationship Id="rId28" Type="http://schemas.openxmlformats.org/officeDocument/2006/relationships/hyperlink" Target="http://www.ncbi.nlm.nih.gov/books/NBK207201/" TargetMode="External"/><Relationship Id="rId10" Type="http://schemas.openxmlformats.org/officeDocument/2006/relationships/hyperlink" Target="http://store.samhsa.gov/shin/content/SMA14-4884/SMA14-4884.pdf" TargetMode="External"/><Relationship Id="rId19" Type="http://schemas.openxmlformats.org/officeDocument/2006/relationships/hyperlink" Target="http://www.greatschools.org/gk/articles/what-is-an-iep/" TargetMode="External"/><Relationship Id="rId31" Type="http://schemas.openxmlformats.org/officeDocument/2006/relationships/hyperlink" Target="http://www.justice.gov/sites/default/files/ovw/pages/attachments/2015/01/14/th-solicitation-finalv2.pdf" TargetMode="External"/><Relationship Id="rId4" Type="http://schemas.openxmlformats.org/officeDocument/2006/relationships/settings" Target="settings.xml"/><Relationship Id="rId9" Type="http://schemas.openxmlformats.org/officeDocument/2006/relationships/hyperlink" Target="http://www.futureswithoutviolence.org/userfiles/file/Children_and_Families/Advocates%20Guide(1).pdf" TargetMode="External"/><Relationship Id="rId14" Type="http://schemas.openxmlformats.org/officeDocument/2006/relationships/hyperlink" Target="http://store.samhsa.gov/shin/content/SMA14-4884/SMA14-4884.pdf" TargetMode="External"/><Relationship Id="rId22" Type="http://schemas.openxmlformats.org/officeDocument/2006/relationships/hyperlink" Target="https://eclkc.ohs.acf.hhs.gov/hslc/tta-system/ehsnrc/about-ehs" TargetMode="External"/><Relationship Id="rId27" Type="http://schemas.openxmlformats.org/officeDocument/2006/relationships/hyperlink" Target="http://www.stopvaw.org/uploads/evan_stark_article_final_100812.pdf" TargetMode="External"/><Relationship Id="rId30" Type="http://schemas.openxmlformats.org/officeDocument/2006/relationships/hyperlink" Target="http://store.samhsa.gov/shin/content/SMA14-4884/SMA14-4884.pdf"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air.org/THforSurvivors/508_Ch_02_Access_Selection.docx" TargetMode="External"/><Relationship Id="rId3" Type="http://schemas.openxmlformats.org/officeDocument/2006/relationships/hyperlink" Target="https://www.jstor.org/stable/353683?seq=1" TargetMode="External"/><Relationship Id="rId7" Type="http://schemas.openxmlformats.org/officeDocument/2006/relationships/hyperlink" Target="http://www.air.org/THforSurvivors/508_Ch_07_Subpops_Cult_Competence.docx" TargetMode="External"/><Relationship Id="rId2" Type="http://schemas.openxmlformats.org/officeDocument/2006/relationships/hyperlink" Target="http://lundybancroft.com/books/" TargetMode="External"/><Relationship Id="rId1" Type="http://schemas.openxmlformats.org/officeDocument/2006/relationships/hyperlink" Target="http://www.nationalcenterdvtraumamh.org/wp-content/uploads/2013/03/NCDVTMH_EBPLitReview2013.pdf" TargetMode="External"/><Relationship Id="rId6" Type="http://schemas.openxmlformats.org/officeDocument/2006/relationships/hyperlink" Target="https://www.ncjrs.gov/pdffiles1/nij/183781.pdf" TargetMode="External"/><Relationship Id="rId11" Type="http://schemas.openxmlformats.org/officeDocument/2006/relationships/hyperlink" Target="http://www.air.org/THforSurvivors/508_Ch_12_Fund_Sources_Collab.docx" TargetMode="External"/><Relationship Id="rId5" Type="http://schemas.openxmlformats.org/officeDocument/2006/relationships/hyperlink" Target="https://www.bjs.gov/content/pub/pdf/fvs02.pdf" TargetMode="External"/><Relationship Id="rId10" Type="http://schemas.openxmlformats.org/officeDocument/2006/relationships/hyperlink" Target="http://www.air.org/THforSurvivors/508_Ch_01_Success_Msrmt.docx" TargetMode="External"/><Relationship Id="rId4" Type="http://schemas.openxmlformats.org/officeDocument/2006/relationships/hyperlink" Target="http://www.ncdsv.org/images/MoCADSV_UnderstandingNatureDynamicsOfDV_revised5-2012.pdf" TargetMode="External"/><Relationship Id="rId9" Type="http://schemas.openxmlformats.org/officeDocument/2006/relationships/hyperlink" Target="http://www.air.org/THforSurvivors/508_Ch_06_Length_of_Stay.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2931D-6363-4D0A-85D0-30C410B7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3635</Words>
  <Characters>21051</Characters>
  <Application>Microsoft Office Word</Application>
  <DocSecurity>0</DocSecurity>
  <Lines>284</Lines>
  <Paragraphs>71</Paragraphs>
  <ScaleCrop>false</ScaleCrop>
  <HeadingPairs>
    <vt:vector size="2" baseType="variant">
      <vt:variant>
        <vt:lpstr>Title</vt:lpstr>
      </vt:variant>
      <vt:variant>
        <vt:i4>1</vt:i4>
      </vt:variant>
    </vt:vector>
  </HeadingPairs>
  <TitlesOfParts>
    <vt:vector size="1" baseType="lpstr">
      <vt:lpstr>transitional housing for survivors - chapter 11 executive summary - trauma specific and trauma informed services for survivors and children</vt:lpstr>
    </vt:vector>
  </TitlesOfParts>
  <Company>American Institutes for Research</Company>
  <LinksUpToDate>false</LinksUpToDate>
  <CharactersWithSpaces>24615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transitional housing for survivors - chapter 11 executive summary - trauma specific and trauma informed services for survivors and children</dc:title>
  <dc:subject>transitional housing for survivors of domestic and sexual violence - trauma specific and trauma informed care for survivors and children</dc:subject>
  <dc:creator>US Dept of Justice - Office on VIolence Against Women / American Institutes for Research</dc:creator>
  <cp:keywords>transitional housing, housing, homelessness, domestic violence, trauma, trauma informed care, children</cp:keywords>
  <dc:description/>
  <cp:lastModifiedBy>Berman, Fred</cp:lastModifiedBy>
  <cp:revision>8</cp:revision>
  <cp:lastPrinted>2017-01-05T05:24:00Z</cp:lastPrinted>
  <dcterms:created xsi:type="dcterms:W3CDTF">2017-02-28T05:07:00Z</dcterms:created>
  <dcterms:modified xsi:type="dcterms:W3CDTF">2018-05-30T17:18:00Z</dcterms:modified>
</cp:coreProperties>
</file>